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4B5A72" w:rsidRPr="004B722B">
        <w:rPr>
          <w:rFonts w:ascii="Times New Roman" w:hAnsi="Times New Roman" w:cs="Times New Roman"/>
          <w:sz w:val="26"/>
          <w:szCs w:val="26"/>
        </w:rPr>
        <w:t xml:space="preserve">Администрацией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3D620E">
        <w:rPr>
          <w:rFonts w:ascii="Times New Roman" w:hAnsi="Times New Roman" w:cs="Times New Roman"/>
          <w:sz w:val="26"/>
          <w:szCs w:val="26"/>
        </w:rPr>
        <w:t>а</w:t>
      </w:r>
      <w:r w:rsidR="001420DA" w:rsidRPr="004B722B">
        <w:rPr>
          <w:rFonts w:ascii="Times New Roman" w:hAnsi="Times New Roman" w:cs="Times New Roman"/>
          <w:sz w:val="26"/>
          <w:szCs w:val="26"/>
        </w:rPr>
        <w:t xml:space="preserve"> аренды земельн</w:t>
      </w:r>
      <w:r w:rsidR="001D5259">
        <w:rPr>
          <w:rFonts w:ascii="Times New Roman" w:hAnsi="Times New Roman" w:cs="Times New Roman"/>
          <w:sz w:val="26"/>
          <w:szCs w:val="26"/>
        </w:rPr>
        <w:t>ого</w:t>
      </w:r>
      <w:r w:rsidR="001420DA" w:rsidRPr="004B722B">
        <w:rPr>
          <w:rFonts w:ascii="Times New Roman" w:hAnsi="Times New Roman" w:cs="Times New Roman"/>
          <w:sz w:val="26"/>
          <w:szCs w:val="26"/>
        </w:rPr>
        <w:t xml:space="preserve"> участк</w:t>
      </w:r>
      <w:r w:rsidR="001D5259">
        <w:rPr>
          <w:rFonts w:ascii="Times New Roman" w:hAnsi="Times New Roman" w:cs="Times New Roman"/>
          <w:sz w:val="26"/>
          <w:szCs w:val="26"/>
        </w:rPr>
        <w:t>а</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w:t>
      </w:r>
      <w:r w:rsidR="001D5259">
        <w:rPr>
          <w:rFonts w:ascii="Times New Roman" w:hAnsi="Times New Roman" w:cs="Times New Roman"/>
          <w:sz w:val="26"/>
          <w:szCs w:val="26"/>
        </w:rPr>
        <w:t>й</w:t>
      </w:r>
      <w:r w:rsidR="00F0480C" w:rsidRPr="004B722B">
        <w:rPr>
          <w:rFonts w:ascii="Times New Roman" w:hAnsi="Times New Roman" w:cs="Times New Roman"/>
          <w:sz w:val="26"/>
          <w:szCs w:val="26"/>
        </w:rPr>
        <w:t xml:space="preserve">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bookmarkStart w:id="0" w:name="_GoBack"/>
      <w:bookmarkEnd w:id="0"/>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по форме подачи предложений о цене, на право заключения договор</w:t>
      </w:r>
      <w:r w:rsidR="001D5259">
        <w:rPr>
          <w:bCs/>
          <w:sz w:val="26"/>
          <w:szCs w:val="26"/>
        </w:rPr>
        <w:t>а</w:t>
      </w:r>
      <w:r w:rsidR="00E5062A" w:rsidRPr="004B722B">
        <w:rPr>
          <w:bCs/>
          <w:sz w:val="26"/>
          <w:szCs w:val="26"/>
        </w:rPr>
        <w:t xml:space="preserve"> аренды земельн</w:t>
      </w:r>
      <w:r w:rsidR="001D5259">
        <w:rPr>
          <w:bCs/>
          <w:sz w:val="26"/>
          <w:szCs w:val="26"/>
        </w:rPr>
        <w:t>ого</w:t>
      </w:r>
      <w:r w:rsidR="00E5062A" w:rsidRPr="004B722B">
        <w:rPr>
          <w:bCs/>
          <w:sz w:val="26"/>
          <w:szCs w:val="26"/>
        </w:rPr>
        <w:t xml:space="preserve"> участк</w:t>
      </w:r>
      <w:r w:rsidR="001D5259">
        <w:rPr>
          <w:bCs/>
          <w:sz w:val="26"/>
          <w:szCs w:val="26"/>
        </w:rPr>
        <w:t>а</w:t>
      </w:r>
      <w:r w:rsidR="00E5062A" w:rsidRPr="004B722B">
        <w:rPr>
          <w:bCs/>
          <w:sz w:val="26"/>
          <w:szCs w:val="26"/>
        </w:rPr>
        <w:t xml:space="preserve">, </w:t>
      </w:r>
      <w:r w:rsidR="00E5062A" w:rsidRPr="004B722B">
        <w:rPr>
          <w:sz w:val="26"/>
          <w:szCs w:val="26"/>
        </w:rPr>
        <w:t>государственная собственность на которы</w:t>
      </w:r>
      <w:r w:rsidR="001D5259">
        <w:rPr>
          <w:sz w:val="26"/>
          <w:szCs w:val="26"/>
        </w:rPr>
        <w:t>й</w:t>
      </w:r>
      <w:r w:rsidR="00E5062A" w:rsidRPr="004B722B">
        <w:rPr>
          <w:sz w:val="26"/>
          <w:szCs w:val="26"/>
        </w:rPr>
        <w:t xml:space="preserve">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1D5259">
        <w:rPr>
          <w:rFonts w:ascii="Times New Roman" w:hAnsi="Times New Roman" w:cs="Times New Roman"/>
          <w:sz w:val="26"/>
          <w:szCs w:val="26"/>
        </w:rPr>
        <w:t>1</w:t>
      </w:r>
      <w:r w:rsidRPr="004B722B">
        <w:rPr>
          <w:rFonts w:ascii="Times New Roman" w:hAnsi="Times New Roman" w:cs="Times New Roman"/>
          <w:sz w:val="26"/>
          <w:szCs w:val="26"/>
        </w:rPr>
        <w:t>.</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9B5EB0" w:rsidRPr="004B722B">
        <w:rPr>
          <w:sz w:val="26"/>
          <w:szCs w:val="26"/>
        </w:rPr>
        <w:t xml:space="preserve">Администрация Муниципального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9B5EB0" w:rsidRPr="004B722B">
        <w:rPr>
          <w:sz w:val="26"/>
          <w:szCs w:val="26"/>
        </w:rPr>
        <w:t>Главы Администрации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8F233D" w:rsidRPr="002E5635">
        <w:rPr>
          <w:sz w:val="26"/>
          <w:szCs w:val="26"/>
          <w:u w:val="single"/>
        </w:rPr>
        <w:t xml:space="preserve">04 сентября </w:t>
      </w:r>
      <w:r w:rsidR="00E077A7" w:rsidRPr="002E5635">
        <w:rPr>
          <w:sz w:val="26"/>
          <w:szCs w:val="26"/>
          <w:u w:val="single"/>
        </w:rPr>
        <w:t>2020</w:t>
      </w:r>
      <w:r w:rsidR="00D34B15" w:rsidRPr="002E5635">
        <w:rPr>
          <w:sz w:val="26"/>
          <w:szCs w:val="26"/>
          <w:u w:val="single"/>
        </w:rPr>
        <w:t xml:space="preserve"> г. № </w:t>
      </w:r>
      <w:r w:rsidR="008F233D" w:rsidRPr="002E5635">
        <w:rPr>
          <w:sz w:val="26"/>
          <w:szCs w:val="26"/>
          <w:u w:val="single"/>
        </w:rPr>
        <w:t>60</w:t>
      </w:r>
      <w:r w:rsidR="00E345E8">
        <w:rPr>
          <w:sz w:val="26"/>
          <w:szCs w:val="26"/>
          <w:u w:val="single"/>
        </w:rPr>
        <w:t>9</w:t>
      </w:r>
      <w:r w:rsidR="006E576A" w:rsidRPr="002E5635">
        <w:rPr>
          <w:sz w:val="26"/>
          <w:szCs w:val="26"/>
          <w:u w:val="single"/>
        </w:rPr>
        <w:t>.</w:t>
      </w:r>
      <w:r w:rsidR="00EE3179" w:rsidRPr="004B722B">
        <w:rPr>
          <w:sz w:val="26"/>
          <w:szCs w:val="26"/>
        </w:rPr>
        <w:t xml:space="preserve"> </w:t>
      </w:r>
    </w:p>
    <w:p w:rsidR="00254690" w:rsidRPr="004B722B"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E345E8">
        <w:rPr>
          <w:rFonts w:eastAsia="Calibri"/>
          <w:sz w:val="26"/>
          <w:szCs w:val="26"/>
          <w:lang w:eastAsia="en-US"/>
        </w:rPr>
        <w:t>13</w:t>
      </w:r>
      <w:r w:rsidR="00254690" w:rsidRPr="00762413">
        <w:rPr>
          <w:rFonts w:eastAsia="Calibri"/>
          <w:sz w:val="26"/>
          <w:szCs w:val="26"/>
          <w:u w:val="single"/>
          <w:lang w:eastAsia="en-US"/>
        </w:rPr>
        <w:t xml:space="preserve"> октября 2020 г.</w:t>
      </w:r>
      <w:r w:rsidR="00254690" w:rsidRPr="004B722B">
        <w:rPr>
          <w:rFonts w:eastAsia="Calibri"/>
          <w:sz w:val="26"/>
          <w:szCs w:val="26"/>
          <w:lang w:eastAsia="en-US"/>
        </w:rPr>
        <w:t xml:space="preserve"> </w:t>
      </w:r>
    </w:p>
    <w:p w:rsidR="00AF2886" w:rsidRPr="004B722B" w:rsidRDefault="005E7741" w:rsidP="00837372">
      <w:pPr>
        <w:pStyle w:val="a6"/>
        <w:ind w:left="0" w:firstLine="709"/>
        <w:jc w:val="both"/>
        <w:rPr>
          <w:rFonts w:eastAsia="Calibri"/>
          <w:b/>
          <w:sz w:val="26"/>
          <w:szCs w:val="26"/>
          <w:lang w:eastAsia="en-US"/>
        </w:rPr>
      </w:pPr>
      <w:r w:rsidRPr="004B722B">
        <w:rPr>
          <w:rFonts w:eastAsia="Calibri"/>
          <w:b/>
          <w:sz w:val="26"/>
          <w:szCs w:val="26"/>
          <w:lang w:eastAsia="en-US"/>
        </w:rPr>
        <w:t>Время проведения аукциона</w:t>
      </w:r>
      <w:r w:rsidRPr="004B722B">
        <w:rPr>
          <w:rFonts w:eastAsia="Calibri"/>
          <w:sz w:val="26"/>
          <w:szCs w:val="26"/>
          <w:lang w:eastAsia="en-US"/>
        </w:rPr>
        <w:t xml:space="preserve">: </w:t>
      </w:r>
      <w:r w:rsidR="00E345E8">
        <w:rPr>
          <w:rFonts w:eastAsia="Calibri"/>
          <w:sz w:val="26"/>
          <w:szCs w:val="26"/>
          <w:lang w:eastAsia="en-US"/>
        </w:rPr>
        <w:t>11</w:t>
      </w:r>
      <w:r w:rsidR="00F0480C" w:rsidRPr="00762413">
        <w:rPr>
          <w:rFonts w:eastAsia="Calibri"/>
          <w:sz w:val="26"/>
          <w:szCs w:val="26"/>
          <w:u w:val="single"/>
          <w:vertAlign w:val="superscript"/>
          <w:lang w:eastAsia="en-US"/>
        </w:rPr>
        <w:t>00</w:t>
      </w:r>
      <w:r w:rsidR="00AF2886" w:rsidRPr="00762413">
        <w:rPr>
          <w:rFonts w:eastAsia="Calibri"/>
          <w:sz w:val="26"/>
          <w:szCs w:val="26"/>
          <w:u w:val="single"/>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4B722B" w:rsidRDefault="00101BB0" w:rsidP="00DE787A">
      <w:pPr>
        <w:ind w:firstLine="708"/>
        <w:jc w:val="both"/>
        <w:rPr>
          <w:rFonts w:eastAsia="Calibri"/>
          <w:bCs/>
          <w:sz w:val="26"/>
          <w:szCs w:val="26"/>
          <w:lang w:eastAsia="en-US"/>
        </w:rPr>
      </w:pPr>
      <w:r w:rsidRPr="004B722B">
        <w:rPr>
          <w:rFonts w:eastAsia="Calibri"/>
          <w:bCs/>
          <w:sz w:val="26"/>
          <w:szCs w:val="26"/>
          <w:lang w:eastAsia="en-US"/>
        </w:rPr>
        <w:t xml:space="preserve"> </w:t>
      </w:r>
    </w:p>
    <w:p w:rsidR="006E1E41" w:rsidRPr="00E80FB5" w:rsidRDefault="00FC4D05" w:rsidP="00FC4D05">
      <w:pPr>
        <w:pStyle w:val="ConsPlusNormal"/>
        <w:ind w:firstLine="709"/>
        <w:jc w:val="both"/>
        <w:rPr>
          <w:rFonts w:ascii="Times New Roman" w:eastAsia="Calibri" w:hAnsi="Times New Roman" w:cs="Times New Roman"/>
          <w:sz w:val="26"/>
          <w:szCs w:val="26"/>
          <w:lang w:eastAsia="en-US"/>
        </w:rPr>
      </w:pPr>
      <w:r w:rsidRPr="00FC4D05">
        <w:rPr>
          <w:rFonts w:ascii="Times New Roman" w:hAnsi="Times New Roman" w:cs="Times New Roman"/>
          <w:b/>
          <w:sz w:val="26"/>
          <w:szCs w:val="26"/>
        </w:rPr>
        <w:t>Предмет аукциона:</w:t>
      </w:r>
      <w:r w:rsidR="000810E7" w:rsidRPr="00FC4D05">
        <w:rPr>
          <w:rFonts w:ascii="Times New Roman" w:hAnsi="Times New Roman" w:cs="Times New Roman"/>
          <w:sz w:val="26"/>
          <w:szCs w:val="26"/>
        </w:rPr>
        <w:t xml:space="preserve"> </w:t>
      </w:r>
      <w:r w:rsidR="00E1772A" w:rsidRPr="00FC4D05">
        <w:rPr>
          <w:rFonts w:ascii="Times New Roman" w:hAnsi="Times New Roman" w:cs="Times New Roman"/>
          <w:bCs/>
          <w:sz w:val="26"/>
          <w:szCs w:val="26"/>
        </w:rPr>
        <w:t xml:space="preserve">право на заключение договора аренды </w:t>
      </w:r>
      <w:r w:rsidR="006E1E41" w:rsidRPr="00FC4D05">
        <w:rPr>
          <w:rFonts w:ascii="Times New Roman" w:hAnsi="Times New Roman" w:cs="Times New Roman"/>
          <w:sz w:val="26"/>
          <w:szCs w:val="26"/>
        </w:rPr>
        <w:t>земельн</w:t>
      </w:r>
      <w:r w:rsidR="00E1772A" w:rsidRPr="00FC4D05">
        <w:rPr>
          <w:rFonts w:ascii="Times New Roman" w:hAnsi="Times New Roman" w:cs="Times New Roman"/>
          <w:sz w:val="26"/>
          <w:szCs w:val="26"/>
        </w:rPr>
        <w:t>ого</w:t>
      </w:r>
      <w:r w:rsidR="006E1E41" w:rsidRPr="00FC4D05">
        <w:rPr>
          <w:rFonts w:ascii="Times New Roman" w:hAnsi="Times New Roman" w:cs="Times New Roman"/>
          <w:sz w:val="26"/>
          <w:szCs w:val="26"/>
        </w:rPr>
        <w:t xml:space="preserve"> участ</w:t>
      </w:r>
      <w:r w:rsidR="00E1772A" w:rsidRPr="00FC4D05">
        <w:rPr>
          <w:rFonts w:ascii="Times New Roman" w:hAnsi="Times New Roman" w:cs="Times New Roman"/>
          <w:sz w:val="26"/>
          <w:szCs w:val="26"/>
        </w:rPr>
        <w:t>ка</w:t>
      </w:r>
      <w:r w:rsidR="006E1E41" w:rsidRPr="00FC4D05">
        <w:rPr>
          <w:rFonts w:ascii="Times New Roman" w:hAnsi="Times New Roman" w:cs="Times New Roman"/>
          <w:sz w:val="26"/>
          <w:szCs w:val="26"/>
        </w:rPr>
        <w:t xml:space="preserve">, </w:t>
      </w:r>
      <w:r w:rsidRPr="00FC4D05">
        <w:rPr>
          <w:rFonts w:ascii="Times New Roman" w:hAnsi="Times New Roman" w:cs="Times New Roman"/>
          <w:sz w:val="26"/>
          <w:szCs w:val="26"/>
        </w:rPr>
        <w:t xml:space="preserve">государственная собственность на который не разграничена, из категории земель населенных пунктов, с кадастровым номером 04:08:040101:1187, расположенного по адресу: Республика Алтай, Усть-Коксинский район, с. Амур, площадью 2 012 </w:t>
      </w:r>
      <w:proofErr w:type="spellStart"/>
      <w:r w:rsidRPr="00FC4D05">
        <w:rPr>
          <w:rFonts w:ascii="Times New Roman" w:hAnsi="Times New Roman" w:cs="Times New Roman"/>
          <w:sz w:val="26"/>
          <w:szCs w:val="26"/>
        </w:rPr>
        <w:t>кв.м</w:t>
      </w:r>
      <w:proofErr w:type="spellEnd"/>
      <w:r w:rsidRPr="00FC4D05">
        <w:rPr>
          <w:rFonts w:ascii="Times New Roman" w:hAnsi="Times New Roman" w:cs="Times New Roman"/>
          <w:sz w:val="26"/>
          <w:szCs w:val="26"/>
        </w:rPr>
        <w:t xml:space="preserve">., с разрешенным использованием «хранение автотранспорта». Сведения об ограничениях права (обременениях): вид ограничения (обременения): ограничения прав на земельный участок, предусмотренные статьями 56, 56.1Земельного кодекса Российской Федерации; срок действия: c 17.08.2020 г. Земельный участок частично расположен в границах зоны с реестровым номером 04:08-6.23 от 01.12.2015, вид/наименование: Зона с особыми условиями использования территории "Охранная зона линии электропередач ВЛ-04 </w:t>
      </w:r>
      <w:proofErr w:type="spellStart"/>
      <w:r w:rsidRPr="00FC4D05">
        <w:rPr>
          <w:rFonts w:ascii="Times New Roman" w:hAnsi="Times New Roman" w:cs="Times New Roman"/>
          <w:sz w:val="26"/>
          <w:szCs w:val="26"/>
        </w:rPr>
        <w:t>кВ.</w:t>
      </w:r>
      <w:proofErr w:type="spellEnd"/>
      <w:r w:rsidRPr="00FC4D05">
        <w:rPr>
          <w:rFonts w:ascii="Times New Roman" w:hAnsi="Times New Roman" w:cs="Times New Roman"/>
          <w:sz w:val="26"/>
          <w:szCs w:val="26"/>
        </w:rPr>
        <w:t xml:space="preserve"> от ТП 29-10-15, ТП 29-10-18, ТП 29-10-16, ТП 29-10-17, ТП 29-10-4, ТП 29-10-14, ТП 29-10-10, ТП 29-10-21 ОАО </w:t>
      </w:r>
      <w:r w:rsidRPr="00FC4D05">
        <w:rPr>
          <w:rFonts w:ascii="Cambria Math" w:hAnsi="Cambria Math" w:cs="Cambria Math"/>
          <w:sz w:val="26"/>
          <w:szCs w:val="26"/>
        </w:rPr>
        <w:t>≪</w:t>
      </w:r>
      <w:r w:rsidRPr="00FC4D05">
        <w:rPr>
          <w:rFonts w:ascii="Times New Roman" w:hAnsi="Times New Roman" w:cs="Times New Roman"/>
          <w:sz w:val="26"/>
          <w:szCs w:val="26"/>
        </w:rPr>
        <w:t>МРСК Сибири</w:t>
      </w:r>
      <w:r w:rsidRPr="00FC4D05">
        <w:rPr>
          <w:rFonts w:ascii="Cambria Math" w:hAnsi="Cambria Math" w:cs="Cambria Math"/>
          <w:sz w:val="26"/>
          <w:szCs w:val="26"/>
        </w:rPr>
        <w:t>≫</w:t>
      </w:r>
      <w:r w:rsidRPr="00FC4D05">
        <w:rPr>
          <w:rFonts w:ascii="Times New Roman" w:hAnsi="Times New Roman" w:cs="Times New Roman"/>
          <w:sz w:val="26"/>
          <w:szCs w:val="26"/>
        </w:rPr>
        <w:t xml:space="preserve">", тип: Охранная зона инженерных коммуникаций, номер: 1, дата решения: 15.11.2012, номер решения: №0400/501/12-45400. Земельный участок частично расположен в границах зоны с реестровым номером 04:08-6.35 от 04.02.2016, вид/наименование: Охранная зона линии электропередач ВЛ-04 </w:t>
      </w:r>
      <w:proofErr w:type="spellStart"/>
      <w:r w:rsidRPr="00FC4D05">
        <w:rPr>
          <w:rFonts w:ascii="Times New Roman" w:hAnsi="Times New Roman" w:cs="Times New Roman"/>
          <w:sz w:val="26"/>
          <w:szCs w:val="26"/>
        </w:rPr>
        <w:t>кВ</w:t>
      </w:r>
      <w:proofErr w:type="spellEnd"/>
      <w:r w:rsidRPr="00FC4D05">
        <w:rPr>
          <w:rFonts w:ascii="Times New Roman" w:hAnsi="Times New Roman" w:cs="Times New Roman"/>
          <w:sz w:val="26"/>
          <w:szCs w:val="26"/>
        </w:rPr>
        <w:t xml:space="preserve"> ТП 29-10-1, ТП 29-10-2, ТП </w:t>
      </w:r>
      <w:proofErr w:type="gramStart"/>
      <w:r w:rsidRPr="00FC4D05">
        <w:rPr>
          <w:rFonts w:ascii="Times New Roman" w:hAnsi="Times New Roman" w:cs="Times New Roman"/>
          <w:sz w:val="26"/>
          <w:szCs w:val="26"/>
        </w:rPr>
        <w:t>29-10-19</w:t>
      </w:r>
      <w:proofErr w:type="gramEnd"/>
      <w:r w:rsidRPr="00FC4D05">
        <w:rPr>
          <w:rFonts w:ascii="Times New Roman" w:hAnsi="Times New Roman" w:cs="Times New Roman"/>
          <w:sz w:val="26"/>
          <w:szCs w:val="26"/>
        </w:rPr>
        <w:t xml:space="preserve"> в том числе охранная зона ТП 29-10-1, ТП 29-10-2, ТП </w:t>
      </w:r>
      <w:r w:rsidRPr="00E80FB5">
        <w:rPr>
          <w:rFonts w:ascii="Times New Roman" w:hAnsi="Times New Roman" w:cs="Times New Roman"/>
          <w:sz w:val="26"/>
          <w:szCs w:val="26"/>
        </w:rPr>
        <w:lastRenderedPageBreak/>
        <w:t xml:space="preserve">29-10-19 ОАО </w:t>
      </w:r>
      <w:r w:rsidRPr="00E80FB5">
        <w:rPr>
          <w:rFonts w:ascii="Cambria Math" w:hAnsi="Cambria Math" w:cs="Cambria Math"/>
          <w:sz w:val="26"/>
          <w:szCs w:val="26"/>
        </w:rPr>
        <w:t>≪</w:t>
      </w:r>
      <w:r w:rsidRPr="00E80FB5">
        <w:rPr>
          <w:rFonts w:ascii="Times New Roman" w:hAnsi="Times New Roman" w:cs="Times New Roman"/>
          <w:sz w:val="26"/>
          <w:szCs w:val="26"/>
        </w:rPr>
        <w:t>МРСК Сибири</w:t>
      </w:r>
      <w:r w:rsidRPr="00E80FB5">
        <w:rPr>
          <w:rFonts w:ascii="Cambria Math" w:hAnsi="Cambria Math" w:cs="Cambria Math"/>
          <w:sz w:val="26"/>
          <w:szCs w:val="26"/>
        </w:rPr>
        <w:t>≫</w:t>
      </w:r>
      <w:r w:rsidRPr="00E80FB5">
        <w:rPr>
          <w:rFonts w:ascii="Times New Roman" w:hAnsi="Times New Roman" w:cs="Times New Roman"/>
          <w:sz w:val="26"/>
          <w:szCs w:val="26"/>
        </w:rPr>
        <w:t>, тип: Охранная зона инженерных коммуникаций, номер: 1, дата решения: 05.12.2014, номер решения: 0400/501/14-105973.</w:t>
      </w:r>
    </w:p>
    <w:p w:rsidR="00745FC5" w:rsidRPr="00E80FB5" w:rsidRDefault="00745FC5" w:rsidP="00745FC5">
      <w:pPr>
        <w:pStyle w:val="ConsPlusNormal"/>
        <w:ind w:firstLine="709"/>
        <w:jc w:val="both"/>
        <w:rPr>
          <w:rFonts w:ascii="Times New Roman" w:eastAsia="Calibri" w:hAnsi="Times New Roman" w:cs="Times New Roman"/>
          <w:sz w:val="26"/>
          <w:szCs w:val="26"/>
          <w:lang w:eastAsia="en-US"/>
        </w:rPr>
      </w:pPr>
      <w:r w:rsidRPr="00E80FB5">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E80FB5">
        <w:rPr>
          <w:rFonts w:ascii="Times New Roman" w:eastAsia="Calibri" w:hAnsi="Times New Roman" w:cs="Times New Roman"/>
          <w:sz w:val="26"/>
          <w:szCs w:val="26"/>
          <w:lang w:eastAsia="en-US"/>
        </w:rPr>
        <w:t xml:space="preserve">: определены Правилами землепользования и застройки </w:t>
      </w:r>
      <w:r w:rsidR="00FC4D05" w:rsidRPr="00E80FB5">
        <w:rPr>
          <w:rFonts w:ascii="Times New Roman" w:eastAsia="Calibri" w:hAnsi="Times New Roman" w:cs="Times New Roman"/>
          <w:sz w:val="26"/>
          <w:szCs w:val="26"/>
          <w:lang w:eastAsia="en-US"/>
        </w:rPr>
        <w:t>Амурского</w:t>
      </w:r>
      <w:r w:rsidRPr="00E80FB5">
        <w:rPr>
          <w:rFonts w:ascii="Times New Roman" w:eastAsia="Calibri" w:hAnsi="Times New Roman" w:cs="Times New Roman"/>
          <w:sz w:val="26"/>
          <w:szCs w:val="26"/>
          <w:lang w:eastAsia="en-US"/>
        </w:rPr>
        <w:t xml:space="preserve"> сельского поселения. </w:t>
      </w:r>
    </w:p>
    <w:p w:rsidR="005731C8" w:rsidRPr="00E80FB5" w:rsidRDefault="005731C8" w:rsidP="005731C8">
      <w:pPr>
        <w:keepNext/>
        <w:keepLines/>
        <w:rPr>
          <w:sz w:val="26"/>
          <w:szCs w:val="26"/>
        </w:rPr>
      </w:pPr>
      <w:r w:rsidRPr="00E80FB5">
        <w:rPr>
          <w:sz w:val="26"/>
          <w:szCs w:val="26"/>
        </w:rPr>
        <w:t>- Нормативный коэффициент застройки, коэффициент плотности застройки учтены в показателях об</w:t>
      </w:r>
      <w:r w:rsidR="00E80FB5" w:rsidRPr="00E80FB5">
        <w:rPr>
          <w:sz w:val="26"/>
          <w:szCs w:val="26"/>
        </w:rPr>
        <w:t>щественно-деловой зоны.</w:t>
      </w:r>
    </w:p>
    <w:p w:rsidR="005731C8" w:rsidRPr="00E80FB5" w:rsidRDefault="005731C8" w:rsidP="005731C8">
      <w:pPr>
        <w:keepNext/>
        <w:keepLines/>
        <w:jc w:val="both"/>
        <w:rPr>
          <w:sz w:val="26"/>
          <w:szCs w:val="26"/>
        </w:rPr>
      </w:pPr>
      <w:r w:rsidRPr="00E80FB5">
        <w:rPr>
          <w:sz w:val="26"/>
          <w:szCs w:val="26"/>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E80FB5">
        <w:rPr>
          <w:sz w:val="26"/>
          <w:szCs w:val="26"/>
        </w:rPr>
        <w:br/>
        <w:t>- Этажность - не более 2х этажей.</w:t>
      </w:r>
    </w:p>
    <w:p w:rsidR="005731C8" w:rsidRPr="00E80FB5" w:rsidRDefault="005731C8" w:rsidP="005731C8">
      <w:pPr>
        <w:pStyle w:val="formattexttopleveltext"/>
        <w:keepNext/>
        <w:keepLines/>
        <w:spacing w:before="0" w:beforeAutospacing="0" w:after="0" w:afterAutospacing="0"/>
        <w:jc w:val="both"/>
        <w:rPr>
          <w:sz w:val="26"/>
          <w:szCs w:val="26"/>
        </w:rPr>
      </w:pPr>
      <w:r w:rsidRPr="00E80FB5">
        <w:rPr>
          <w:sz w:val="26"/>
          <w:szCs w:val="26"/>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9" w:history="1">
        <w:r w:rsidRPr="00E80FB5">
          <w:rPr>
            <w:rStyle w:val="a3"/>
            <w:color w:val="auto"/>
            <w:sz w:val="26"/>
            <w:szCs w:val="26"/>
            <w:u w:val="none"/>
          </w:rPr>
          <w:t>Федерального закона от 22.07.2008 N 123-ФЗ "Технический регламент о требованиях пожарной безопасности"</w:t>
        </w:r>
      </w:hyperlink>
      <w:r w:rsidRPr="00E80FB5">
        <w:rPr>
          <w:sz w:val="26"/>
          <w:szCs w:val="26"/>
        </w:rPr>
        <w:t>.</w:t>
      </w:r>
    </w:p>
    <w:p w:rsidR="00E80FB5" w:rsidRPr="00E80FB5" w:rsidRDefault="00E80FB5" w:rsidP="00E80FB5">
      <w:pPr>
        <w:keepNext/>
        <w:keepLines/>
        <w:jc w:val="both"/>
        <w:rPr>
          <w:sz w:val="26"/>
          <w:szCs w:val="26"/>
        </w:rPr>
      </w:pPr>
      <w:r w:rsidRPr="00E80FB5">
        <w:rPr>
          <w:sz w:val="26"/>
          <w:szCs w:val="26"/>
        </w:rPr>
        <w:t>- Нормативный коэффициент застройки–0,8;</w:t>
      </w:r>
    </w:p>
    <w:p w:rsidR="00E80FB5" w:rsidRPr="00E80FB5" w:rsidRDefault="00E80FB5" w:rsidP="00E80FB5">
      <w:pPr>
        <w:keepNext/>
        <w:keepLines/>
        <w:jc w:val="both"/>
        <w:rPr>
          <w:sz w:val="26"/>
          <w:szCs w:val="26"/>
        </w:rPr>
      </w:pPr>
      <w:r w:rsidRPr="00E80FB5">
        <w:rPr>
          <w:sz w:val="26"/>
          <w:szCs w:val="26"/>
        </w:rPr>
        <w:t>- Предельные минимальные и (или) максимальные размеры земельных участков не подлежат ограничению;</w:t>
      </w:r>
    </w:p>
    <w:p w:rsidR="00E80FB5" w:rsidRPr="00E80FB5" w:rsidRDefault="00E80FB5" w:rsidP="00E80FB5">
      <w:pPr>
        <w:keepNext/>
        <w:keepLines/>
        <w:jc w:val="both"/>
        <w:rPr>
          <w:sz w:val="26"/>
          <w:szCs w:val="26"/>
        </w:rPr>
      </w:pPr>
      <w:r w:rsidRPr="00E80FB5">
        <w:rPr>
          <w:sz w:val="26"/>
          <w:szCs w:val="26"/>
        </w:rPr>
        <w:t xml:space="preserve">- </w:t>
      </w:r>
      <w:r w:rsidRPr="00E80FB5">
        <w:rPr>
          <w:spacing w:val="-1"/>
          <w:sz w:val="26"/>
          <w:szCs w:val="26"/>
        </w:rPr>
        <w:t>Площадь земельного участка определяется в зависимости от вида использования  и должна быть не менее установленной существующими нормативами для каждого вида</w:t>
      </w:r>
      <w:r w:rsidRPr="00E80FB5">
        <w:rPr>
          <w:sz w:val="26"/>
          <w:szCs w:val="26"/>
        </w:rPr>
        <w:t>, следует принимать по заданию на проектирование с учетом технологических требований и градостроительной ценности территории.</w:t>
      </w:r>
    </w:p>
    <w:p w:rsidR="00E80FB5" w:rsidRPr="004B722B" w:rsidRDefault="00E80FB5" w:rsidP="00E80FB5">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E82CDD" w:rsidRPr="00395CDB" w:rsidRDefault="00E80FB5" w:rsidP="00E80FB5">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Pr>
          <w:rFonts w:ascii="Times New Roman" w:hAnsi="Times New Roman" w:cs="Times New Roman"/>
          <w:sz w:val="26"/>
          <w:szCs w:val="26"/>
        </w:rPr>
        <w:t xml:space="preserve"> от 04.09.2020 г. №757 </w:t>
      </w:r>
      <w:r w:rsidRPr="004B722B">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6687E" w:rsidRPr="00CE26F8" w:rsidRDefault="0066687E" w:rsidP="00DE787A">
      <w:pPr>
        <w:pStyle w:val="ConsPlusNormal"/>
        <w:ind w:firstLine="709"/>
        <w:jc w:val="both"/>
        <w:rPr>
          <w:rFonts w:ascii="Times New Roman" w:hAnsi="Times New Roman" w:cs="Times New Roman"/>
          <w:sz w:val="26"/>
          <w:szCs w:val="26"/>
        </w:rPr>
      </w:pPr>
    </w:p>
    <w:p w:rsidR="009F5735" w:rsidRPr="00D5211C" w:rsidRDefault="001F5FA5" w:rsidP="009F5735">
      <w:pPr>
        <w:autoSpaceDE w:val="0"/>
        <w:autoSpaceDN w:val="0"/>
        <w:adjustRightInd w:val="0"/>
        <w:ind w:firstLine="567"/>
        <w:jc w:val="both"/>
        <w:rPr>
          <w:bCs/>
          <w:sz w:val="26"/>
          <w:szCs w:val="26"/>
        </w:rPr>
      </w:pPr>
      <w:r w:rsidRPr="004B722B">
        <w:rPr>
          <w:rFonts w:eastAsia="Calibri"/>
          <w:b/>
          <w:sz w:val="26"/>
          <w:szCs w:val="26"/>
          <w:lang w:eastAsia="en-US"/>
        </w:rPr>
        <w:t xml:space="preserve">Начальная цена </w:t>
      </w:r>
      <w:r w:rsidRPr="004B722B">
        <w:rPr>
          <w:rFonts w:eastAsiaTheme="minorHAnsi"/>
          <w:sz w:val="26"/>
          <w:szCs w:val="26"/>
          <w:lang w:eastAsia="en-US"/>
        </w:rPr>
        <w:t>предмет</w:t>
      </w:r>
      <w:r w:rsidR="00E80FB5">
        <w:rPr>
          <w:rFonts w:eastAsiaTheme="minorHAnsi"/>
          <w:sz w:val="26"/>
          <w:szCs w:val="26"/>
          <w:lang w:eastAsia="en-US"/>
        </w:rPr>
        <w:t>а</w:t>
      </w:r>
      <w:r w:rsidRPr="004B722B">
        <w:rPr>
          <w:rFonts w:eastAsiaTheme="minorHAnsi"/>
          <w:sz w:val="26"/>
          <w:szCs w:val="26"/>
          <w:lang w:eastAsia="en-US"/>
        </w:rPr>
        <w:t xml:space="preserve"> аукциона (размер ежегодной арендной платы) </w:t>
      </w:r>
      <w:r w:rsidR="007C4924">
        <w:rPr>
          <w:rFonts w:eastAsiaTheme="minorHAnsi"/>
          <w:sz w:val="26"/>
          <w:szCs w:val="26"/>
          <w:lang w:eastAsia="en-US"/>
        </w:rPr>
        <w:t>установлена</w:t>
      </w:r>
      <w:r w:rsidR="009F5735">
        <w:rPr>
          <w:rFonts w:eastAsiaTheme="minorHAnsi"/>
          <w:sz w:val="26"/>
          <w:szCs w:val="26"/>
          <w:lang w:eastAsia="en-US"/>
        </w:rPr>
        <w:t xml:space="preserve"> в </w:t>
      </w:r>
      <w:r w:rsidR="009F5735" w:rsidRPr="00F03C9E">
        <w:rPr>
          <w:rFonts w:eastAsia="Calibri"/>
          <w:b/>
          <w:sz w:val="26"/>
          <w:szCs w:val="26"/>
          <w:lang w:eastAsia="en-US"/>
        </w:rPr>
        <w:t xml:space="preserve"> размере </w:t>
      </w:r>
      <w:r w:rsidR="00E80FB5">
        <w:rPr>
          <w:rFonts w:eastAsia="Calibri"/>
          <w:b/>
          <w:sz w:val="26"/>
          <w:szCs w:val="26"/>
          <w:lang w:eastAsia="en-US"/>
        </w:rPr>
        <w:t>46 022</w:t>
      </w:r>
      <w:r w:rsidR="00FC30EC">
        <w:rPr>
          <w:rFonts w:eastAsia="Calibri"/>
          <w:b/>
          <w:sz w:val="26"/>
          <w:szCs w:val="26"/>
          <w:lang w:eastAsia="en-US"/>
        </w:rPr>
        <w:t xml:space="preserve"> </w:t>
      </w:r>
      <w:r w:rsidR="00FC30EC" w:rsidRPr="009A6E94">
        <w:rPr>
          <w:rFonts w:eastAsia="Calibri"/>
          <w:sz w:val="26"/>
          <w:szCs w:val="26"/>
          <w:lang w:eastAsia="en-US"/>
        </w:rPr>
        <w:t>(</w:t>
      </w:r>
      <w:r w:rsidR="00E80FB5">
        <w:rPr>
          <w:rFonts w:eastAsia="Calibri"/>
          <w:sz w:val="26"/>
          <w:szCs w:val="26"/>
          <w:lang w:eastAsia="en-US"/>
        </w:rPr>
        <w:t>сорок шесть тысяч двадцать два</w:t>
      </w:r>
      <w:r w:rsidR="00FC30EC" w:rsidRPr="009A6E94">
        <w:rPr>
          <w:rFonts w:eastAsia="Calibri"/>
          <w:sz w:val="26"/>
          <w:szCs w:val="26"/>
          <w:lang w:eastAsia="en-US"/>
        </w:rPr>
        <w:t>)</w:t>
      </w:r>
      <w:r w:rsidR="009F5735" w:rsidRPr="009A6E94">
        <w:rPr>
          <w:rFonts w:eastAsia="Calibri"/>
          <w:sz w:val="26"/>
          <w:szCs w:val="26"/>
          <w:lang w:eastAsia="en-US"/>
        </w:rPr>
        <w:t xml:space="preserve"> </w:t>
      </w:r>
      <w:r w:rsidR="009F5735">
        <w:rPr>
          <w:rFonts w:eastAsia="Calibri"/>
          <w:sz w:val="26"/>
          <w:szCs w:val="26"/>
          <w:lang w:eastAsia="en-US"/>
        </w:rPr>
        <w:t>руб.</w:t>
      </w:r>
    </w:p>
    <w:p w:rsidR="007C4924" w:rsidRPr="00420008" w:rsidRDefault="007C4924" w:rsidP="007C4924">
      <w:pPr>
        <w:autoSpaceDE w:val="0"/>
        <w:autoSpaceDN w:val="0"/>
        <w:adjustRightInd w:val="0"/>
        <w:ind w:firstLine="567"/>
        <w:jc w:val="both"/>
        <w:rPr>
          <w:rFonts w:eastAsia="Calibri"/>
          <w:sz w:val="26"/>
          <w:szCs w:val="26"/>
          <w:lang w:eastAsia="en-US"/>
        </w:rPr>
      </w:pPr>
      <w:r w:rsidRPr="00420008">
        <w:rPr>
          <w:rFonts w:eastAsia="Calibri"/>
          <w:sz w:val="26"/>
          <w:szCs w:val="26"/>
          <w:lang w:eastAsia="en-US"/>
        </w:rPr>
        <w:t>шаг аукциона</w:t>
      </w:r>
      <w:r>
        <w:rPr>
          <w:rFonts w:eastAsia="Calibri"/>
          <w:sz w:val="26"/>
          <w:szCs w:val="26"/>
          <w:lang w:eastAsia="en-US"/>
        </w:rPr>
        <w:t xml:space="preserve"> установлен</w:t>
      </w:r>
      <w:r w:rsidRPr="00420008">
        <w:rPr>
          <w:rFonts w:eastAsia="Calibri"/>
          <w:sz w:val="26"/>
          <w:szCs w:val="26"/>
          <w:lang w:eastAsia="en-US"/>
        </w:rPr>
        <w:t xml:space="preserve"> в пределах трех процентов начальной цены предмета аукциона, в размере:</w:t>
      </w:r>
      <w:r>
        <w:rPr>
          <w:rFonts w:eastAsia="Calibri"/>
          <w:sz w:val="26"/>
          <w:szCs w:val="26"/>
          <w:lang w:eastAsia="en-US"/>
        </w:rPr>
        <w:t xml:space="preserve"> 1 000 (одна тысяча) рублей;</w:t>
      </w:r>
    </w:p>
    <w:p w:rsidR="007C4924" w:rsidRPr="00420008" w:rsidRDefault="007C4924" w:rsidP="007C4924">
      <w:pPr>
        <w:pStyle w:val="a6"/>
        <w:ind w:left="0" w:firstLine="709"/>
        <w:jc w:val="both"/>
        <w:rPr>
          <w:rFonts w:eastAsia="Calibri"/>
          <w:sz w:val="26"/>
          <w:szCs w:val="26"/>
          <w:lang w:eastAsia="en-US"/>
        </w:rPr>
      </w:pPr>
      <w:r w:rsidRPr="00420008">
        <w:rPr>
          <w:rFonts w:eastAsia="Calibri"/>
          <w:sz w:val="26"/>
          <w:szCs w:val="26"/>
          <w:lang w:eastAsia="en-US"/>
        </w:rPr>
        <w:t>задаток</w:t>
      </w:r>
      <w:r>
        <w:rPr>
          <w:rFonts w:eastAsia="Calibri"/>
          <w:sz w:val="26"/>
          <w:szCs w:val="26"/>
          <w:lang w:eastAsia="en-US"/>
        </w:rPr>
        <w:t xml:space="preserve"> установлен</w:t>
      </w:r>
      <w:r w:rsidRPr="00420008">
        <w:rPr>
          <w:rFonts w:eastAsia="Calibri"/>
          <w:sz w:val="26"/>
          <w:szCs w:val="26"/>
          <w:lang w:eastAsia="en-US"/>
        </w:rPr>
        <w:t xml:space="preserve"> в размере:</w:t>
      </w:r>
      <w:r>
        <w:rPr>
          <w:rFonts w:eastAsia="Calibri"/>
          <w:sz w:val="26"/>
          <w:szCs w:val="26"/>
          <w:lang w:eastAsia="en-US"/>
        </w:rPr>
        <w:t xml:space="preserve"> 20 000 (двадцать тысяч) рублей;</w:t>
      </w:r>
    </w:p>
    <w:p w:rsidR="007C4924" w:rsidRDefault="007C4924" w:rsidP="007C4924">
      <w:pPr>
        <w:pStyle w:val="a6"/>
        <w:ind w:left="0" w:firstLine="709"/>
        <w:jc w:val="both"/>
        <w:rPr>
          <w:sz w:val="26"/>
          <w:szCs w:val="26"/>
        </w:rPr>
      </w:pPr>
      <w:r w:rsidRPr="00420008">
        <w:rPr>
          <w:sz w:val="26"/>
          <w:szCs w:val="26"/>
        </w:rPr>
        <w:t>срок аренды:</w:t>
      </w:r>
      <w:r>
        <w:rPr>
          <w:sz w:val="26"/>
          <w:szCs w:val="26"/>
        </w:rPr>
        <w:t xml:space="preserve"> 3 года.</w:t>
      </w:r>
    </w:p>
    <w:p w:rsidR="008F7A4A" w:rsidRDefault="008F7A4A" w:rsidP="008F7A4A">
      <w:pPr>
        <w:pStyle w:val="a6"/>
        <w:ind w:left="0" w:firstLine="709"/>
        <w:jc w:val="both"/>
        <w:rPr>
          <w:sz w:val="26"/>
          <w:szCs w:val="26"/>
        </w:rPr>
      </w:pPr>
    </w:p>
    <w:p w:rsidR="006F49E1" w:rsidRPr="004B722B" w:rsidRDefault="006F49E1" w:rsidP="00837372">
      <w:pPr>
        <w:pStyle w:val="ConsPlusNormal"/>
        <w:ind w:firstLine="709"/>
        <w:jc w:val="both"/>
        <w:rPr>
          <w:rFonts w:ascii="Times New Roman" w:eastAsia="Calibri" w:hAnsi="Times New Roman" w:cs="Times New Roman"/>
          <w:sz w:val="26"/>
          <w:szCs w:val="26"/>
          <w:lang w:eastAsia="en-US"/>
        </w:rPr>
      </w:pPr>
      <w:r w:rsidRPr="004B722B">
        <w:rPr>
          <w:rFonts w:ascii="Times New Roman" w:eastAsia="Calibri" w:hAnsi="Times New Roman" w:cs="Times New Roman"/>
          <w:sz w:val="26"/>
          <w:szCs w:val="26"/>
          <w:lang w:eastAsia="en-US"/>
        </w:rPr>
        <w:t>Заявки</w:t>
      </w:r>
      <w:r w:rsidR="0062050A" w:rsidRPr="004B722B">
        <w:rPr>
          <w:rFonts w:ascii="Times New Roman" w:eastAsia="Calibri" w:hAnsi="Times New Roman" w:cs="Times New Roman"/>
          <w:sz w:val="26"/>
          <w:szCs w:val="26"/>
          <w:lang w:eastAsia="en-US"/>
        </w:rPr>
        <w:t xml:space="preserve"> на участие в аукционе</w:t>
      </w:r>
      <w:r w:rsidRPr="004B722B">
        <w:rPr>
          <w:rFonts w:ascii="Times New Roman" w:eastAsia="Calibri" w:hAnsi="Times New Roman" w:cs="Times New Roman"/>
          <w:sz w:val="26"/>
          <w:szCs w:val="26"/>
          <w:lang w:eastAsia="en-US"/>
        </w:rPr>
        <w:t xml:space="preserve"> подаются в письменном виде, </w:t>
      </w:r>
      <w:r w:rsidRPr="004B722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4B722B">
        <w:rPr>
          <w:rFonts w:ascii="Times New Roman" w:hAnsi="Times New Roman" w:cs="Times New Roman"/>
          <w:sz w:val="26"/>
          <w:szCs w:val="26"/>
        </w:rPr>
        <w:t>,</w:t>
      </w:r>
      <w:r w:rsidRPr="004B722B">
        <w:rPr>
          <w:rFonts w:ascii="Times New Roman" w:hAnsi="Times New Roman" w:cs="Times New Roman"/>
          <w:sz w:val="26"/>
          <w:szCs w:val="26"/>
        </w:rPr>
        <w:t xml:space="preserve"> </w:t>
      </w:r>
      <w:r w:rsidRPr="004B722B">
        <w:rPr>
          <w:rFonts w:ascii="Times New Roman" w:eastAsia="Calibri" w:hAnsi="Times New Roman" w:cs="Times New Roman"/>
          <w:sz w:val="26"/>
          <w:szCs w:val="26"/>
          <w:lang w:eastAsia="en-US"/>
        </w:rPr>
        <w:t>по установленной форме.</w:t>
      </w:r>
    </w:p>
    <w:p w:rsidR="006C5EF2" w:rsidRPr="004B722B" w:rsidRDefault="006C5EF2" w:rsidP="00837372">
      <w:pPr>
        <w:pStyle w:val="ConsPlusNormal"/>
        <w:ind w:firstLine="709"/>
        <w:jc w:val="both"/>
        <w:rPr>
          <w:rFonts w:ascii="Times New Roman" w:eastAsia="Calibri" w:hAnsi="Times New Roman" w:cs="Times New Roman"/>
          <w:sz w:val="26"/>
          <w:szCs w:val="26"/>
          <w:lang w:eastAsia="en-US"/>
        </w:rPr>
      </w:pP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начала и окончания приёма заявок, с прилагаемыми документами</w:t>
      </w:r>
      <w:r w:rsidRPr="004B722B">
        <w:rPr>
          <w:rFonts w:eastAsia="Calibri"/>
          <w:sz w:val="26"/>
          <w:szCs w:val="26"/>
          <w:lang w:eastAsia="en-US"/>
        </w:rPr>
        <w:t xml:space="preserve">: </w:t>
      </w:r>
      <w:r w:rsidR="007C4924" w:rsidRPr="00420008">
        <w:rPr>
          <w:sz w:val="26"/>
          <w:szCs w:val="26"/>
        </w:rPr>
        <w:t xml:space="preserve">с </w:t>
      </w:r>
      <w:r w:rsidR="007C4924">
        <w:rPr>
          <w:sz w:val="26"/>
          <w:szCs w:val="26"/>
        </w:rPr>
        <w:t>10.09</w:t>
      </w:r>
      <w:r w:rsidR="007C4924" w:rsidRPr="00420008">
        <w:rPr>
          <w:sz w:val="26"/>
          <w:szCs w:val="26"/>
        </w:rPr>
        <w:t xml:space="preserve">.2020 г. по  </w:t>
      </w:r>
      <w:r w:rsidR="007C4924">
        <w:rPr>
          <w:sz w:val="26"/>
          <w:szCs w:val="26"/>
        </w:rPr>
        <w:t>08.10.2020</w:t>
      </w:r>
      <w:r w:rsidR="007C4924" w:rsidRPr="00420008">
        <w:rPr>
          <w:sz w:val="26"/>
          <w:szCs w:val="26"/>
        </w:rPr>
        <w:t xml:space="preserve"> года (включительно), с 9</w:t>
      </w:r>
      <w:r w:rsidR="007C4924" w:rsidRPr="00420008">
        <w:rPr>
          <w:sz w:val="26"/>
          <w:szCs w:val="26"/>
          <w:vertAlign w:val="superscript"/>
        </w:rPr>
        <w:t>00</w:t>
      </w:r>
      <w:r w:rsidR="007C4924" w:rsidRPr="00420008">
        <w:rPr>
          <w:sz w:val="26"/>
          <w:szCs w:val="26"/>
        </w:rPr>
        <w:t xml:space="preserve"> час до 13</w:t>
      </w:r>
      <w:r w:rsidR="007C4924" w:rsidRPr="00420008">
        <w:rPr>
          <w:sz w:val="26"/>
          <w:szCs w:val="26"/>
          <w:vertAlign w:val="superscript"/>
        </w:rPr>
        <w:t>00</w:t>
      </w:r>
      <w:r w:rsidR="007C4924" w:rsidRPr="00420008">
        <w:rPr>
          <w:sz w:val="26"/>
          <w:szCs w:val="26"/>
        </w:rPr>
        <w:t>, по следующим дням: понедельник, среда</w:t>
      </w:r>
      <w:r w:rsidR="00912024" w:rsidRPr="004B722B">
        <w:rPr>
          <w:rFonts w:eastAsia="Calibri"/>
          <w:sz w:val="26"/>
          <w:szCs w:val="26"/>
          <w:lang w:eastAsia="en-US"/>
        </w:rPr>
        <w:t>.</w:t>
      </w: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рассмотрения заявок и признания претендентов участниками аукциона</w:t>
      </w:r>
      <w:r w:rsidRPr="004B722B">
        <w:rPr>
          <w:rFonts w:eastAsia="Calibri"/>
          <w:sz w:val="26"/>
          <w:szCs w:val="26"/>
          <w:lang w:eastAsia="en-US"/>
        </w:rPr>
        <w:t xml:space="preserve">: </w:t>
      </w:r>
      <w:r w:rsidR="007C4924">
        <w:rPr>
          <w:rFonts w:eastAsia="Calibri"/>
          <w:sz w:val="26"/>
          <w:szCs w:val="26"/>
          <w:lang w:eastAsia="en-US"/>
        </w:rPr>
        <w:t>09</w:t>
      </w:r>
      <w:r w:rsidR="007C4924" w:rsidRPr="00420008">
        <w:rPr>
          <w:rFonts w:eastAsia="Calibri"/>
          <w:sz w:val="26"/>
          <w:szCs w:val="26"/>
          <w:lang w:eastAsia="en-US"/>
        </w:rPr>
        <w:t xml:space="preserve"> октября 2020</w:t>
      </w:r>
      <w:r w:rsidR="007C4924" w:rsidRPr="00420008">
        <w:rPr>
          <w:sz w:val="26"/>
          <w:szCs w:val="26"/>
        </w:rPr>
        <w:t xml:space="preserve"> года, </w:t>
      </w:r>
      <w:r w:rsidR="007C4924" w:rsidRPr="00420008">
        <w:rPr>
          <w:rFonts w:eastAsia="Calibri"/>
          <w:sz w:val="26"/>
          <w:szCs w:val="26"/>
          <w:lang w:eastAsia="en-US"/>
        </w:rPr>
        <w:t xml:space="preserve">в </w:t>
      </w:r>
      <w:r w:rsidR="007C4924">
        <w:rPr>
          <w:rFonts w:eastAsia="Calibri"/>
          <w:sz w:val="26"/>
          <w:szCs w:val="26"/>
          <w:lang w:eastAsia="en-US"/>
        </w:rPr>
        <w:t>11</w:t>
      </w:r>
      <w:r w:rsidR="007C4924" w:rsidRPr="00420008">
        <w:rPr>
          <w:rFonts w:eastAsia="Calibri"/>
          <w:sz w:val="26"/>
          <w:szCs w:val="26"/>
          <w:vertAlign w:val="superscript"/>
          <w:lang w:eastAsia="en-US"/>
        </w:rPr>
        <w:t>00</w:t>
      </w:r>
      <w:r w:rsidR="007C4924" w:rsidRPr="00420008">
        <w:rPr>
          <w:rFonts w:eastAsia="Calibri"/>
          <w:sz w:val="26"/>
          <w:szCs w:val="26"/>
          <w:lang w:eastAsia="en-US"/>
        </w:rPr>
        <w:t xml:space="preserve"> часов</w:t>
      </w:r>
      <w:r w:rsidR="006971FB">
        <w:rPr>
          <w:rFonts w:eastAsia="Calibri"/>
          <w:sz w:val="26"/>
          <w:szCs w:val="26"/>
          <w:lang w:eastAsia="en-US"/>
        </w:rPr>
        <w:t>.</w:t>
      </w: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4B722B">
        <w:rPr>
          <w:rFonts w:ascii="Times New Roman" w:eastAsia="Calibri" w:hAnsi="Times New Roman" w:cs="Times New Roman"/>
          <w:b/>
          <w:sz w:val="26"/>
          <w:szCs w:val="26"/>
          <w:lang w:eastAsia="en-US"/>
        </w:rPr>
        <w:t>Адрес места при</w:t>
      </w:r>
      <w:r w:rsidR="00C26DA5" w:rsidRPr="004B722B">
        <w:rPr>
          <w:rFonts w:ascii="Times New Roman" w:eastAsia="Calibri" w:hAnsi="Times New Roman" w:cs="Times New Roman"/>
          <w:b/>
          <w:sz w:val="26"/>
          <w:szCs w:val="26"/>
          <w:lang w:eastAsia="en-US"/>
        </w:rPr>
        <w:t>ё</w:t>
      </w:r>
      <w:r w:rsidRPr="004B722B">
        <w:rPr>
          <w:rFonts w:ascii="Times New Roman" w:eastAsia="Calibri" w:hAnsi="Times New Roman" w:cs="Times New Roman"/>
          <w:b/>
          <w:sz w:val="26"/>
          <w:szCs w:val="26"/>
          <w:lang w:eastAsia="en-US"/>
        </w:rPr>
        <w:t xml:space="preserve">ма </w:t>
      </w:r>
      <w:r w:rsidR="00D74F5C" w:rsidRPr="004B722B">
        <w:rPr>
          <w:rFonts w:ascii="Times New Roman" w:eastAsia="Calibri" w:hAnsi="Times New Roman" w:cs="Times New Roman"/>
          <w:b/>
          <w:sz w:val="26"/>
          <w:szCs w:val="26"/>
          <w:lang w:eastAsia="en-US"/>
        </w:rPr>
        <w:t xml:space="preserve">и рассмотрения </w:t>
      </w:r>
      <w:r w:rsidRPr="004B722B">
        <w:rPr>
          <w:rFonts w:ascii="Times New Roman" w:eastAsia="Calibri" w:hAnsi="Times New Roman" w:cs="Times New Roman"/>
          <w:b/>
          <w:sz w:val="26"/>
          <w:szCs w:val="26"/>
          <w:lang w:eastAsia="en-US"/>
        </w:rPr>
        <w:t>заявок</w:t>
      </w:r>
      <w:r w:rsidR="00C26DA5" w:rsidRPr="004B722B">
        <w:rPr>
          <w:rFonts w:ascii="Times New Roman" w:eastAsia="Calibri" w:hAnsi="Times New Roman" w:cs="Times New Roman"/>
          <w:b/>
          <w:sz w:val="26"/>
          <w:szCs w:val="26"/>
          <w:lang w:eastAsia="en-US"/>
        </w:rPr>
        <w:t>,</w:t>
      </w:r>
      <w:r w:rsidR="008D6883" w:rsidRPr="004B722B">
        <w:rPr>
          <w:rFonts w:ascii="Times New Roman" w:eastAsia="Calibri" w:hAnsi="Times New Roman" w:cs="Times New Roman"/>
          <w:b/>
          <w:sz w:val="26"/>
          <w:szCs w:val="26"/>
          <w:lang w:eastAsia="en-US"/>
        </w:rPr>
        <w:t xml:space="preserve"> </w:t>
      </w:r>
      <w:r w:rsidRPr="004B722B">
        <w:rPr>
          <w:rFonts w:ascii="Times New Roman" w:eastAsia="Calibri" w:hAnsi="Times New Roman" w:cs="Times New Roman"/>
          <w:b/>
          <w:sz w:val="26"/>
          <w:szCs w:val="26"/>
          <w:lang w:eastAsia="en-US"/>
        </w:rPr>
        <w:t>с прилагаемыми документами</w:t>
      </w:r>
      <w:r w:rsidRPr="004B722B">
        <w:rPr>
          <w:rFonts w:ascii="Times New Roman" w:eastAsia="Calibri" w:hAnsi="Times New Roman" w:cs="Times New Roman"/>
          <w:sz w:val="26"/>
          <w:szCs w:val="26"/>
          <w:lang w:eastAsia="en-US"/>
        </w:rPr>
        <w:t xml:space="preserve">: </w:t>
      </w:r>
      <w:r w:rsidR="0037089B" w:rsidRPr="004B722B">
        <w:rPr>
          <w:rFonts w:ascii="Times New Roman" w:hAnsi="Times New Roman" w:cs="Times New Roman"/>
          <w:sz w:val="26"/>
          <w:szCs w:val="26"/>
        </w:rPr>
        <w:t xml:space="preserve">Республика Алтай, Усть-Коксинский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lastRenderedPageBreak/>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0"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1"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2"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w:t>
      </w:r>
      <w:r w:rsidRPr="004B722B">
        <w:rPr>
          <w:rFonts w:eastAsiaTheme="minorHAnsi"/>
          <w:sz w:val="26"/>
          <w:szCs w:val="26"/>
          <w:lang w:eastAsia="en-US"/>
        </w:rPr>
        <w:lastRenderedPageBreak/>
        <w:t>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3"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4"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w:t>
      </w:r>
      <w:r w:rsidRPr="004B722B">
        <w:rPr>
          <w:sz w:val="26"/>
          <w:szCs w:val="26"/>
        </w:rPr>
        <w:lastRenderedPageBreak/>
        <w:t xml:space="preserve">отношений Администрации МО «Усть-Коксинский район», </w:t>
      </w:r>
      <w:r w:rsidR="007C4924">
        <w:rPr>
          <w:sz w:val="26"/>
          <w:szCs w:val="26"/>
        </w:rPr>
        <w:t>13</w:t>
      </w:r>
      <w:r w:rsidR="00314047">
        <w:rPr>
          <w:sz w:val="26"/>
          <w:szCs w:val="26"/>
        </w:rPr>
        <w:t>.10.</w:t>
      </w:r>
      <w:r w:rsidR="00306E51" w:rsidRPr="004B722B">
        <w:rPr>
          <w:sz w:val="26"/>
          <w:szCs w:val="26"/>
        </w:rPr>
        <w:t>2020</w:t>
      </w:r>
      <w:r w:rsidRPr="004B722B">
        <w:rPr>
          <w:rFonts w:eastAsia="Calibri"/>
          <w:sz w:val="26"/>
          <w:szCs w:val="26"/>
          <w:lang w:eastAsia="en-US"/>
        </w:rPr>
        <w:t xml:space="preserve"> года - 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Pr="004B722B" w:rsidRDefault="00322CA4" w:rsidP="00476447">
      <w:pPr>
        <w:jc w:val="both"/>
        <w:rPr>
          <w:sz w:val="26"/>
          <w:szCs w:val="26"/>
        </w:rPr>
      </w:pPr>
    </w:p>
    <w:p w:rsidR="00F5433A" w:rsidRPr="004B722B" w:rsidRDefault="00F5433A" w:rsidP="00476447">
      <w:pPr>
        <w:jc w:val="both"/>
        <w:rPr>
          <w:sz w:val="26"/>
          <w:szCs w:val="26"/>
        </w:rPr>
      </w:pPr>
    </w:p>
    <w:p w:rsidR="0072349C" w:rsidRPr="004B722B" w:rsidRDefault="0072349C" w:rsidP="00476447">
      <w:pPr>
        <w:ind w:firstLine="708"/>
        <w:jc w:val="right"/>
        <w:rPr>
          <w:rFonts w:eastAsia="Calibri"/>
          <w:sz w:val="26"/>
          <w:szCs w:val="26"/>
          <w:lang w:eastAsia="ar-SA"/>
        </w:rPr>
      </w:pPr>
      <w:r w:rsidRPr="004B722B">
        <w:rPr>
          <w:rFonts w:eastAsia="Calibri"/>
          <w:sz w:val="26"/>
          <w:szCs w:val="26"/>
          <w:lang w:eastAsia="ar-SA"/>
        </w:rPr>
        <w:t>Проект</w:t>
      </w:r>
      <w:r w:rsidR="004518F5" w:rsidRPr="004B722B">
        <w:rPr>
          <w:rFonts w:eastAsia="Calibri"/>
          <w:sz w:val="26"/>
          <w:szCs w:val="26"/>
          <w:lang w:eastAsia="ar-SA"/>
        </w:rPr>
        <w:t xml:space="preserve"> </w:t>
      </w:r>
    </w:p>
    <w:p w:rsidR="00F97A90" w:rsidRPr="004B722B" w:rsidRDefault="00F97A90" w:rsidP="00476447">
      <w:pPr>
        <w:jc w:val="center"/>
        <w:outlineLvl w:val="0"/>
        <w:rPr>
          <w:b/>
          <w:sz w:val="26"/>
          <w:szCs w:val="26"/>
        </w:rPr>
      </w:pPr>
      <w:r w:rsidRPr="004B722B">
        <w:rPr>
          <w:b/>
          <w:sz w:val="26"/>
          <w:szCs w:val="26"/>
        </w:rPr>
        <w:t xml:space="preserve">ДОГОВОР </w:t>
      </w:r>
      <w:r w:rsidR="004963F0" w:rsidRPr="004B722B">
        <w:rPr>
          <w:b/>
          <w:sz w:val="26"/>
          <w:szCs w:val="26"/>
        </w:rPr>
        <w:t>АРЕНДЫ</w:t>
      </w:r>
      <w:r w:rsidR="00130128" w:rsidRPr="004B722B">
        <w:rPr>
          <w:b/>
          <w:sz w:val="26"/>
          <w:szCs w:val="26"/>
        </w:rPr>
        <w:t xml:space="preserve"> З</w:t>
      </w:r>
      <w:r w:rsidRPr="004B722B">
        <w:rPr>
          <w:b/>
          <w:sz w:val="26"/>
          <w:szCs w:val="26"/>
        </w:rPr>
        <w:t xml:space="preserve">ЕМЕЛЬНОГО УЧАСТКА, </w:t>
      </w:r>
    </w:p>
    <w:p w:rsidR="00F97A90" w:rsidRPr="004B722B" w:rsidRDefault="00F97A90" w:rsidP="00476447">
      <w:pPr>
        <w:pStyle w:val="ConsNonformat"/>
        <w:widowControl/>
        <w:jc w:val="center"/>
        <w:rPr>
          <w:rFonts w:ascii="Times New Roman" w:hAnsi="Times New Roman" w:cs="Times New Roman"/>
          <w:b/>
          <w:sz w:val="26"/>
          <w:szCs w:val="26"/>
        </w:rPr>
      </w:pPr>
      <w:proofErr w:type="gramStart"/>
      <w:r w:rsidRPr="004B722B">
        <w:rPr>
          <w:rFonts w:ascii="Times New Roman" w:hAnsi="Times New Roman" w:cs="Times New Roman"/>
          <w:b/>
          <w:sz w:val="26"/>
          <w:szCs w:val="26"/>
        </w:rPr>
        <w:t>НАХОДЯЩЕГОСЯ</w:t>
      </w:r>
      <w:proofErr w:type="gramEnd"/>
      <w:r w:rsidRPr="004B722B">
        <w:rPr>
          <w:rFonts w:ascii="Times New Roman" w:hAnsi="Times New Roman" w:cs="Times New Roman"/>
          <w:b/>
          <w:sz w:val="26"/>
          <w:szCs w:val="26"/>
        </w:rPr>
        <w:t xml:space="preserve"> В </w:t>
      </w:r>
      <w:r w:rsidR="00A90440" w:rsidRPr="004B722B">
        <w:rPr>
          <w:rFonts w:ascii="Times New Roman" w:hAnsi="Times New Roman" w:cs="Times New Roman"/>
          <w:b/>
          <w:sz w:val="26"/>
          <w:szCs w:val="26"/>
        </w:rPr>
        <w:t>ГОСУДАРСТВЕННОЙ</w:t>
      </w:r>
      <w:r w:rsidRPr="004B722B">
        <w:rPr>
          <w:rFonts w:ascii="Times New Roman" w:hAnsi="Times New Roman" w:cs="Times New Roman"/>
          <w:b/>
          <w:sz w:val="26"/>
          <w:szCs w:val="26"/>
        </w:rPr>
        <w:t xml:space="preserve"> СОБСТВЕННОСТИ </w:t>
      </w:r>
    </w:p>
    <w:p w:rsidR="00F97A90" w:rsidRPr="004B722B" w:rsidRDefault="00F97A90" w:rsidP="00476447">
      <w:pPr>
        <w:jc w:val="center"/>
        <w:rPr>
          <w:b/>
          <w:sz w:val="26"/>
          <w:szCs w:val="26"/>
        </w:rPr>
      </w:pPr>
    </w:p>
    <w:p w:rsidR="00F97A90" w:rsidRPr="004B722B" w:rsidRDefault="005F1046" w:rsidP="00476447">
      <w:pPr>
        <w:rPr>
          <w:sz w:val="26"/>
          <w:szCs w:val="26"/>
        </w:rPr>
      </w:pPr>
      <w:proofErr w:type="gramStart"/>
      <w:r w:rsidRPr="004B722B">
        <w:rPr>
          <w:sz w:val="26"/>
          <w:szCs w:val="26"/>
        </w:rPr>
        <w:t>с</w:t>
      </w:r>
      <w:proofErr w:type="gramEnd"/>
      <w:r w:rsidRPr="004B722B">
        <w:rPr>
          <w:sz w:val="26"/>
          <w:szCs w:val="26"/>
        </w:rPr>
        <w:t xml:space="preserve">. </w:t>
      </w:r>
      <w:proofErr w:type="gramStart"/>
      <w:r w:rsidRPr="004B722B">
        <w:rPr>
          <w:sz w:val="26"/>
          <w:szCs w:val="26"/>
        </w:rPr>
        <w:t>Усть-Кокса</w:t>
      </w:r>
      <w:proofErr w:type="gramEnd"/>
      <w:r w:rsidRPr="004B722B">
        <w:rPr>
          <w:sz w:val="26"/>
          <w:szCs w:val="26"/>
        </w:rPr>
        <w:t xml:space="preserve">, Республики Алтай      </w:t>
      </w:r>
      <w:r w:rsidR="00F97A90" w:rsidRPr="004B722B">
        <w:rPr>
          <w:sz w:val="26"/>
          <w:szCs w:val="26"/>
        </w:rPr>
        <w:t xml:space="preserve">         </w:t>
      </w:r>
      <w:r w:rsidR="00CC4437" w:rsidRPr="004B722B">
        <w:rPr>
          <w:sz w:val="26"/>
          <w:szCs w:val="26"/>
        </w:rPr>
        <w:t xml:space="preserve">      </w:t>
      </w:r>
      <w:r w:rsidR="006502FD" w:rsidRPr="004B722B">
        <w:rPr>
          <w:sz w:val="26"/>
          <w:szCs w:val="26"/>
        </w:rPr>
        <w:t xml:space="preserve">  </w:t>
      </w:r>
      <w:r w:rsidR="00F97A90" w:rsidRPr="004B722B">
        <w:rPr>
          <w:sz w:val="26"/>
          <w:szCs w:val="26"/>
        </w:rPr>
        <w:t xml:space="preserve">  №_______</w:t>
      </w:r>
      <w:r w:rsidRPr="004B722B">
        <w:rPr>
          <w:sz w:val="26"/>
          <w:szCs w:val="26"/>
        </w:rPr>
        <w:t xml:space="preserve">   от «_</w:t>
      </w:r>
      <w:r w:rsidR="006502FD" w:rsidRPr="004B722B">
        <w:rPr>
          <w:sz w:val="26"/>
          <w:szCs w:val="26"/>
        </w:rPr>
        <w:t>__</w:t>
      </w:r>
      <w:r w:rsidRPr="004B722B">
        <w:rPr>
          <w:sz w:val="26"/>
          <w:szCs w:val="26"/>
        </w:rPr>
        <w:t>__» _________ 20</w:t>
      </w:r>
      <w:r w:rsidR="00306E51" w:rsidRPr="004B722B">
        <w:rPr>
          <w:sz w:val="26"/>
          <w:szCs w:val="26"/>
        </w:rPr>
        <w:t>20</w:t>
      </w:r>
      <w:r w:rsidRPr="004B722B">
        <w:rPr>
          <w:sz w:val="26"/>
          <w:szCs w:val="26"/>
        </w:rPr>
        <w:t xml:space="preserve"> г.</w:t>
      </w:r>
    </w:p>
    <w:p w:rsidR="00F97A90" w:rsidRPr="004B722B" w:rsidRDefault="00F97A90" w:rsidP="00476447">
      <w:pPr>
        <w:rPr>
          <w:sz w:val="26"/>
          <w:szCs w:val="26"/>
        </w:rPr>
      </w:pPr>
    </w:p>
    <w:p w:rsidR="00970A50" w:rsidRPr="004B722B" w:rsidRDefault="00BF00AC" w:rsidP="00970A50">
      <w:pPr>
        <w:tabs>
          <w:tab w:val="left" w:pos="0"/>
        </w:tabs>
        <w:jc w:val="both"/>
        <w:rPr>
          <w:rFonts w:eastAsiaTheme="minorHAnsi"/>
          <w:sz w:val="26"/>
          <w:szCs w:val="26"/>
          <w:lang w:eastAsia="en-US"/>
        </w:rPr>
      </w:pPr>
      <w:r w:rsidRPr="004B722B">
        <w:rPr>
          <w:sz w:val="26"/>
          <w:szCs w:val="26"/>
        </w:rPr>
        <w:tab/>
      </w:r>
      <w:proofErr w:type="gramStart"/>
      <w:r w:rsidR="00F97A90" w:rsidRPr="004B722B">
        <w:rPr>
          <w:sz w:val="26"/>
          <w:szCs w:val="26"/>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4B722B">
        <w:rPr>
          <w:bCs/>
          <w:sz w:val="26"/>
          <w:szCs w:val="26"/>
        </w:rPr>
        <w:t xml:space="preserve"> зарегистрированн</w:t>
      </w:r>
      <w:r w:rsidR="00D12E27" w:rsidRPr="004B722B">
        <w:rPr>
          <w:bCs/>
          <w:sz w:val="26"/>
          <w:szCs w:val="26"/>
        </w:rPr>
        <w:t>ая</w:t>
      </w:r>
      <w:r w:rsidR="00F97A90" w:rsidRPr="004B722B">
        <w:rPr>
          <w:bCs/>
          <w:sz w:val="26"/>
          <w:szCs w:val="26"/>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4B722B">
        <w:rPr>
          <w:sz w:val="26"/>
          <w:szCs w:val="26"/>
        </w:rPr>
        <w:t xml:space="preserve">, в лице Главы </w:t>
      </w:r>
      <w:r w:rsidR="00443BC7" w:rsidRPr="004B722B">
        <w:rPr>
          <w:sz w:val="26"/>
          <w:szCs w:val="26"/>
        </w:rPr>
        <w:t>А</w:t>
      </w:r>
      <w:r w:rsidR="00F97A90" w:rsidRPr="004B722B">
        <w:rPr>
          <w:sz w:val="26"/>
          <w:szCs w:val="26"/>
        </w:rPr>
        <w:t>дминистрации МО «Усть-Коксинский район» О</w:t>
      </w:r>
      <w:r w:rsidR="00443BC7" w:rsidRPr="004B722B">
        <w:rPr>
          <w:sz w:val="26"/>
          <w:szCs w:val="26"/>
        </w:rPr>
        <w:t>лега Алексеевича</w:t>
      </w:r>
      <w:r w:rsidR="00F97A90" w:rsidRPr="004B722B">
        <w:rPr>
          <w:sz w:val="26"/>
          <w:szCs w:val="26"/>
        </w:rPr>
        <w:t xml:space="preserve"> </w:t>
      </w:r>
      <w:proofErr w:type="spellStart"/>
      <w:r w:rsidR="00443BC7" w:rsidRPr="004B722B">
        <w:rPr>
          <w:sz w:val="26"/>
          <w:szCs w:val="26"/>
        </w:rPr>
        <w:t>Кулигина</w:t>
      </w:r>
      <w:proofErr w:type="spellEnd"/>
      <w:r w:rsidR="00F97A90" w:rsidRPr="004B722B">
        <w:rPr>
          <w:sz w:val="26"/>
          <w:szCs w:val="26"/>
        </w:rPr>
        <w:t xml:space="preserve">, </w:t>
      </w:r>
      <w:r w:rsidR="00970A50" w:rsidRPr="004B722B">
        <w:rPr>
          <w:sz w:val="26"/>
          <w:szCs w:val="26"/>
        </w:rPr>
        <w:t>действующего на</w:t>
      </w:r>
      <w:proofErr w:type="gramEnd"/>
      <w:r w:rsidR="00970A50" w:rsidRPr="004B722B">
        <w:rPr>
          <w:sz w:val="26"/>
          <w:szCs w:val="26"/>
        </w:rPr>
        <w:t xml:space="preserve"> </w:t>
      </w:r>
      <w:proofErr w:type="gramStart"/>
      <w:r w:rsidR="00970A50" w:rsidRPr="004B722B">
        <w:rPr>
          <w:sz w:val="26"/>
          <w:szCs w:val="26"/>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4B722B">
        <w:rPr>
          <w:sz w:val="26"/>
          <w:szCs w:val="26"/>
        </w:rPr>
        <w:t xml:space="preserve">Устава МО «Усть-Коксинский район» Республики Алтай, </w:t>
      </w:r>
      <w:r w:rsidR="00F97A90" w:rsidRPr="004B722B">
        <w:rPr>
          <w:rFonts w:eastAsiaTheme="minorHAnsi"/>
          <w:sz w:val="26"/>
          <w:szCs w:val="26"/>
          <w:lang w:eastAsia="en-US"/>
        </w:rPr>
        <w:t>руководствуясь главами 27, 28, 3</w:t>
      </w:r>
      <w:r w:rsidR="00130128" w:rsidRPr="004B722B">
        <w:rPr>
          <w:rFonts w:eastAsiaTheme="minorHAnsi"/>
          <w:sz w:val="26"/>
          <w:szCs w:val="26"/>
          <w:lang w:eastAsia="en-US"/>
        </w:rPr>
        <w:t>0</w:t>
      </w:r>
      <w:r w:rsidR="00F97A90" w:rsidRPr="004B722B">
        <w:rPr>
          <w:rFonts w:eastAsiaTheme="minorHAnsi"/>
          <w:sz w:val="26"/>
          <w:szCs w:val="26"/>
          <w:lang w:eastAsia="en-US"/>
        </w:rPr>
        <w:t xml:space="preserve"> Гражданского кодекса Российской Федерации, </w:t>
      </w:r>
      <w:proofErr w:type="spellStart"/>
      <w:r w:rsidR="00130128" w:rsidRPr="004B722B">
        <w:rPr>
          <w:rFonts w:eastAsiaTheme="minorHAnsi"/>
          <w:sz w:val="26"/>
          <w:szCs w:val="26"/>
          <w:lang w:eastAsia="en-US"/>
        </w:rPr>
        <w:t>ст.</w:t>
      </w:r>
      <w:r w:rsidR="00306E51" w:rsidRPr="004B722B">
        <w:rPr>
          <w:rFonts w:eastAsiaTheme="minorHAnsi"/>
          <w:sz w:val="26"/>
          <w:szCs w:val="26"/>
          <w:lang w:eastAsia="en-US"/>
        </w:rPr>
        <w:t>ст</w:t>
      </w:r>
      <w:proofErr w:type="spellEnd"/>
      <w:r w:rsidR="00306E51" w:rsidRPr="004B722B">
        <w:rPr>
          <w:rFonts w:eastAsiaTheme="minorHAnsi"/>
          <w:sz w:val="26"/>
          <w:szCs w:val="26"/>
          <w:lang w:eastAsia="en-US"/>
        </w:rPr>
        <w:t>.</w:t>
      </w:r>
      <w:r w:rsidR="00130128" w:rsidRPr="004B722B">
        <w:rPr>
          <w:rFonts w:eastAsiaTheme="minorHAnsi"/>
          <w:sz w:val="26"/>
          <w:szCs w:val="26"/>
          <w:lang w:eastAsia="en-US"/>
        </w:rPr>
        <w:t xml:space="preserve"> 39.11</w:t>
      </w:r>
      <w:r w:rsidR="00F5433A" w:rsidRPr="004B722B">
        <w:rPr>
          <w:rFonts w:eastAsiaTheme="minorHAnsi"/>
          <w:sz w:val="26"/>
          <w:szCs w:val="26"/>
          <w:lang w:eastAsia="en-US"/>
        </w:rPr>
        <w:t>,</w:t>
      </w:r>
      <w:r w:rsidR="00130128" w:rsidRPr="004B722B">
        <w:rPr>
          <w:rFonts w:eastAsiaTheme="minorHAnsi"/>
          <w:sz w:val="26"/>
          <w:szCs w:val="26"/>
          <w:lang w:eastAsia="en-US"/>
        </w:rPr>
        <w:t xml:space="preserve">  39.12  Земельного кодекса Российской Федерации,</w:t>
      </w:r>
      <w:r w:rsidR="00970A50" w:rsidRPr="004B722B">
        <w:rPr>
          <w:rFonts w:eastAsiaTheme="minorHAnsi"/>
          <w:sz w:val="26"/>
          <w:szCs w:val="26"/>
          <w:lang w:eastAsia="en-US"/>
        </w:rPr>
        <w:t xml:space="preserve"> </w:t>
      </w:r>
      <w:proofErr w:type="spellStart"/>
      <w:r w:rsidR="00F97A90" w:rsidRPr="004B722B">
        <w:rPr>
          <w:rFonts w:eastAsiaTheme="minorHAnsi"/>
          <w:sz w:val="26"/>
          <w:szCs w:val="26"/>
          <w:lang w:eastAsia="en-US"/>
        </w:rPr>
        <w:t>абз</w:t>
      </w:r>
      <w:proofErr w:type="spellEnd"/>
      <w:r w:rsidR="00F97A90" w:rsidRPr="004B722B">
        <w:rPr>
          <w:rFonts w:eastAsiaTheme="minorHAnsi"/>
          <w:sz w:val="26"/>
          <w:szCs w:val="26"/>
          <w:lang w:eastAsia="en-US"/>
        </w:rPr>
        <w:t xml:space="preserve">. </w:t>
      </w:r>
      <w:r w:rsidR="007948A2" w:rsidRPr="004B722B">
        <w:rPr>
          <w:rFonts w:eastAsiaTheme="minorHAnsi"/>
          <w:sz w:val="26"/>
          <w:szCs w:val="26"/>
          <w:lang w:eastAsia="en-US"/>
        </w:rPr>
        <w:t>4</w:t>
      </w:r>
      <w:r w:rsidR="00F97A90" w:rsidRPr="004B722B">
        <w:rPr>
          <w:rFonts w:eastAsiaTheme="minorHAnsi"/>
          <w:sz w:val="26"/>
          <w:szCs w:val="26"/>
          <w:lang w:eastAsia="en-US"/>
        </w:rPr>
        <w:t xml:space="preserve"> п. 2 ст. 3.3.</w:t>
      </w:r>
      <w:proofErr w:type="gramEnd"/>
      <w:r w:rsidR="00F97A90" w:rsidRPr="004B722B">
        <w:rPr>
          <w:rFonts w:eastAsiaTheme="minorHAnsi"/>
          <w:sz w:val="26"/>
          <w:szCs w:val="26"/>
          <w:lang w:eastAsia="en-US"/>
        </w:rPr>
        <w:t xml:space="preserve"> </w:t>
      </w:r>
      <w:proofErr w:type="gramStart"/>
      <w:r w:rsidR="00F97A90" w:rsidRPr="004B722B">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100123" w:rsidRPr="004B722B">
        <w:rPr>
          <w:sz w:val="26"/>
          <w:szCs w:val="26"/>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4B722B">
        <w:rPr>
          <w:sz w:val="26"/>
          <w:szCs w:val="26"/>
        </w:rPr>
        <w:t>утверждённым постановлением Главы Администрации МО «Усть-Коксинский район» от</w:t>
      </w:r>
      <w:proofErr w:type="gramEnd"/>
      <w:r w:rsidR="00443BC7" w:rsidRPr="004B722B">
        <w:rPr>
          <w:sz w:val="26"/>
          <w:szCs w:val="26"/>
        </w:rPr>
        <w:t xml:space="preserve"> 18.04.2017 г. № 213, </w:t>
      </w:r>
      <w:r w:rsidR="008C0671" w:rsidRPr="004B722B">
        <w:rPr>
          <w:sz w:val="26"/>
          <w:szCs w:val="26"/>
        </w:rPr>
        <w:t xml:space="preserve">на основании протокола рассмотрения заявок на участие в аукционе от </w:t>
      </w:r>
      <w:r w:rsidR="00092F6E" w:rsidRPr="004B722B">
        <w:rPr>
          <w:sz w:val="26"/>
          <w:szCs w:val="26"/>
        </w:rPr>
        <w:t>____________</w:t>
      </w:r>
      <w:r w:rsidR="00D12E27" w:rsidRPr="004B722B">
        <w:rPr>
          <w:sz w:val="26"/>
          <w:szCs w:val="26"/>
        </w:rPr>
        <w:t xml:space="preserve"> </w:t>
      </w:r>
      <w:r w:rsidR="008C0671" w:rsidRPr="004B722B">
        <w:rPr>
          <w:sz w:val="26"/>
          <w:szCs w:val="26"/>
        </w:rPr>
        <w:t>20</w:t>
      </w:r>
      <w:r w:rsidR="00306E51" w:rsidRPr="004B722B">
        <w:rPr>
          <w:sz w:val="26"/>
          <w:szCs w:val="26"/>
        </w:rPr>
        <w:t>20</w:t>
      </w:r>
      <w:r w:rsidR="008C0671" w:rsidRPr="004B722B">
        <w:rPr>
          <w:sz w:val="26"/>
          <w:szCs w:val="26"/>
        </w:rPr>
        <w:t xml:space="preserve"> года (протокола о результатах аукциона от </w:t>
      </w:r>
      <w:r w:rsidR="00092F6E" w:rsidRPr="004B722B">
        <w:rPr>
          <w:sz w:val="26"/>
          <w:szCs w:val="26"/>
        </w:rPr>
        <w:t>______________</w:t>
      </w:r>
      <w:r w:rsidR="008C0671" w:rsidRPr="004B722B">
        <w:rPr>
          <w:sz w:val="26"/>
          <w:szCs w:val="26"/>
        </w:rPr>
        <w:t>20</w:t>
      </w:r>
      <w:r w:rsidR="00306E51" w:rsidRPr="004B722B">
        <w:rPr>
          <w:sz w:val="26"/>
          <w:szCs w:val="26"/>
        </w:rPr>
        <w:t>20</w:t>
      </w:r>
      <w:r w:rsidR="008C0671" w:rsidRPr="004B722B">
        <w:rPr>
          <w:sz w:val="26"/>
          <w:szCs w:val="26"/>
        </w:rPr>
        <w:t xml:space="preserve"> года)</w:t>
      </w:r>
      <w:r w:rsidR="00970A50" w:rsidRPr="004B722B">
        <w:rPr>
          <w:rFonts w:eastAsiaTheme="minorHAnsi"/>
          <w:sz w:val="26"/>
          <w:szCs w:val="26"/>
          <w:lang w:eastAsia="en-US"/>
        </w:rPr>
        <w:t xml:space="preserve">, </w:t>
      </w:r>
      <w:proofErr w:type="gramStart"/>
      <w:r w:rsidR="00970A50" w:rsidRPr="004B722B">
        <w:rPr>
          <w:rFonts w:eastAsiaTheme="minorHAnsi"/>
          <w:sz w:val="26"/>
          <w:szCs w:val="26"/>
          <w:lang w:eastAsia="en-US"/>
        </w:rPr>
        <w:t>именуемая</w:t>
      </w:r>
      <w:proofErr w:type="gramEnd"/>
      <w:r w:rsidR="00FC7267" w:rsidRPr="004B722B">
        <w:rPr>
          <w:rFonts w:eastAsiaTheme="minorHAnsi"/>
          <w:sz w:val="26"/>
          <w:szCs w:val="26"/>
          <w:lang w:eastAsia="en-US"/>
        </w:rPr>
        <w:t>,</w:t>
      </w:r>
      <w:r w:rsidR="00970A50" w:rsidRPr="004B722B">
        <w:rPr>
          <w:rFonts w:eastAsiaTheme="minorHAnsi"/>
          <w:sz w:val="26"/>
          <w:szCs w:val="26"/>
          <w:lang w:eastAsia="en-US"/>
        </w:rPr>
        <w:t xml:space="preserve"> в дальнейшем, </w:t>
      </w:r>
      <w:r w:rsidR="00970A50" w:rsidRPr="004B722B">
        <w:rPr>
          <w:rFonts w:eastAsiaTheme="minorHAnsi"/>
          <w:bCs/>
          <w:sz w:val="26"/>
          <w:szCs w:val="26"/>
          <w:lang w:eastAsia="en-US"/>
        </w:rPr>
        <w:t>Арендодатель, с одной стороны,</w:t>
      </w:r>
      <w:r w:rsidR="00970A50" w:rsidRPr="004B722B">
        <w:rPr>
          <w:rFonts w:eastAsiaTheme="minorHAnsi"/>
          <w:sz w:val="26"/>
          <w:szCs w:val="26"/>
          <w:lang w:eastAsia="en-US"/>
        </w:rPr>
        <w:t xml:space="preserve"> </w:t>
      </w:r>
    </w:p>
    <w:p w:rsidR="00970A50" w:rsidRPr="004B722B" w:rsidRDefault="00970A50" w:rsidP="00970A50">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970A50" w:rsidRPr="004B722B" w:rsidRDefault="00970A50" w:rsidP="00970A50">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7C4924" w:rsidRDefault="00970A50" w:rsidP="00651319">
      <w:pPr>
        <w:pStyle w:val="a6"/>
        <w:ind w:left="0" w:firstLine="709"/>
        <w:jc w:val="both"/>
        <w:rPr>
          <w:sz w:val="26"/>
          <w:szCs w:val="26"/>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sidR="004A6A69">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007C4924" w:rsidRPr="00FC4D05">
        <w:rPr>
          <w:sz w:val="26"/>
          <w:szCs w:val="26"/>
        </w:rPr>
        <w:t>из категории земель населенных пунктов, с кадастровым номером 04:08:040101:1187, расположенн</w:t>
      </w:r>
      <w:r w:rsidR="007C4924">
        <w:rPr>
          <w:sz w:val="26"/>
          <w:szCs w:val="26"/>
        </w:rPr>
        <w:t>ый</w:t>
      </w:r>
      <w:r w:rsidR="007C4924" w:rsidRPr="00FC4D05">
        <w:rPr>
          <w:sz w:val="26"/>
          <w:szCs w:val="26"/>
        </w:rPr>
        <w:t xml:space="preserve"> по адресу: </w:t>
      </w:r>
      <w:proofErr w:type="gramStart"/>
      <w:r w:rsidR="007C4924" w:rsidRPr="00FC4D05">
        <w:rPr>
          <w:sz w:val="26"/>
          <w:szCs w:val="26"/>
        </w:rPr>
        <w:t xml:space="preserve">Республика Алтай, Усть-Коксинский район, с. Амур, площадью 2 012 </w:t>
      </w:r>
      <w:proofErr w:type="spellStart"/>
      <w:r w:rsidR="007C4924" w:rsidRPr="00FC4D05">
        <w:rPr>
          <w:sz w:val="26"/>
          <w:szCs w:val="26"/>
        </w:rPr>
        <w:t>кв.м</w:t>
      </w:r>
      <w:proofErr w:type="spellEnd"/>
      <w:r w:rsidR="007C4924" w:rsidRPr="00FC4D05">
        <w:rPr>
          <w:sz w:val="26"/>
          <w:szCs w:val="26"/>
        </w:rPr>
        <w:t>., с разрешенным использованием «хранение автотранспорта»</w:t>
      </w:r>
      <w:r w:rsidR="007C4924">
        <w:rPr>
          <w:sz w:val="26"/>
          <w:szCs w:val="26"/>
        </w:rPr>
        <w:t xml:space="preserve"> </w:t>
      </w:r>
      <w:r w:rsidR="007C4924" w:rsidRPr="004B722B">
        <w:rPr>
          <w:rFonts w:eastAsia="Calibri"/>
          <w:sz w:val="26"/>
          <w:szCs w:val="26"/>
          <w:lang w:eastAsia="ar-SA"/>
        </w:rPr>
        <w:t>(далее – Участок).</w:t>
      </w:r>
      <w:r w:rsidR="007C4924" w:rsidRPr="00FC4D05">
        <w:rPr>
          <w:sz w:val="26"/>
          <w:szCs w:val="26"/>
        </w:rPr>
        <w:t xml:space="preserve"> </w:t>
      </w:r>
      <w:proofErr w:type="gramEnd"/>
    </w:p>
    <w:p w:rsidR="00881E15" w:rsidRPr="004B722B" w:rsidRDefault="007C4924" w:rsidP="00651319">
      <w:pPr>
        <w:pStyle w:val="a6"/>
        <w:ind w:left="0" w:firstLine="709"/>
        <w:jc w:val="both"/>
        <w:rPr>
          <w:rFonts w:eastAsia="Calibri"/>
          <w:sz w:val="26"/>
          <w:szCs w:val="26"/>
          <w:lang w:eastAsia="ar-SA"/>
        </w:rPr>
      </w:pPr>
      <w:r>
        <w:rPr>
          <w:sz w:val="26"/>
          <w:szCs w:val="26"/>
        </w:rPr>
        <w:t xml:space="preserve">1.2. </w:t>
      </w:r>
      <w:r w:rsidRPr="00FC4D05">
        <w:rPr>
          <w:sz w:val="26"/>
          <w:szCs w:val="26"/>
        </w:rPr>
        <w:t xml:space="preserve">Сведения об ограничениях права (обременениях): вид ограничения (обременения): ограничения прав на земельный участок, предусмотренные статьями 56, 56.1Земельного кодекса Российской Федерации; срок действия: c 17.08.2020 г. Земельный участок частично расположен в границах зоны с реестровым номером 04:08-6.23 от 01.12.2015, вид/наименование: Зона с особыми условиями использования территории </w:t>
      </w:r>
      <w:r w:rsidRPr="00FC4D05">
        <w:rPr>
          <w:sz w:val="26"/>
          <w:szCs w:val="26"/>
        </w:rPr>
        <w:lastRenderedPageBreak/>
        <w:t xml:space="preserve">"Охранная зона линии электропередач ВЛ-04 </w:t>
      </w:r>
      <w:proofErr w:type="spellStart"/>
      <w:r w:rsidRPr="00FC4D05">
        <w:rPr>
          <w:sz w:val="26"/>
          <w:szCs w:val="26"/>
        </w:rPr>
        <w:t>кВ.</w:t>
      </w:r>
      <w:proofErr w:type="spellEnd"/>
      <w:r w:rsidRPr="00FC4D05">
        <w:rPr>
          <w:sz w:val="26"/>
          <w:szCs w:val="26"/>
        </w:rPr>
        <w:t xml:space="preserve"> от ТП 29-10-15, ТП 29-10-18, ТП 29-10-16, ТП 29-10-17, ТП 29-10-4, ТП 29-10-14, ТП 29-10-10, ТП 29-10-21 ОАО </w:t>
      </w:r>
      <w:r w:rsidRPr="00FC4D05">
        <w:rPr>
          <w:rFonts w:ascii="Cambria Math" w:hAnsi="Cambria Math" w:cs="Cambria Math"/>
          <w:sz w:val="26"/>
          <w:szCs w:val="26"/>
        </w:rPr>
        <w:t>≪</w:t>
      </w:r>
      <w:r w:rsidRPr="00FC4D05">
        <w:rPr>
          <w:sz w:val="26"/>
          <w:szCs w:val="26"/>
        </w:rPr>
        <w:t>МРСК Сибири</w:t>
      </w:r>
      <w:r w:rsidRPr="00FC4D05">
        <w:rPr>
          <w:rFonts w:ascii="Cambria Math" w:hAnsi="Cambria Math" w:cs="Cambria Math"/>
          <w:sz w:val="26"/>
          <w:szCs w:val="26"/>
        </w:rPr>
        <w:t>≫</w:t>
      </w:r>
      <w:r w:rsidRPr="00FC4D05">
        <w:rPr>
          <w:sz w:val="26"/>
          <w:szCs w:val="26"/>
        </w:rPr>
        <w:t xml:space="preserve">", тип: Охранная зона инженерных коммуникаций, номер: 1, дата решения: 15.11.2012, номер решения: №0400/501/12-45400. Земельный участок частично расположен в границах зоны с реестровым номером 04:08-6.35 от 04.02.2016, вид/наименование: Охранная зона линии электропередач ВЛ-04 </w:t>
      </w:r>
      <w:proofErr w:type="spellStart"/>
      <w:r w:rsidRPr="00FC4D05">
        <w:rPr>
          <w:sz w:val="26"/>
          <w:szCs w:val="26"/>
        </w:rPr>
        <w:t>кВ</w:t>
      </w:r>
      <w:proofErr w:type="spellEnd"/>
      <w:r w:rsidRPr="00FC4D05">
        <w:rPr>
          <w:sz w:val="26"/>
          <w:szCs w:val="26"/>
        </w:rPr>
        <w:t xml:space="preserve"> ТП 29-10-1, ТП 29-10-2, ТП </w:t>
      </w:r>
      <w:proofErr w:type="gramStart"/>
      <w:r w:rsidRPr="00FC4D05">
        <w:rPr>
          <w:sz w:val="26"/>
          <w:szCs w:val="26"/>
        </w:rPr>
        <w:t>29-10-19</w:t>
      </w:r>
      <w:proofErr w:type="gramEnd"/>
      <w:r w:rsidRPr="00FC4D05">
        <w:rPr>
          <w:sz w:val="26"/>
          <w:szCs w:val="26"/>
        </w:rPr>
        <w:t xml:space="preserve"> в том числе охранная зона ТП 29-10-1, ТП 29-10-2, ТП </w:t>
      </w:r>
      <w:r w:rsidRPr="00E80FB5">
        <w:rPr>
          <w:sz w:val="26"/>
          <w:szCs w:val="26"/>
        </w:rPr>
        <w:t xml:space="preserve">29-10-19 ОАО </w:t>
      </w:r>
      <w:r w:rsidRPr="00E80FB5">
        <w:rPr>
          <w:rFonts w:ascii="Cambria Math" w:hAnsi="Cambria Math" w:cs="Cambria Math"/>
          <w:sz w:val="26"/>
          <w:szCs w:val="26"/>
        </w:rPr>
        <w:t>≪</w:t>
      </w:r>
      <w:r w:rsidRPr="00E80FB5">
        <w:rPr>
          <w:sz w:val="26"/>
          <w:szCs w:val="26"/>
        </w:rPr>
        <w:t>МРСК Сибири</w:t>
      </w:r>
      <w:r w:rsidRPr="00E80FB5">
        <w:rPr>
          <w:rFonts w:ascii="Cambria Math" w:hAnsi="Cambria Math" w:cs="Cambria Math"/>
          <w:sz w:val="26"/>
          <w:szCs w:val="26"/>
        </w:rPr>
        <w:t>≫</w:t>
      </w:r>
      <w:r w:rsidRPr="00E80FB5">
        <w:rPr>
          <w:sz w:val="26"/>
          <w:szCs w:val="26"/>
        </w:rPr>
        <w:t>, тип: Охранная зона инженерных коммуникаций, номер: 1, дата решения: 05.12.2014, номер решения: 0400/501/14-105973.</w:t>
      </w:r>
      <w:r w:rsidR="002E3B2D" w:rsidRPr="004B722B">
        <w:rPr>
          <w:sz w:val="26"/>
          <w:szCs w:val="26"/>
        </w:rPr>
        <w:t xml:space="preserve"> </w:t>
      </w:r>
    </w:p>
    <w:p w:rsidR="002B2DD9" w:rsidRPr="004B722B" w:rsidRDefault="002B2DD9" w:rsidP="00651319">
      <w:pPr>
        <w:pStyle w:val="a6"/>
        <w:ind w:left="0" w:firstLine="709"/>
        <w:jc w:val="both"/>
        <w:rPr>
          <w:bCs/>
          <w:sz w:val="26"/>
          <w:szCs w:val="26"/>
        </w:rPr>
      </w:pPr>
    </w:p>
    <w:p w:rsidR="00970A50" w:rsidRPr="004B722B" w:rsidRDefault="00970A50" w:rsidP="00894AE9">
      <w:pPr>
        <w:pStyle w:val="a6"/>
        <w:ind w:left="0"/>
        <w:jc w:val="center"/>
        <w:rPr>
          <w:b/>
          <w:bCs/>
          <w:sz w:val="26"/>
          <w:szCs w:val="26"/>
        </w:rPr>
      </w:pPr>
      <w:r w:rsidRPr="004B722B">
        <w:rPr>
          <w:b/>
          <w:bCs/>
          <w:sz w:val="26"/>
          <w:szCs w:val="26"/>
        </w:rPr>
        <w:t>2. Срок Договора</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w:t>
      </w:r>
      <w:r w:rsidR="006B39CB" w:rsidRPr="004B722B">
        <w:rPr>
          <w:sz w:val="26"/>
          <w:szCs w:val="26"/>
        </w:rPr>
        <w:t>в</w:t>
      </w:r>
      <w:r w:rsidRPr="004B722B">
        <w:rPr>
          <w:sz w:val="26"/>
          <w:szCs w:val="26"/>
        </w:rPr>
        <w:t xml:space="preserve"> </w:t>
      </w:r>
      <w:r w:rsidR="000E3BCC">
        <w:rPr>
          <w:sz w:val="26"/>
          <w:szCs w:val="26"/>
        </w:rPr>
        <w:t>3 года</w:t>
      </w:r>
      <w:r w:rsidR="00555B1F" w:rsidRPr="004B722B">
        <w:rPr>
          <w:sz w:val="26"/>
          <w:szCs w:val="26"/>
        </w:rPr>
        <w:t xml:space="preserve"> </w:t>
      </w:r>
      <w:proofErr w:type="gramStart"/>
      <w:r w:rsidR="00555B1F" w:rsidRPr="004B722B">
        <w:rPr>
          <w:sz w:val="26"/>
          <w:szCs w:val="26"/>
        </w:rPr>
        <w:t>с даты подписания</w:t>
      </w:r>
      <w:proofErr w:type="gramEnd"/>
      <w:r w:rsidR="00555B1F" w:rsidRPr="004B722B">
        <w:rPr>
          <w:sz w:val="26"/>
          <w:szCs w:val="26"/>
        </w:rPr>
        <w:t xml:space="preserve"> Сторонами </w:t>
      </w:r>
      <w:r w:rsidR="002E3B2D" w:rsidRPr="004B722B">
        <w:rPr>
          <w:sz w:val="26"/>
          <w:szCs w:val="26"/>
        </w:rPr>
        <w:t xml:space="preserve">настоящего </w:t>
      </w:r>
      <w:r w:rsidR="00555B1F" w:rsidRPr="004B722B">
        <w:rPr>
          <w:sz w:val="26"/>
          <w:szCs w:val="26"/>
        </w:rPr>
        <w:t>Договора</w:t>
      </w:r>
      <w:r w:rsidRPr="004B722B">
        <w:rPr>
          <w:sz w:val="26"/>
          <w:szCs w:val="26"/>
        </w:rPr>
        <w:t>.</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w:t>
      </w:r>
      <w:r w:rsidR="00AF2002" w:rsidRPr="004B722B">
        <w:rPr>
          <w:sz w:val="26"/>
          <w:szCs w:val="26"/>
        </w:rPr>
        <w:t xml:space="preserve"> и</w:t>
      </w:r>
      <w:r w:rsidRPr="004B722B">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4B722B" w:rsidRDefault="002B50E2" w:rsidP="00970A50">
      <w:pPr>
        <w:autoSpaceDE w:val="0"/>
        <w:autoSpaceDN w:val="0"/>
        <w:adjustRightInd w:val="0"/>
        <w:ind w:firstLine="709"/>
        <w:jc w:val="both"/>
        <w:rPr>
          <w:sz w:val="26"/>
          <w:szCs w:val="26"/>
        </w:rPr>
      </w:pPr>
    </w:p>
    <w:p w:rsidR="00970A50" w:rsidRPr="004B722B" w:rsidRDefault="00970A50" w:rsidP="00970A50">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542435" w:rsidRPr="004B722B" w:rsidRDefault="00970A50" w:rsidP="00970A50">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 xml:space="preserve">рублей и определяется согласно протоколу о результатах аукциона </w:t>
      </w:r>
      <w:r w:rsidR="005A688E" w:rsidRPr="004B722B">
        <w:rPr>
          <w:rFonts w:eastAsia="Calibri"/>
          <w:sz w:val="26"/>
          <w:szCs w:val="26"/>
          <w:lang w:eastAsia="ar-SA"/>
        </w:rPr>
        <w:t xml:space="preserve">от </w:t>
      </w:r>
      <w:r w:rsidR="00DA11AD" w:rsidRPr="004B722B">
        <w:rPr>
          <w:rFonts w:eastAsia="Calibri"/>
          <w:sz w:val="26"/>
          <w:szCs w:val="26"/>
          <w:lang w:eastAsia="ar-SA"/>
        </w:rPr>
        <w:t>____________</w:t>
      </w:r>
      <w:r w:rsidR="005A688E" w:rsidRPr="004B722B">
        <w:rPr>
          <w:rFonts w:eastAsia="Calibri"/>
          <w:sz w:val="26"/>
          <w:szCs w:val="26"/>
          <w:lang w:eastAsia="ar-SA"/>
        </w:rPr>
        <w:t>20</w:t>
      </w:r>
      <w:r w:rsidR="002E3B2D" w:rsidRPr="004B722B">
        <w:rPr>
          <w:rFonts w:eastAsia="Calibri"/>
          <w:sz w:val="26"/>
          <w:szCs w:val="26"/>
          <w:lang w:eastAsia="ar-SA"/>
        </w:rPr>
        <w:t>20</w:t>
      </w:r>
      <w:r w:rsidR="005A688E" w:rsidRPr="004B722B">
        <w:rPr>
          <w:rFonts w:eastAsia="Calibri"/>
          <w:sz w:val="26"/>
          <w:szCs w:val="26"/>
          <w:lang w:eastAsia="ar-SA"/>
        </w:rPr>
        <w:t xml:space="preserve"> г. </w:t>
      </w:r>
      <w:r w:rsidR="000034A7" w:rsidRPr="004B722B">
        <w:rPr>
          <w:rFonts w:eastAsia="Calibri"/>
          <w:sz w:val="26"/>
          <w:szCs w:val="26"/>
          <w:lang w:eastAsia="ar-SA"/>
        </w:rPr>
        <w:t>(</w:t>
      </w:r>
      <w:r w:rsidR="000034A7" w:rsidRPr="004B722B">
        <w:rPr>
          <w:sz w:val="26"/>
          <w:szCs w:val="26"/>
        </w:rPr>
        <w:t>протокол</w:t>
      </w:r>
      <w:r w:rsidR="002B50E2" w:rsidRPr="004B722B">
        <w:rPr>
          <w:sz w:val="26"/>
          <w:szCs w:val="26"/>
        </w:rPr>
        <w:t>у</w:t>
      </w:r>
      <w:r w:rsidR="000034A7" w:rsidRPr="004B722B">
        <w:rPr>
          <w:sz w:val="26"/>
          <w:szCs w:val="26"/>
        </w:rPr>
        <w:t xml:space="preserve"> рассмотрения заявок на участие в аукционе</w:t>
      </w:r>
      <w:r w:rsidR="005A688E" w:rsidRPr="004B722B">
        <w:rPr>
          <w:sz w:val="26"/>
          <w:szCs w:val="26"/>
        </w:rPr>
        <w:t xml:space="preserve"> от </w:t>
      </w:r>
      <w:r w:rsidR="00DA11AD" w:rsidRPr="004B722B">
        <w:rPr>
          <w:sz w:val="26"/>
          <w:szCs w:val="26"/>
        </w:rPr>
        <w:t>_______________</w:t>
      </w:r>
      <w:r w:rsidR="005A688E" w:rsidRPr="004B722B">
        <w:rPr>
          <w:sz w:val="26"/>
          <w:szCs w:val="26"/>
        </w:rPr>
        <w:t xml:space="preserve"> 20</w:t>
      </w:r>
      <w:r w:rsidR="002E3B2D" w:rsidRPr="004B722B">
        <w:rPr>
          <w:sz w:val="26"/>
          <w:szCs w:val="26"/>
        </w:rPr>
        <w:t>20</w:t>
      </w:r>
      <w:r w:rsidR="005A688E" w:rsidRPr="004B722B">
        <w:rPr>
          <w:sz w:val="26"/>
          <w:szCs w:val="26"/>
        </w:rPr>
        <w:t xml:space="preserve"> г.</w:t>
      </w:r>
      <w:r w:rsidR="000034A7" w:rsidRPr="004B722B">
        <w:rPr>
          <w:sz w:val="26"/>
          <w:szCs w:val="26"/>
        </w:rPr>
        <w:t>)</w:t>
      </w:r>
      <w:r w:rsidR="00542435" w:rsidRPr="004B722B">
        <w:rPr>
          <w:sz w:val="26"/>
          <w:szCs w:val="26"/>
        </w:rPr>
        <w:t xml:space="preserve">. </w:t>
      </w:r>
    </w:p>
    <w:p w:rsidR="00970A50" w:rsidRPr="004B722B" w:rsidRDefault="00970A50" w:rsidP="00970A50">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57793C" w:rsidRPr="004B722B">
        <w:rPr>
          <w:rFonts w:eastAsia="Calibri"/>
          <w:sz w:val="26"/>
          <w:szCs w:val="26"/>
          <w:lang w:eastAsia="en-US"/>
        </w:rPr>
        <w:t>7 - ми</w:t>
      </w:r>
      <w:r w:rsidRPr="004B722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4B722B" w:rsidRDefault="00970A50" w:rsidP="00970A50">
      <w:pPr>
        <w:ind w:firstLine="708"/>
        <w:jc w:val="both"/>
        <w:rPr>
          <w:sz w:val="26"/>
          <w:szCs w:val="26"/>
        </w:rPr>
      </w:pPr>
      <w:r w:rsidRPr="004B722B">
        <w:rPr>
          <w:sz w:val="26"/>
          <w:szCs w:val="26"/>
        </w:rPr>
        <w:t>Последующие</w:t>
      </w:r>
      <w:r w:rsidR="0057793C" w:rsidRPr="004B722B">
        <w:rPr>
          <w:sz w:val="26"/>
          <w:szCs w:val="26"/>
        </w:rPr>
        <w:t xml:space="preserve"> ежегодные</w:t>
      </w:r>
      <w:r w:rsidRPr="004B722B">
        <w:rPr>
          <w:sz w:val="26"/>
          <w:szCs w:val="26"/>
        </w:rPr>
        <w:t xml:space="preserve"> арендные платежи вносятся Арендатором,</w:t>
      </w:r>
      <w:r w:rsidR="0057793C" w:rsidRPr="004B722B">
        <w:rPr>
          <w:sz w:val="26"/>
          <w:szCs w:val="26"/>
        </w:rPr>
        <w:t xml:space="preserve"> </w:t>
      </w:r>
      <w:r w:rsidRPr="004B722B">
        <w:rPr>
          <w:sz w:val="26"/>
          <w:szCs w:val="26"/>
        </w:rPr>
        <w:t xml:space="preserve">равными частями ежеквартально, до 15 числа </w:t>
      </w:r>
      <w:r w:rsidR="0057793C" w:rsidRPr="004B722B">
        <w:rPr>
          <w:sz w:val="26"/>
          <w:szCs w:val="26"/>
        </w:rPr>
        <w:t>последнего</w:t>
      </w:r>
      <w:r w:rsidRPr="004B722B">
        <w:rPr>
          <w:sz w:val="26"/>
          <w:szCs w:val="26"/>
        </w:rPr>
        <w:t xml:space="preserve"> месяц</w:t>
      </w:r>
      <w:r w:rsidR="0057793C" w:rsidRPr="004B722B">
        <w:rPr>
          <w:sz w:val="26"/>
          <w:szCs w:val="26"/>
        </w:rPr>
        <w:t>а</w:t>
      </w:r>
      <w:r w:rsidRPr="004B722B">
        <w:rPr>
          <w:sz w:val="26"/>
          <w:szCs w:val="26"/>
        </w:rPr>
        <w:t xml:space="preserve"> расчётного квартального срока.</w:t>
      </w:r>
    </w:p>
    <w:p w:rsidR="00970A50" w:rsidRPr="004B722B" w:rsidRDefault="00E45432" w:rsidP="00970A50">
      <w:pPr>
        <w:ind w:firstLine="708"/>
        <w:jc w:val="both"/>
        <w:rPr>
          <w:rFonts w:eastAsia="Calibri"/>
          <w:bCs/>
          <w:sz w:val="26"/>
          <w:szCs w:val="26"/>
          <w:lang w:eastAsia="en-US"/>
        </w:rPr>
      </w:pPr>
      <w:r w:rsidRPr="004B722B">
        <w:rPr>
          <w:sz w:val="26"/>
          <w:szCs w:val="26"/>
        </w:rPr>
        <w:t>А</w:t>
      </w:r>
      <w:r w:rsidR="00970A50" w:rsidRPr="004B722B">
        <w:rPr>
          <w:sz w:val="26"/>
          <w:szCs w:val="26"/>
        </w:rPr>
        <w:t>рендные платежи перечисляются по р</w:t>
      </w:r>
      <w:r w:rsidR="00970A50" w:rsidRPr="004B722B">
        <w:rPr>
          <w:rFonts w:eastAsia="Calibri"/>
          <w:sz w:val="26"/>
          <w:szCs w:val="26"/>
          <w:lang w:eastAsia="en-US"/>
        </w:rPr>
        <w:t xml:space="preserve">еквизитам </w:t>
      </w:r>
      <w:r w:rsidR="00970A50" w:rsidRPr="004B722B">
        <w:rPr>
          <w:sz w:val="26"/>
          <w:szCs w:val="26"/>
        </w:rPr>
        <w:t xml:space="preserve">получателя платежа: </w:t>
      </w:r>
      <w:r w:rsidR="00970A50" w:rsidRPr="004B722B">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4B722B">
        <w:rPr>
          <w:rFonts w:eastAsia="Calibri"/>
          <w:bCs/>
          <w:spacing w:val="-9"/>
          <w:sz w:val="26"/>
          <w:szCs w:val="26"/>
          <w:lang w:eastAsia="en-US"/>
        </w:rPr>
        <w:t xml:space="preserve">ИНН: </w:t>
      </w:r>
      <w:r w:rsidR="00970A50" w:rsidRPr="004B722B">
        <w:rPr>
          <w:rFonts w:eastAsia="Calibri"/>
          <w:spacing w:val="-9"/>
          <w:sz w:val="26"/>
          <w:szCs w:val="26"/>
          <w:lang w:eastAsia="en-US"/>
        </w:rPr>
        <w:t xml:space="preserve">0406004214, </w:t>
      </w:r>
      <w:r w:rsidR="00970A50" w:rsidRPr="004B722B">
        <w:rPr>
          <w:rFonts w:eastAsia="Calibri"/>
          <w:bCs/>
          <w:spacing w:val="-9"/>
          <w:sz w:val="26"/>
          <w:szCs w:val="26"/>
          <w:lang w:eastAsia="en-US"/>
        </w:rPr>
        <w:t xml:space="preserve">КПП: </w:t>
      </w:r>
      <w:r w:rsidR="00970A50" w:rsidRPr="004B722B">
        <w:rPr>
          <w:rFonts w:eastAsia="Calibri"/>
          <w:spacing w:val="-9"/>
          <w:sz w:val="26"/>
          <w:szCs w:val="26"/>
          <w:lang w:eastAsia="en-US"/>
        </w:rPr>
        <w:t xml:space="preserve">040601001, </w:t>
      </w:r>
      <w:r w:rsidR="00970A50" w:rsidRPr="004B722B">
        <w:rPr>
          <w:rFonts w:eastAsia="Calibri"/>
          <w:bCs/>
          <w:spacing w:val="-9"/>
          <w:sz w:val="26"/>
          <w:szCs w:val="26"/>
          <w:lang w:eastAsia="en-US"/>
        </w:rPr>
        <w:t xml:space="preserve">СЧЕТ: </w:t>
      </w:r>
      <w:r w:rsidR="00970A50" w:rsidRPr="004B722B">
        <w:rPr>
          <w:rFonts w:eastAsia="Calibri"/>
          <w:spacing w:val="-9"/>
          <w:sz w:val="26"/>
          <w:szCs w:val="26"/>
          <w:lang w:eastAsia="en-US"/>
        </w:rPr>
        <w:t xml:space="preserve">4010 1810 5000 0001 0000, </w:t>
      </w:r>
      <w:r w:rsidR="00970A50" w:rsidRPr="004B722B">
        <w:rPr>
          <w:sz w:val="26"/>
          <w:szCs w:val="26"/>
        </w:rPr>
        <w:t xml:space="preserve">Банк получателя: </w:t>
      </w:r>
      <w:r w:rsidR="00970A50" w:rsidRPr="004B722B">
        <w:rPr>
          <w:rFonts w:eastAsia="Calibri"/>
          <w:spacing w:val="-9"/>
          <w:sz w:val="26"/>
          <w:szCs w:val="26"/>
          <w:lang w:eastAsia="en-US"/>
        </w:rPr>
        <w:t>Отделение - НБ Республики Алтай г. Горно-Алтайск,</w:t>
      </w:r>
      <w:r w:rsidR="00970A50" w:rsidRPr="004B722B">
        <w:rPr>
          <w:rFonts w:eastAsia="Calibri"/>
          <w:bCs/>
          <w:spacing w:val="-9"/>
          <w:sz w:val="26"/>
          <w:szCs w:val="26"/>
          <w:lang w:eastAsia="en-US"/>
        </w:rPr>
        <w:t xml:space="preserve"> БИК:</w:t>
      </w:r>
      <w:r w:rsidR="00970A50" w:rsidRPr="004B722B">
        <w:rPr>
          <w:rFonts w:eastAsia="Calibri"/>
          <w:spacing w:val="-9"/>
          <w:sz w:val="26"/>
          <w:szCs w:val="26"/>
          <w:lang w:eastAsia="en-US"/>
        </w:rPr>
        <w:t xml:space="preserve"> 048405001,</w:t>
      </w:r>
      <w:r w:rsidR="00970A50" w:rsidRPr="004B722B">
        <w:rPr>
          <w:rFonts w:eastAsia="Calibri"/>
          <w:bCs/>
          <w:spacing w:val="-9"/>
          <w:sz w:val="26"/>
          <w:szCs w:val="26"/>
          <w:lang w:eastAsia="en-US"/>
        </w:rPr>
        <w:t xml:space="preserve"> ОКТМО:</w:t>
      </w:r>
      <w:r w:rsidR="00970A50" w:rsidRPr="004B722B">
        <w:rPr>
          <w:rFonts w:eastAsia="Calibri"/>
          <w:spacing w:val="-9"/>
          <w:sz w:val="26"/>
          <w:szCs w:val="26"/>
          <w:lang w:eastAsia="en-US"/>
        </w:rPr>
        <w:t xml:space="preserve">  84640475,</w:t>
      </w:r>
      <w:r w:rsidR="00970A50" w:rsidRPr="004B722B">
        <w:rPr>
          <w:rFonts w:eastAsia="Calibri"/>
          <w:sz w:val="26"/>
          <w:szCs w:val="26"/>
          <w:lang w:eastAsia="en-US"/>
        </w:rPr>
        <w:t xml:space="preserve"> </w:t>
      </w:r>
      <w:r w:rsidR="00970A50" w:rsidRPr="004B722B">
        <w:rPr>
          <w:rFonts w:eastAsia="Calibri"/>
          <w:bCs/>
          <w:sz w:val="26"/>
          <w:szCs w:val="26"/>
          <w:lang w:eastAsia="en-US"/>
        </w:rPr>
        <w:t>КБК: 011 111 05013 05 0000 120. Наименование платежа: оплата аренды земельного участка.</w:t>
      </w:r>
    </w:p>
    <w:p w:rsidR="00970A50" w:rsidRPr="004B722B" w:rsidRDefault="00970A50" w:rsidP="00970A50">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4B722B" w:rsidRDefault="00DA11AD" w:rsidP="00970A50">
      <w:pPr>
        <w:autoSpaceDE w:val="0"/>
        <w:autoSpaceDN w:val="0"/>
        <w:adjustRightInd w:val="0"/>
        <w:ind w:firstLine="709"/>
        <w:jc w:val="both"/>
        <w:rPr>
          <w:sz w:val="26"/>
          <w:szCs w:val="26"/>
        </w:rPr>
      </w:pPr>
      <w:r w:rsidRPr="004B722B">
        <w:rPr>
          <w:sz w:val="26"/>
          <w:szCs w:val="26"/>
        </w:rPr>
        <w:t xml:space="preserve">3.4. </w:t>
      </w:r>
      <w:r w:rsidR="00A344BD" w:rsidRPr="004B722B">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4B722B" w:rsidRDefault="002B50E2" w:rsidP="00970A5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4. Права и обязанности Сторон</w:t>
      </w:r>
    </w:p>
    <w:p w:rsidR="00D90E20" w:rsidRPr="004B722B" w:rsidRDefault="00D90E20" w:rsidP="00D90E20">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4B722B" w:rsidRDefault="00D90E20" w:rsidP="00D90E20">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lastRenderedPageBreak/>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4B722B" w:rsidRDefault="00D90E20" w:rsidP="00D90E20">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D90E20" w:rsidRPr="004B722B" w:rsidRDefault="00D90E20" w:rsidP="00D90E20">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w:t>
      </w:r>
      <w:r w:rsidR="00E5465D" w:rsidRPr="004B722B">
        <w:rPr>
          <w:rFonts w:ascii="Times New Roman" w:hAnsi="Times New Roman" w:cs="Times New Roman"/>
          <w:sz w:val="26"/>
          <w:szCs w:val="26"/>
        </w:rPr>
        <w:t xml:space="preserve"> без проведения торгов </w:t>
      </w:r>
      <w:r w:rsidRPr="004B722B">
        <w:rPr>
          <w:rFonts w:ascii="Times New Roman" w:hAnsi="Times New Roman" w:cs="Times New Roman"/>
          <w:sz w:val="26"/>
          <w:szCs w:val="26"/>
        </w:rPr>
        <w:t xml:space="preserve">в случае, предусмотренном </w:t>
      </w:r>
      <w:r w:rsidR="00E5465D" w:rsidRPr="004B722B">
        <w:rPr>
          <w:rFonts w:ascii="Times New Roman" w:hAnsi="Times New Roman" w:cs="Times New Roman"/>
          <w:sz w:val="26"/>
          <w:szCs w:val="26"/>
        </w:rPr>
        <w:t xml:space="preserve">п.2 </w:t>
      </w:r>
      <w:r w:rsidRPr="004B722B">
        <w:rPr>
          <w:rFonts w:ascii="Times New Roman" w:hAnsi="Times New Roman" w:cs="Times New Roman"/>
          <w:sz w:val="26"/>
          <w:szCs w:val="26"/>
        </w:rPr>
        <w:t>ст. 39.</w:t>
      </w:r>
      <w:r w:rsidR="00E5465D" w:rsidRPr="004B722B">
        <w:rPr>
          <w:rFonts w:ascii="Times New Roman" w:hAnsi="Times New Roman" w:cs="Times New Roman"/>
          <w:sz w:val="26"/>
          <w:szCs w:val="26"/>
        </w:rPr>
        <w:t>3</w:t>
      </w:r>
      <w:r w:rsidRPr="004B722B">
        <w:rPr>
          <w:rFonts w:ascii="Times New Roman" w:hAnsi="Times New Roman" w:cs="Times New Roman"/>
          <w:sz w:val="26"/>
          <w:szCs w:val="26"/>
        </w:rPr>
        <w:t xml:space="preserve"> Земельного кодекса Российской Федерации.</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4.4. Арендатор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w:t>
      </w:r>
      <w:r w:rsidR="00FD07E0" w:rsidRPr="004B722B">
        <w:rPr>
          <w:iCs/>
          <w:sz w:val="26"/>
          <w:szCs w:val="26"/>
        </w:rPr>
        <w:t>я об изменении своих реквизитов.</w:t>
      </w:r>
    </w:p>
    <w:p w:rsidR="00120002" w:rsidRPr="004B722B" w:rsidRDefault="00D90E20" w:rsidP="00120002">
      <w:pPr>
        <w:autoSpaceDE w:val="0"/>
        <w:autoSpaceDN w:val="0"/>
        <w:adjustRightInd w:val="0"/>
        <w:ind w:firstLine="709"/>
        <w:jc w:val="both"/>
        <w:rPr>
          <w:iCs/>
          <w:sz w:val="26"/>
          <w:szCs w:val="26"/>
        </w:rPr>
      </w:pPr>
      <w:r w:rsidRPr="004B722B">
        <w:rPr>
          <w:iCs/>
          <w:sz w:val="26"/>
          <w:szCs w:val="26"/>
        </w:rPr>
        <w:t>4.4.</w:t>
      </w:r>
      <w:r w:rsidR="00FD07E0" w:rsidRPr="004B722B">
        <w:rPr>
          <w:iCs/>
          <w:sz w:val="26"/>
          <w:szCs w:val="26"/>
        </w:rPr>
        <w:t>7</w:t>
      </w:r>
      <w:r w:rsidRPr="004B722B">
        <w:rPr>
          <w:iCs/>
          <w:sz w:val="26"/>
          <w:szCs w:val="26"/>
        </w:rPr>
        <w:t xml:space="preserve">.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w:t>
      </w:r>
      <w:r w:rsidR="00A918BE" w:rsidRPr="004B722B">
        <w:rPr>
          <w:iCs/>
          <w:sz w:val="26"/>
          <w:szCs w:val="26"/>
        </w:rPr>
        <w:t>ательством Российской Федерации.</w:t>
      </w:r>
    </w:p>
    <w:p w:rsidR="00120002" w:rsidRPr="004B722B" w:rsidRDefault="00120002"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5. Ответственность Сторон</w:t>
      </w:r>
    </w:p>
    <w:p w:rsidR="00D90E20" w:rsidRPr="004B722B" w:rsidRDefault="00D90E20" w:rsidP="00D90E20">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4B722B" w:rsidRDefault="00D90E20" w:rsidP="00D90E20">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4B722B" w:rsidRDefault="00D90E20" w:rsidP="00D90E20">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4B722B" w:rsidRDefault="00A918BE"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D90E20" w:rsidRPr="004B722B" w:rsidRDefault="00D90E20" w:rsidP="00D90E20">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D90E20" w:rsidRPr="004B722B" w:rsidRDefault="00D90E20" w:rsidP="00D90E20">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D90E20" w:rsidRPr="004B722B" w:rsidRDefault="00D90E20" w:rsidP="00D90E20">
      <w:pPr>
        <w:ind w:firstLine="709"/>
        <w:jc w:val="both"/>
        <w:rPr>
          <w:sz w:val="26"/>
          <w:szCs w:val="26"/>
        </w:rPr>
      </w:pPr>
      <w:r w:rsidRPr="004B722B">
        <w:rPr>
          <w:sz w:val="26"/>
          <w:szCs w:val="26"/>
        </w:rPr>
        <w:t>6.3.</w:t>
      </w:r>
      <w:r w:rsidR="00C37FD4">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D90E20" w:rsidRPr="004B722B" w:rsidRDefault="00D90E20" w:rsidP="00D90E20">
      <w:pPr>
        <w:ind w:firstLine="709"/>
        <w:jc w:val="both"/>
        <w:rPr>
          <w:sz w:val="26"/>
          <w:szCs w:val="26"/>
        </w:rPr>
      </w:pPr>
      <w:r w:rsidRPr="004B722B">
        <w:rPr>
          <w:sz w:val="26"/>
          <w:szCs w:val="26"/>
        </w:rPr>
        <w:t xml:space="preserve">1) невнесения, внесения не в полном объеме арендной платы за первый отчетный год в течение </w:t>
      </w:r>
      <w:r w:rsidR="004C614E" w:rsidRPr="004B722B">
        <w:rPr>
          <w:sz w:val="26"/>
          <w:szCs w:val="26"/>
        </w:rPr>
        <w:t>7-ми</w:t>
      </w:r>
      <w:r w:rsidRPr="004B722B">
        <w:rPr>
          <w:sz w:val="26"/>
          <w:szCs w:val="26"/>
        </w:rPr>
        <w:t xml:space="preserve"> банковских дней с момента подписания Договора;</w:t>
      </w:r>
    </w:p>
    <w:p w:rsidR="00D90E20" w:rsidRPr="007E065B" w:rsidRDefault="00D90E20" w:rsidP="00D90E20">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D90E20" w:rsidRPr="007E065B" w:rsidRDefault="00D90E20" w:rsidP="00D90E20">
      <w:pPr>
        <w:ind w:firstLine="709"/>
        <w:jc w:val="both"/>
        <w:rPr>
          <w:sz w:val="26"/>
          <w:szCs w:val="26"/>
        </w:rPr>
      </w:pPr>
      <w:r w:rsidRPr="007E065B">
        <w:rPr>
          <w:sz w:val="26"/>
          <w:szCs w:val="26"/>
        </w:rPr>
        <w:t>3) неисполнения Арендатором пункта 4.4.2 Договора;</w:t>
      </w:r>
    </w:p>
    <w:p w:rsidR="007E065B" w:rsidRPr="007E065B" w:rsidRDefault="007E065B" w:rsidP="00D90E20">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7E065B" w:rsidRDefault="007E065B" w:rsidP="00D90E20">
      <w:pPr>
        <w:ind w:firstLine="709"/>
        <w:jc w:val="both"/>
        <w:rPr>
          <w:sz w:val="26"/>
          <w:szCs w:val="26"/>
        </w:rPr>
      </w:pPr>
      <w:r w:rsidRPr="007E065B">
        <w:rPr>
          <w:sz w:val="26"/>
          <w:szCs w:val="26"/>
        </w:rPr>
        <w:t>5</w:t>
      </w:r>
      <w:r w:rsidR="00D90E20" w:rsidRPr="007E065B">
        <w:rPr>
          <w:sz w:val="26"/>
          <w:szCs w:val="26"/>
        </w:rPr>
        <w:t>) в иных случаях, предусмотренных законодательством Российской Федерации.</w:t>
      </w:r>
    </w:p>
    <w:p w:rsidR="00D90E20" w:rsidRPr="007E065B" w:rsidRDefault="00D90E20" w:rsidP="00D90E20">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D90E20" w:rsidRPr="007E065B" w:rsidRDefault="00D90E20" w:rsidP="00D90E20">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E065B" w:rsidRDefault="002B50E2" w:rsidP="00D90E20">
      <w:pPr>
        <w:pStyle w:val="ConsNonformat"/>
        <w:widowControl/>
        <w:ind w:firstLine="709"/>
        <w:jc w:val="both"/>
        <w:rPr>
          <w:rFonts w:ascii="Times New Roman" w:hAnsi="Times New Roman" w:cs="Times New Roman"/>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lastRenderedPageBreak/>
        <w:t>7. Рассмотрение и урегулирование споров</w:t>
      </w:r>
    </w:p>
    <w:p w:rsidR="00D90E20" w:rsidRPr="004B722B" w:rsidRDefault="00D90E20" w:rsidP="00D90E20">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4B722B" w:rsidRDefault="002B50E2" w:rsidP="00D90E20">
      <w:pPr>
        <w:autoSpaceDE w:val="0"/>
        <w:autoSpaceDN w:val="0"/>
        <w:adjustRightInd w:val="0"/>
        <w:ind w:firstLine="709"/>
        <w:jc w:val="both"/>
        <w:rPr>
          <w:sz w:val="26"/>
          <w:szCs w:val="26"/>
        </w:rPr>
      </w:pPr>
    </w:p>
    <w:p w:rsidR="00D90E20" w:rsidRPr="004B722B" w:rsidRDefault="00D90E20" w:rsidP="00D90E20">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D90E20" w:rsidRPr="004B722B" w:rsidRDefault="00D90E20" w:rsidP="00D90E20">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4B722B" w:rsidRDefault="00D90E20" w:rsidP="00D90E20">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4B722B" w:rsidRDefault="00D90E20" w:rsidP="00D90E20">
      <w:pPr>
        <w:autoSpaceDE w:val="0"/>
        <w:autoSpaceDN w:val="0"/>
        <w:adjustRightInd w:val="0"/>
        <w:jc w:val="center"/>
        <w:rPr>
          <w:b/>
          <w:sz w:val="26"/>
          <w:szCs w:val="26"/>
        </w:rPr>
      </w:pPr>
      <w:r w:rsidRPr="004B722B">
        <w:rPr>
          <w:b/>
          <w:sz w:val="26"/>
          <w:szCs w:val="26"/>
        </w:rPr>
        <w:t>9. Антикоррупционная оговорка.</w:t>
      </w:r>
    </w:p>
    <w:p w:rsidR="00D90E20" w:rsidRPr="004B722B" w:rsidRDefault="00D90E20" w:rsidP="00D90E20">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4B722B" w:rsidRDefault="002B50E2" w:rsidP="00D90E20">
      <w:pPr>
        <w:ind w:firstLine="709"/>
        <w:jc w:val="both"/>
        <w:rPr>
          <w:sz w:val="26"/>
          <w:szCs w:val="26"/>
        </w:rPr>
      </w:pPr>
    </w:p>
    <w:p w:rsidR="00970A50" w:rsidRPr="004B722B" w:rsidRDefault="00970A50" w:rsidP="00970A50">
      <w:pPr>
        <w:tabs>
          <w:tab w:val="left" w:pos="0"/>
        </w:tabs>
        <w:autoSpaceDE w:val="0"/>
        <w:autoSpaceDN w:val="0"/>
        <w:adjustRightInd w:val="0"/>
        <w:jc w:val="center"/>
        <w:rPr>
          <w:b/>
          <w:bCs/>
          <w:sz w:val="26"/>
          <w:szCs w:val="26"/>
        </w:rPr>
      </w:pPr>
      <w:r w:rsidRPr="004B722B">
        <w:rPr>
          <w:b/>
          <w:bCs/>
          <w:sz w:val="26"/>
          <w:szCs w:val="26"/>
        </w:rPr>
        <w:t>Реквизиты Сторон</w:t>
      </w:r>
    </w:p>
    <w:p w:rsidR="00970A50" w:rsidRPr="004B722B" w:rsidRDefault="00970A50" w:rsidP="00970A50">
      <w:pPr>
        <w:pStyle w:val="ab"/>
        <w:jc w:val="both"/>
        <w:rPr>
          <w:sz w:val="26"/>
          <w:szCs w:val="26"/>
        </w:rPr>
      </w:pPr>
      <w:r w:rsidRPr="004B722B">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4B722B">
        <w:rPr>
          <w:sz w:val="26"/>
          <w:szCs w:val="26"/>
        </w:rPr>
        <w:t xml:space="preserve">.А. </w:t>
      </w:r>
      <w:proofErr w:type="spellStart"/>
      <w:r w:rsidR="00D5087E" w:rsidRPr="004B722B">
        <w:rPr>
          <w:sz w:val="26"/>
          <w:szCs w:val="26"/>
        </w:rPr>
        <w:t>Кулигина</w:t>
      </w:r>
      <w:proofErr w:type="spellEnd"/>
      <w:r w:rsidRPr="004B722B">
        <w:rPr>
          <w:sz w:val="26"/>
          <w:szCs w:val="26"/>
        </w:rPr>
        <w:t>.</w:t>
      </w:r>
    </w:p>
    <w:p w:rsidR="00970A50" w:rsidRPr="004B722B" w:rsidRDefault="00970A50" w:rsidP="00970A50">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3C2618" w:rsidRPr="004B722B" w:rsidRDefault="003C2618" w:rsidP="00970A50">
      <w:pPr>
        <w:pStyle w:val="ab"/>
        <w:jc w:val="both"/>
        <w:rPr>
          <w:sz w:val="26"/>
          <w:szCs w:val="26"/>
        </w:rPr>
      </w:pPr>
    </w:p>
    <w:p w:rsidR="00970A50" w:rsidRPr="004B722B" w:rsidRDefault="00970A50" w:rsidP="00970A50">
      <w:pPr>
        <w:suppressAutoHyphens/>
        <w:ind w:firstLine="709"/>
        <w:jc w:val="both"/>
        <w:rPr>
          <w:rFonts w:eastAsia="Calibri"/>
          <w:sz w:val="26"/>
          <w:szCs w:val="26"/>
          <w:lang w:eastAsia="ar-SA"/>
        </w:rPr>
      </w:pPr>
      <w:r w:rsidRPr="004B722B">
        <w:rPr>
          <w:rFonts w:eastAsia="Calibri"/>
          <w:sz w:val="26"/>
          <w:szCs w:val="26"/>
          <w:lang w:eastAsia="ar-SA"/>
        </w:rPr>
        <w:t>Арендатор:</w:t>
      </w:r>
      <w:r w:rsidR="003C2618" w:rsidRPr="004B722B">
        <w:rPr>
          <w:rFonts w:eastAsia="Calibri"/>
          <w:sz w:val="26"/>
          <w:szCs w:val="26"/>
          <w:lang w:eastAsia="ar-SA"/>
        </w:rPr>
        <w:t>_____</w:t>
      </w:r>
      <w:r w:rsidRPr="004B722B">
        <w:rPr>
          <w:rFonts w:eastAsia="Calibri"/>
          <w:sz w:val="26"/>
          <w:szCs w:val="26"/>
          <w:lang w:eastAsia="ar-SA"/>
        </w:rPr>
        <w:t>_______________________________________________________ ________________________________________________________</w:t>
      </w:r>
      <w:r w:rsidR="00894AE9" w:rsidRPr="004B722B">
        <w:rPr>
          <w:rFonts w:eastAsia="Calibri"/>
          <w:sz w:val="26"/>
          <w:szCs w:val="26"/>
          <w:lang w:eastAsia="ar-SA"/>
        </w:rPr>
        <w:t>_____</w:t>
      </w:r>
      <w:r w:rsidRPr="004B722B">
        <w:rPr>
          <w:rFonts w:eastAsia="Calibri"/>
          <w:sz w:val="26"/>
          <w:szCs w:val="26"/>
          <w:lang w:eastAsia="ar-SA"/>
        </w:rPr>
        <w:t>______________</w:t>
      </w:r>
    </w:p>
    <w:p w:rsidR="00970A50" w:rsidRPr="004B722B" w:rsidRDefault="00970A50" w:rsidP="00970A50">
      <w:pPr>
        <w:suppressAutoHyphens/>
        <w:ind w:firstLine="709"/>
        <w:jc w:val="center"/>
        <w:rPr>
          <w:rFonts w:eastAsia="Calibri"/>
          <w:sz w:val="26"/>
          <w:szCs w:val="26"/>
          <w:lang w:eastAsia="ar-SA"/>
        </w:rPr>
      </w:pPr>
    </w:p>
    <w:p w:rsidR="003A0976" w:rsidRPr="004B722B" w:rsidRDefault="003A0976" w:rsidP="00970A50">
      <w:pPr>
        <w:suppressAutoHyphens/>
        <w:jc w:val="center"/>
        <w:rPr>
          <w:rFonts w:eastAsia="Calibri"/>
          <w:sz w:val="26"/>
          <w:szCs w:val="26"/>
          <w:lang w:eastAsia="ar-SA"/>
        </w:rPr>
      </w:pPr>
    </w:p>
    <w:p w:rsidR="00970A50" w:rsidRPr="004B722B" w:rsidRDefault="00970A50" w:rsidP="00970A50">
      <w:pPr>
        <w:suppressAutoHyphens/>
        <w:jc w:val="center"/>
        <w:rPr>
          <w:rFonts w:eastAsia="Calibri"/>
          <w:sz w:val="26"/>
          <w:szCs w:val="26"/>
          <w:lang w:eastAsia="ar-SA"/>
        </w:rPr>
      </w:pPr>
      <w:r w:rsidRPr="004B722B">
        <w:rPr>
          <w:rFonts w:eastAsia="Calibri"/>
          <w:sz w:val="26"/>
          <w:szCs w:val="26"/>
          <w:lang w:eastAsia="ar-SA"/>
        </w:rPr>
        <w:t>Подписи Сторон:</w:t>
      </w:r>
    </w:p>
    <w:p w:rsidR="00970A50" w:rsidRPr="004B722B" w:rsidRDefault="00970A50" w:rsidP="00970A50">
      <w:pPr>
        <w:suppressAutoHyphens/>
        <w:ind w:firstLine="709"/>
        <w:jc w:val="center"/>
        <w:rPr>
          <w:rFonts w:eastAsia="Calibri"/>
          <w:sz w:val="26"/>
          <w:szCs w:val="26"/>
          <w:lang w:eastAsia="ar-SA"/>
        </w:rPr>
      </w:pPr>
    </w:p>
    <w:p w:rsidR="00970A50" w:rsidRPr="004B722B" w:rsidRDefault="00970A50" w:rsidP="00970A50">
      <w:pPr>
        <w:autoSpaceDE w:val="0"/>
        <w:autoSpaceDN w:val="0"/>
        <w:adjustRightInd w:val="0"/>
        <w:jc w:val="both"/>
        <w:rPr>
          <w:sz w:val="26"/>
          <w:szCs w:val="26"/>
        </w:rPr>
      </w:pPr>
      <w:r w:rsidRPr="004B722B">
        <w:rPr>
          <w:bCs/>
          <w:sz w:val="26"/>
          <w:szCs w:val="26"/>
        </w:rPr>
        <w:t>Арендодатель</w:t>
      </w:r>
      <w:r w:rsidRPr="004B722B">
        <w:rPr>
          <w:sz w:val="26"/>
          <w:szCs w:val="26"/>
        </w:rPr>
        <w:t>:                   ________________ О.</w:t>
      </w:r>
      <w:r w:rsidR="00D5087E" w:rsidRPr="004B722B">
        <w:rPr>
          <w:sz w:val="26"/>
          <w:szCs w:val="26"/>
        </w:rPr>
        <w:t>А. Кулигин</w:t>
      </w:r>
    </w:p>
    <w:p w:rsidR="003C2618" w:rsidRPr="004B722B" w:rsidRDefault="00970A50" w:rsidP="00970A50">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sidR="00993F51">
        <w:rPr>
          <w:sz w:val="26"/>
          <w:szCs w:val="26"/>
        </w:rPr>
        <w:t xml:space="preserve">      </w:t>
      </w:r>
      <w:r w:rsidRPr="004B722B">
        <w:rPr>
          <w:sz w:val="26"/>
          <w:szCs w:val="26"/>
        </w:rPr>
        <w:t xml:space="preserve">  </w:t>
      </w:r>
      <w:r w:rsidRPr="004B722B">
        <w:rPr>
          <w:sz w:val="26"/>
          <w:szCs w:val="26"/>
          <w:vertAlign w:val="superscript"/>
        </w:rPr>
        <w:t xml:space="preserve">(подпись)        </w:t>
      </w:r>
    </w:p>
    <w:p w:rsidR="003C2618" w:rsidRPr="004B722B" w:rsidRDefault="003C2618" w:rsidP="00970A50">
      <w:pPr>
        <w:autoSpaceDE w:val="0"/>
        <w:autoSpaceDN w:val="0"/>
        <w:adjustRightInd w:val="0"/>
        <w:ind w:firstLine="709"/>
        <w:jc w:val="both"/>
        <w:rPr>
          <w:sz w:val="26"/>
          <w:szCs w:val="26"/>
          <w:vertAlign w:val="superscript"/>
        </w:rPr>
      </w:pPr>
    </w:p>
    <w:p w:rsidR="00970A50" w:rsidRPr="004B722B" w:rsidRDefault="00970A50" w:rsidP="00970A50">
      <w:pPr>
        <w:autoSpaceDE w:val="0"/>
        <w:autoSpaceDN w:val="0"/>
        <w:adjustRightInd w:val="0"/>
        <w:ind w:firstLine="709"/>
        <w:jc w:val="both"/>
        <w:rPr>
          <w:sz w:val="26"/>
          <w:szCs w:val="26"/>
        </w:rPr>
      </w:pPr>
      <w:r w:rsidRPr="004B722B">
        <w:rPr>
          <w:sz w:val="26"/>
          <w:szCs w:val="26"/>
          <w:vertAlign w:val="superscript"/>
        </w:rPr>
        <w:t xml:space="preserve">                                                                                               </w:t>
      </w:r>
    </w:p>
    <w:p w:rsidR="00970A50" w:rsidRPr="004B722B" w:rsidRDefault="00970A50" w:rsidP="00970A50">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970A50" w:rsidRPr="004B722B" w:rsidRDefault="00970A50" w:rsidP="00970A50">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D12E27" w:rsidRPr="004B722B" w:rsidRDefault="00D12E27" w:rsidP="007B61F4">
      <w:pPr>
        <w:widowControl w:val="0"/>
        <w:autoSpaceDE w:val="0"/>
        <w:autoSpaceDN w:val="0"/>
        <w:adjustRightInd w:val="0"/>
        <w:ind w:left="4820"/>
        <w:jc w:val="both"/>
        <w:rPr>
          <w:sz w:val="26"/>
          <w:szCs w:val="26"/>
        </w:rPr>
      </w:pPr>
    </w:p>
    <w:p w:rsidR="00290076" w:rsidRPr="004B722B" w:rsidRDefault="00290076" w:rsidP="00D42DFF">
      <w:pPr>
        <w:widowControl w:val="0"/>
        <w:autoSpaceDE w:val="0"/>
        <w:autoSpaceDN w:val="0"/>
        <w:adjustRightInd w:val="0"/>
        <w:ind w:left="4820"/>
        <w:jc w:val="right"/>
        <w:rPr>
          <w:sz w:val="26"/>
          <w:szCs w:val="26"/>
        </w:rPr>
      </w:pPr>
    </w:p>
    <w:p w:rsidR="008142AC" w:rsidRPr="004B722B" w:rsidRDefault="008142AC" w:rsidP="00D42DFF">
      <w:pPr>
        <w:widowControl w:val="0"/>
        <w:autoSpaceDE w:val="0"/>
        <w:autoSpaceDN w:val="0"/>
        <w:adjustRightInd w:val="0"/>
        <w:ind w:left="4820"/>
        <w:jc w:val="right"/>
        <w:rPr>
          <w:sz w:val="26"/>
          <w:szCs w:val="26"/>
        </w:rPr>
      </w:pPr>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Главе А</w:t>
      </w:r>
      <w:r w:rsidRPr="004B722B">
        <w:rPr>
          <w:sz w:val="26"/>
          <w:szCs w:val="26"/>
          <w:lang w:eastAsia="en-US"/>
        </w:rPr>
        <w:t xml:space="preserve">дминистрации МО «Усть-Коксинский район» Республики Алтай О.А. </w:t>
      </w:r>
      <w:proofErr w:type="spellStart"/>
      <w:r w:rsidRPr="004B722B">
        <w:rPr>
          <w:sz w:val="26"/>
          <w:szCs w:val="26"/>
          <w:lang w:eastAsia="en-US"/>
        </w:rPr>
        <w:t>Кулигину</w:t>
      </w:r>
      <w:proofErr w:type="spellEnd"/>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8142AC" w:rsidRPr="004B722B" w:rsidRDefault="008142AC" w:rsidP="008142AC">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8142AC" w:rsidRPr="004B722B" w:rsidRDefault="008142AC" w:rsidP="008142AC">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8142AC" w:rsidRPr="004B722B" w:rsidRDefault="008142AC" w:rsidP="008142AC">
      <w:pPr>
        <w:tabs>
          <w:tab w:val="left" w:pos="4820"/>
        </w:tabs>
        <w:ind w:left="4820"/>
        <w:jc w:val="both"/>
        <w:rPr>
          <w:sz w:val="26"/>
          <w:szCs w:val="26"/>
        </w:rPr>
      </w:pPr>
      <w:r w:rsidRPr="004B722B">
        <w:rPr>
          <w:sz w:val="26"/>
          <w:szCs w:val="26"/>
        </w:rPr>
        <w:t>Контактный телефон_____________________</w:t>
      </w:r>
    </w:p>
    <w:p w:rsidR="008142AC" w:rsidRPr="004B722B" w:rsidRDefault="008142AC" w:rsidP="008142AC">
      <w:pPr>
        <w:tabs>
          <w:tab w:val="left" w:pos="4820"/>
        </w:tabs>
        <w:ind w:left="4820"/>
        <w:jc w:val="both"/>
        <w:rPr>
          <w:sz w:val="26"/>
          <w:szCs w:val="26"/>
        </w:rPr>
      </w:pPr>
      <w:proofErr w:type="gramStart"/>
      <w:r w:rsidRPr="004B722B">
        <w:rPr>
          <w:sz w:val="26"/>
          <w:szCs w:val="26"/>
          <w:lang w:val="en-US"/>
        </w:rPr>
        <w:lastRenderedPageBreak/>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8142AC" w:rsidRPr="004B722B" w:rsidRDefault="008142AC" w:rsidP="008142AC">
      <w:pPr>
        <w:autoSpaceDE w:val="0"/>
        <w:autoSpaceDN w:val="0"/>
        <w:adjustRightInd w:val="0"/>
        <w:jc w:val="center"/>
        <w:rPr>
          <w:sz w:val="26"/>
          <w:szCs w:val="26"/>
        </w:rPr>
      </w:pPr>
    </w:p>
    <w:p w:rsidR="008142AC" w:rsidRPr="004B722B" w:rsidRDefault="008142AC" w:rsidP="008142AC">
      <w:pPr>
        <w:autoSpaceDE w:val="0"/>
        <w:autoSpaceDN w:val="0"/>
        <w:adjustRightInd w:val="0"/>
        <w:jc w:val="center"/>
        <w:rPr>
          <w:sz w:val="26"/>
          <w:szCs w:val="26"/>
        </w:rPr>
      </w:pPr>
      <w:r w:rsidRPr="004B722B">
        <w:rPr>
          <w:sz w:val="26"/>
          <w:szCs w:val="26"/>
        </w:rPr>
        <w:t>ЗАЯВКА</w:t>
      </w:r>
    </w:p>
    <w:p w:rsidR="008142AC" w:rsidRPr="004B722B" w:rsidRDefault="008142AC" w:rsidP="008142AC">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8142AC" w:rsidRPr="004B722B" w:rsidRDefault="008142AC" w:rsidP="008142AC">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4B722B" w:rsidRDefault="008142AC" w:rsidP="008142AC">
      <w:pPr>
        <w:autoSpaceDE w:val="0"/>
        <w:autoSpaceDN w:val="0"/>
        <w:adjustRightInd w:val="0"/>
        <w:rPr>
          <w:sz w:val="26"/>
          <w:szCs w:val="26"/>
        </w:rPr>
      </w:pPr>
      <w:r w:rsidRPr="004B722B">
        <w:rPr>
          <w:sz w:val="26"/>
          <w:szCs w:val="26"/>
        </w:rPr>
        <w:t>_______________________________________________________________________________</w:t>
      </w:r>
    </w:p>
    <w:p w:rsidR="008142AC" w:rsidRPr="004B722B" w:rsidRDefault="008142AC" w:rsidP="008142AC">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8142AC" w:rsidRPr="004B722B" w:rsidRDefault="008142AC" w:rsidP="008142AC">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8142AC" w:rsidRPr="004B722B" w:rsidRDefault="008142AC" w:rsidP="008142AC">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8142AC" w:rsidRPr="004B722B" w:rsidRDefault="008142AC" w:rsidP="008142AC">
      <w:pPr>
        <w:autoSpaceDE w:val="0"/>
        <w:autoSpaceDN w:val="0"/>
        <w:adjustRightInd w:val="0"/>
        <w:ind w:right="-3"/>
        <w:rPr>
          <w:sz w:val="26"/>
          <w:szCs w:val="26"/>
        </w:rPr>
      </w:pPr>
      <w:r w:rsidRPr="004B722B">
        <w:rPr>
          <w:sz w:val="26"/>
          <w:szCs w:val="26"/>
        </w:rPr>
        <w:t xml:space="preserve"> </w:t>
      </w:r>
    </w:p>
    <w:p w:rsidR="008142AC" w:rsidRPr="004B722B" w:rsidRDefault="008142AC" w:rsidP="008142AC">
      <w:pPr>
        <w:autoSpaceDE w:val="0"/>
        <w:autoSpaceDN w:val="0"/>
        <w:adjustRightInd w:val="0"/>
        <w:rPr>
          <w:sz w:val="26"/>
          <w:szCs w:val="26"/>
        </w:rPr>
      </w:pPr>
      <w:r w:rsidRPr="004B722B">
        <w:rPr>
          <w:sz w:val="26"/>
          <w:szCs w:val="26"/>
        </w:rPr>
        <w:t>В лице _____________________________________________________________________,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4B722B" w:rsidRDefault="008142AC" w:rsidP="008142AC">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8142AC" w:rsidRPr="004B722B" w:rsidRDefault="008142AC" w:rsidP="008142AC">
      <w:pPr>
        <w:autoSpaceDE w:val="0"/>
        <w:autoSpaceDN w:val="0"/>
        <w:adjustRightInd w:val="0"/>
        <w:jc w:val="both"/>
        <w:rPr>
          <w:sz w:val="26"/>
          <w:szCs w:val="26"/>
        </w:rPr>
      </w:pPr>
    </w:p>
    <w:p w:rsidR="008142AC" w:rsidRPr="004B722B" w:rsidRDefault="008142AC" w:rsidP="008142AC">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8142AC" w:rsidRPr="004B722B" w:rsidRDefault="008142AC" w:rsidP="008142AC">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8142AC" w:rsidRPr="004B722B" w:rsidRDefault="008142AC" w:rsidP="008142AC">
      <w:pPr>
        <w:autoSpaceDE w:val="0"/>
        <w:autoSpaceDN w:val="0"/>
        <w:adjustRightInd w:val="0"/>
        <w:ind w:firstLine="708"/>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8142AC" w:rsidRPr="004B722B" w:rsidRDefault="008142AC" w:rsidP="008142AC">
      <w:pPr>
        <w:pStyle w:val="ConsPlusNormal"/>
        <w:ind w:firstLine="0"/>
        <w:jc w:val="both"/>
        <w:rPr>
          <w:rFonts w:ascii="Times New Roman" w:hAnsi="Times New Roman" w:cs="Times New Roman"/>
          <w:sz w:val="26"/>
          <w:szCs w:val="26"/>
        </w:rPr>
      </w:pPr>
    </w:p>
    <w:p w:rsidR="008142AC" w:rsidRPr="004B722B" w:rsidRDefault="008142AC" w:rsidP="008142AC">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5"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8142AC" w:rsidRPr="004B722B" w:rsidRDefault="008142AC" w:rsidP="008142AC">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8142AC" w:rsidRPr="004B722B" w:rsidRDefault="008142AC" w:rsidP="008142AC">
      <w:pPr>
        <w:ind w:firstLine="708"/>
        <w:jc w:val="both"/>
        <w:rPr>
          <w:sz w:val="26"/>
          <w:szCs w:val="26"/>
        </w:rPr>
      </w:pPr>
      <w:r w:rsidRPr="004B722B">
        <w:rPr>
          <w:sz w:val="26"/>
          <w:szCs w:val="26"/>
        </w:rPr>
        <w:t>1. Подписать протокол о результатах аукциона.</w:t>
      </w:r>
    </w:p>
    <w:p w:rsidR="008142AC" w:rsidRPr="004B722B" w:rsidRDefault="008142AC" w:rsidP="008142AC">
      <w:pPr>
        <w:ind w:firstLine="708"/>
        <w:jc w:val="both"/>
        <w:rPr>
          <w:sz w:val="26"/>
          <w:szCs w:val="26"/>
        </w:rPr>
      </w:pPr>
      <w:r w:rsidRPr="004B722B">
        <w:rPr>
          <w:sz w:val="26"/>
          <w:szCs w:val="26"/>
        </w:rPr>
        <w:t>2. Заключить с Администрацией договор аренды земельного участка.</w:t>
      </w:r>
    </w:p>
    <w:p w:rsidR="008142AC" w:rsidRPr="004B722B" w:rsidRDefault="008142AC" w:rsidP="008142AC">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8142AC" w:rsidRPr="004B722B" w:rsidRDefault="008142AC" w:rsidP="008142AC">
      <w:pPr>
        <w:jc w:val="both"/>
        <w:rPr>
          <w:sz w:val="26"/>
          <w:szCs w:val="26"/>
        </w:rPr>
      </w:pPr>
      <w:r w:rsidRPr="004B722B">
        <w:rPr>
          <w:sz w:val="26"/>
          <w:szCs w:val="26"/>
        </w:rPr>
        <w:t xml:space="preserve">                   </w:t>
      </w:r>
    </w:p>
    <w:p w:rsidR="008142AC" w:rsidRPr="004B722B" w:rsidRDefault="008142AC" w:rsidP="008142AC">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8142AC" w:rsidRPr="004B722B" w:rsidRDefault="008142AC" w:rsidP="008142AC">
      <w:pPr>
        <w:jc w:val="both"/>
        <w:rPr>
          <w:sz w:val="26"/>
          <w:szCs w:val="26"/>
        </w:rPr>
      </w:pPr>
      <w:r w:rsidRPr="004B722B">
        <w:rPr>
          <w:sz w:val="26"/>
          <w:szCs w:val="26"/>
        </w:rPr>
        <w:t>____________________________________________________________________________</w:t>
      </w:r>
    </w:p>
    <w:p w:rsidR="008142AC" w:rsidRPr="004B722B" w:rsidRDefault="008142AC" w:rsidP="008142AC">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8142AC" w:rsidRPr="004B722B" w:rsidRDefault="008142AC" w:rsidP="008142AC">
      <w:pPr>
        <w:pStyle w:val="ConsPlusNonformat"/>
        <w:jc w:val="both"/>
        <w:rPr>
          <w:rFonts w:ascii="Times New Roman" w:hAnsi="Times New Roman" w:cs="Times New Roman"/>
          <w:sz w:val="26"/>
          <w:szCs w:val="26"/>
        </w:rPr>
      </w:pPr>
    </w:p>
    <w:p w:rsidR="008142AC" w:rsidRPr="004B722B" w:rsidRDefault="008142AC" w:rsidP="008142AC">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4B722B" w:rsidRDefault="008142AC" w:rsidP="008142AC">
      <w:pPr>
        <w:autoSpaceDE w:val="0"/>
        <w:autoSpaceDN w:val="0"/>
        <w:adjustRightInd w:val="0"/>
        <w:rPr>
          <w:sz w:val="26"/>
          <w:szCs w:val="26"/>
        </w:rPr>
      </w:pPr>
    </w:p>
    <w:p w:rsidR="008142AC" w:rsidRPr="004B722B" w:rsidRDefault="008142AC" w:rsidP="008142AC">
      <w:pPr>
        <w:autoSpaceDE w:val="0"/>
        <w:autoSpaceDN w:val="0"/>
        <w:adjustRightInd w:val="0"/>
        <w:rPr>
          <w:sz w:val="26"/>
          <w:szCs w:val="26"/>
        </w:rPr>
      </w:pPr>
      <w:r w:rsidRPr="004B722B">
        <w:rPr>
          <w:sz w:val="26"/>
          <w:szCs w:val="26"/>
        </w:rPr>
        <w:t>Заявитель: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__________________________________                      _______________________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8142AC" w:rsidRPr="004B722B" w:rsidRDefault="008142AC" w:rsidP="008142AC">
      <w:pPr>
        <w:autoSpaceDE w:val="0"/>
        <w:autoSpaceDN w:val="0"/>
        <w:adjustRightInd w:val="0"/>
        <w:rPr>
          <w:sz w:val="26"/>
          <w:szCs w:val="26"/>
        </w:rPr>
      </w:pPr>
      <w:r w:rsidRPr="004B722B">
        <w:rPr>
          <w:sz w:val="26"/>
          <w:szCs w:val="26"/>
        </w:rPr>
        <w:lastRenderedPageBreak/>
        <w:t xml:space="preserve">              «_______»___________________ 20____ г.</w:t>
      </w:r>
    </w:p>
    <w:p w:rsidR="008142AC" w:rsidRPr="00BE6B5A" w:rsidRDefault="008142AC" w:rsidP="008142AC">
      <w:pPr>
        <w:autoSpaceDE w:val="0"/>
        <w:autoSpaceDN w:val="0"/>
        <w:adjustRightInd w:val="0"/>
        <w:rPr>
          <w:sz w:val="20"/>
          <w:szCs w:val="20"/>
        </w:rPr>
      </w:pPr>
      <w:r w:rsidRPr="00BE6B5A">
        <w:rPr>
          <w:sz w:val="20"/>
          <w:szCs w:val="20"/>
        </w:rPr>
        <w:t xml:space="preserve">                        </w:t>
      </w:r>
      <w:r w:rsidR="00BE6B5A">
        <w:rPr>
          <w:sz w:val="20"/>
          <w:szCs w:val="20"/>
        </w:rPr>
        <w:t xml:space="preserve">              </w:t>
      </w:r>
      <w:r w:rsidRPr="00BE6B5A">
        <w:rPr>
          <w:sz w:val="20"/>
          <w:szCs w:val="20"/>
        </w:rPr>
        <w:t xml:space="preserve">      дата подачи заявки</w:t>
      </w:r>
    </w:p>
    <w:p w:rsidR="008142AC" w:rsidRPr="00BE6B5A" w:rsidRDefault="008142AC" w:rsidP="008142AC">
      <w:pPr>
        <w:autoSpaceDE w:val="0"/>
        <w:autoSpaceDN w:val="0"/>
        <w:adjustRightInd w:val="0"/>
        <w:jc w:val="both"/>
        <w:outlineLvl w:val="1"/>
        <w:rPr>
          <w:sz w:val="20"/>
          <w:szCs w:val="20"/>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 xml:space="preserve">Расписка получена    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jc w:val="both"/>
        <w:outlineLvl w:val="1"/>
        <w:rPr>
          <w:sz w:val="26"/>
          <w:szCs w:val="26"/>
        </w:rPr>
      </w:pPr>
    </w:p>
    <w:p w:rsidR="008142AC" w:rsidRDefault="008142AC" w:rsidP="008142AC">
      <w:pPr>
        <w:autoSpaceDE w:val="0"/>
        <w:autoSpaceDN w:val="0"/>
        <w:adjustRightInd w:val="0"/>
        <w:jc w:val="both"/>
        <w:outlineLvl w:val="1"/>
        <w:rPr>
          <w:sz w:val="26"/>
          <w:szCs w:val="26"/>
        </w:rPr>
      </w:pPr>
    </w:p>
    <w:p w:rsidR="006216A3" w:rsidRPr="004B722B" w:rsidRDefault="006216A3"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_______________________________________                         ________________________</w:t>
      </w:r>
    </w:p>
    <w:p w:rsidR="008142AC" w:rsidRPr="004B722B" w:rsidRDefault="008142AC" w:rsidP="008142AC">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w:t>
      </w:r>
    </w:p>
    <w:p w:rsidR="006216A3" w:rsidRDefault="006216A3" w:rsidP="008142AC">
      <w:pPr>
        <w:autoSpaceDE w:val="0"/>
        <w:autoSpaceDN w:val="0"/>
        <w:adjustRightInd w:val="0"/>
        <w:rPr>
          <w:sz w:val="26"/>
          <w:szCs w:val="26"/>
        </w:rPr>
      </w:pPr>
    </w:p>
    <w:p w:rsidR="006216A3"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4B722B">
        <w:rPr>
          <w:sz w:val="26"/>
          <w:szCs w:val="26"/>
        </w:rPr>
        <w:t xml:space="preserve"> «_______»___________________ 20____ г.</w:t>
      </w:r>
      <w:r w:rsidR="007044AB">
        <w:rPr>
          <w:sz w:val="26"/>
          <w:szCs w:val="26"/>
        </w:rPr>
        <w:t xml:space="preserve">  </w:t>
      </w:r>
    </w:p>
    <w:p w:rsidR="008142AC" w:rsidRDefault="007044AB" w:rsidP="008142AC">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7044AB" w:rsidRPr="004B722B" w:rsidRDefault="007044AB" w:rsidP="008142AC">
      <w:pPr>
        <w:autoSpaceDE w:val="0"/>
        <w:autoSpaceDN w:val="0"/>
        <w:adjustRightInd w:val="0"/>
        <w:rPr>
          <w:sz w:val="26"/>
          <w:szCs w:val="26"/>
        </w:rPr>
      </w:pPr>
    </w:p>
    <w:p w:rsidR="008142AC" w:rsidRPr="007044AB" w:rsidRDefault="008142AC" w:rsidP="008142AC">
      <w:pPr>
        <w:autoSpaceDE w:val="0"/>
        <w:autoSpaceDN w:val="0"/>
        <w:adjustRightInd w:val="0"/>
        <w:rPr>
          <w:sz w:val="20"/>
          <w:szCs w:val="20"/>
        </w:rPr>
      </w:pPr>
      <w:r w:rsidRPr="007044AB">
        <w:rPr>
          <w:sz w:val="20"/>
          <w:szCs w:val="20"/>
        </w:rPr>
        <w:t xml:space="preserve">            </w:t>
      </w:r>
      <w:r w:rsidR="007044AB">
        <w:rPr>
          <w:sz w:val="20"/>
          <w:szCs w:val="20"/>
        </w:rPr>
        <w:t xml:space="preserve">Дата, время </w:t>
      </w:r>
      <w:r w:rsidRPr="007044AB">
        <w:rPr>
          <w:sz w:val="20"/>
          <w:szCs w:val="20"/>
        </w:rPr>
        <w:t>поступления заявки</w:t>
      </w:r>
    </w:p>
    <w:p w:rsidR="008142AC" w:rsidRPr="004B722B" w:rsidRDefault="008142AC" w:rsidP="008142AC">
      <w:pPr>
        <w:autoSpaceDE w:val="0"/>
        <w:autoSpaceDN w:val="0"/>
        <w:adjustRightInd w:val="0"/>
        <w:rPr>
          <w:sz w:val="26"/>
          <w:szCs w:val="26"/>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rPr>
          <w:sz w:val="26"/>
          <w:szCs w:val="26"/>
        </w:rPr>
      </w:pPr>
    </w:p>
    <w:p w:rsidR="008142AC" w:rsidRPr="004B722B" w:rsidRDefault="008142AC" w:rsidP="00D42DFF">
      <w:pPr>
        <w:widowControl w:val="0"/>
        <w:autoSpaceDE w:val="0"/>
        <w:autoSpaceDN w:val="0"/>
        <w:adjustRightInd w:val="0"/>
        <w:ind w:left="4820"/>
        <w:jc w:val="right"/>
        <w:rPr>
          <w:sz w:val="26"/>
          <w:szCs w:val="26"/>
        </w:rPr>
      </w:pPr>
    </w:p>
    <w:sectPr w:rsidR="008142AC"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4F" w:rsidRDefault="002D5D4F" w:rsidP="00D45BD7">
      <w:r>
        <w:separator/>
      </w:r>
    </w:p>
  </w:endnote>
  <w:endnote w:type="continuationSeparator" w:id="0">
    <w:p w:rsidR="002D5D4F" w:rsidRDefault="002D5D4F"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4F" w:rsidRDefault="002D5D4F" w:rsidP="00D45BD7">
      <w:r>
        <w:separator/>
      </w:r>
    </w:p>
  </w:footnote>
  <w:footnote w:type="continuationSeparator" w:id="0">
    <w:p w:rsidR="002D5D4F" w:rsidRDefault="002D5D4F"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B6F"/>
    <w:rsid w:val="00027E5C"/>
    <w:rsid w:val="00032266"/>
    <w:rsid w:val="000408D4"/>
    <w:rsid w:val="00041F9E"/>
    <w:rsid w:val="0004221F"/>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235A"/>
    <w:rsid w:val="000E2430"/>
    <w:rsid w:val="000E331C"/>
    <w:rsid w:val="000E3BCC"/>
    <w:rsid w:val="000E7045"/>
    <w:rsid w:val="000E7687"/>
    <w:rsid w:val="000F187C"/>
    <w:rsid w:val="00100123"/>
    <w:rsid w:val="00100668"/>
    <w:rsid w:val="001013FC"/>
    <w:rsid w:val="00101BB0"/>
    <w:rsid w:val="00102173"/>
    <w:rsid w:val="00103BF9"/>
    <w:rsid w:val="00107546"/>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D0597"/>
    <w:rsid w:val="001D5259"/>
    <w:rsid w:val="001E0DA9"/>
    <w:rsid w:val="001E261C"/>
    <w:rsid w:val="001E29E1"/>
    <w:rsid w:val="001E33F6"/>
    <w:rsid w:val="001E4DB7"/>
    <w:rsid w:val="001E5FAC"/>
    <w:rsid w:val="001F5FA5"/>
    <w:rsid w:val="001F6B99"/>
    <w:rsid w:val="00201B5A"/>
    <w:rsid w:val="002023E2"/>
    <w:rsid w:val="00207DC5"/>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37AA"/>
    <w:rsid w:val="002B50E2"/>
    <w:rsid w:val="002C3438"/>
    <w:rsid w:val="002C372A"/>
    <w:rsid w:val="002C38F9"/>
    <w:rsid w:val="002C3F8E"/>
    <w:rsid w:val="002C4875"/>
    <w:rsid w:val="002C72C9"/>
    <w:rsid w:val="002C7BA7"/>
    <w:rsid w:val="002D0595"/>
    <w:rsid w:val="002D2590"/>
    <w:rsid w:val="002D36AA"/>
    <w:rsid w:val="002D4051"/>
    <w:rsid w:val="002D5D4F"/>
    <w:rsid w:val="002D63BA"/>
    <w:rsid w:val="002D6F99"/>
    <w:rsid w:val="002E2777"/>
    <w:rsid w:val="002E3B2D"/>
    <w:rsid w:val="002E3CF0"/>
    <w:rsid w:val="002E47F7"/>
    <w:rsid w:val="002E4B1C"/>
    <w:rsid w:val="002E5635"/>
    <w:rsid w:val="002E5B70"/>
    <w:rsid w:val="002E6B99"/>
    <w:rsid w:val="002E7155"/>
    <w:rsid w:val="002F1212"/>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20E"/>
    <w:rsid w:val="003E0641"/>
    <w:rsid w:val="003E0D86"/>
    <w:rsid w:val="003E304A"/>
    <w:rsid w:val="003E50FE"/>
    <w:rsid w:val="003E67E1"/>
    <w:rsid w:val="003F389C"/>
    <w:rsid w:val="003F598A"/>
    <w:rsid w:val="003F6C07"/>
    <w:rsid w:val="003F6F92"/>
    <w:rsid w:val="00400B0D"/>
    <w:rsid w:val="00404C23"/>
    <w:rsid w:val="00410D8C"/>
    <w:rsid w:val="00412456"/>
    <w:rsid w:val="0041544B"/>
    <w:rsid w:val="00420933"/>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8A8"/>
    <w:rsid w:val="00662530"/>
    <w:rsid w:val="00663F5F"/>
    <w:rsid w:val="00664674"/>
    <w:rsid w:val="0066687E"/>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364"/>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31912"/>
    <w:rsid w:val="008332D3"/>
    <w:rsid w:val="00833B64"/>
    <w:rsid w:val="00835513"/>
    <w:rsid w:val="00835D13"/>
    <w:rsid w:val="00837372"/>
    <w:rsid w:val="00844641"/>
    <w:rsid w:val="00845420"/>
    <w:rsid w:val="008471E9"/>
    <w:rsid w:val="00847A64"/>
    <w:rsid w:val="00847BA4"/>
    <w:rsid w:val="008522CF"/>
    <w:rsid w:val="008544C4"/>
    <w:rsid w:val="00856E41"/>
    <w:rsid w:val="00860E09"/>
    <w:rsid w:val="0086280B"/>
    <w:rsid w:val="008739FB"/>
    <w:rsid w:val="008747DD"/>
    <w:rsid w:val="00875B4B"/>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6883"/>
    <w:rsid w:val="008E10D0"/>
    <w:rsid w:val="008E4AB0"/>
    <w:rsid w:val="008E4B92"/>
    <w:rsid w:val="008E518D"/>
    <w:rsid w:val="008E6DCA"/>
    <w:rsid w:val="008F1E10"/>
    <w:rsid w:val="008F233D"/>
    <w:rsid w:val="008F2D6E"/>
    <w:rsid w:val="008F7A4A"/>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7918"/>
    <w:rsid w:val="00A8003B"/>
    <w:rsid w:val="00A8443D"/>
    <w:rsid w:val="00A90440"/>
    <w:rsid w:val="00A91839"/>
    <w:rsid w:val="00A918BE"/>
    <w:rsid w:val="00A936D9"/>
    <w:rsid w:val="00A96405"/>
    <w:rsid w:val="00AA1D9F"/>
    <w:rsid w:val="00AA76A4"/>
    <w:rsid w:val="00AA7A0F"/>
    <w:rsid w:val="00AB173C"/>
    <w:rsid w:val="00AB488C"/>
    <w:rsid w:val="00AC0B85"/>
    <w:rsid w:val="00AC13D8"/>
    <w:rsid w:val="00AC1CF0"/>
    <w:rsid w:val="00AC34DE"/>
    <w:rsid w:val="00AC429F"/>
    <w:rsid w:val="00AC4B33"/>
    <w:rsid w:val="00AC64AD"/>
    <w:rsid w:val="00AC653C"/>
    <w:rsid w:val="00AD0C7C"/>
    <w:rsid w:val="00AD247E"/>
    <w:rsid w:val="00AD2C9F"/>
    <w:rsid w:val="00AD5E50"/>
    <w:rsid w:val="00AD630A"/>
    <w:rsid w:val="00AD6745"/>
    <w:rsid w:val="00AD69D7"/>
    <w:rsid w:val="00AE4A0C"/>
    <w:rsid w:val="00AE5F37"/>
    <w:rsid w:val="00AF2002"/>
    <w:rsid w:val="00AF24EA"/>
    <w:rsid w:val="00AF2752"/>
    <w:rsid w:val="00AF2886"/>
    <w:rsid w:val="00AF47B8"/>
    <w:rsid w:val="00AF7AFD"/>
    <w:rsid w:val="00B01EE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C52"/>
    <w:rsid w:val="00BD0F3D"/>
    <w:rsid w:val="00BD3B3A"/>
    <w:rsid w:val="00BD4AF7"/>
    <w:rsid w:val="00BD79E6"/>
    <w:rsid w:val="00BE1BEB"/>
    <w:rsid w:val="00BE65AD"/>
    <w:rsid w:val="00BE6B5A"/>
    <w:rsid w:val="00BE6F7B"/>
    <w:rsid w:val="00BF00AC"/>
    <w:rsid w:val="00BF0772"/>
    <w:rsid w:val="00BF3E37"/>
    <w:rsid w:val="00C00D71"/>
    <w:rsid w:val="00C01406"/>
    <w:rsid w:val="00C01998"/>
    <w:rsid w:val="00C03FB4"/>
    <w:rsid w:val="00C0713A"/>
    <w:rsid w:val="00C0762D"/>
    <w:rsid w:val="00C200B7"/>
    <w:rsid w:val="00C201A9"/>
    <w:rsid w:val="00C208F0"/>
    <w:rsid w:val="00C21C57"/>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632E"/>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3798"/>
    <w:rsid w:val="00F7532E"/>
    <w:rsid w:val="00F80080"/>
    <w:rsid w:val="00F80A8E"/>
    <w:rsid w:val="00F84002"/>
    <w:rsid w:val="00F84429"/>
    <w:rsid w:val="00F92955"/>
    <w:rsid w:val="00F92D10"/>
    <w:rsid w:val="00F9458C"/>
    <w:rsid w:val="00F95B9F"/>
    <w:rsid w:val="00F97A90"/>
    <w:rsid w:val="00FA0FFD"/>
    <w:rsid w:val="00FA2115"/>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A1F15ED617795A5DE75B2434FBEFACEDB99DE68335B4867E67B7A11D458EBEE6276B8A56B29C3AF3C6843244CC7421D0452E63C8CBv0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B5FB09C3AF3C6843244CC7421D0452E63C8CBv0P" TargetMode="External"/><Relationship Id="rId5" Type="http://schemas.openxmlformats.org/officeDocument/2006/relationships/settings" Target="settings.xml"/><Relationship Id="rId15" Type="http://schemas.openxmlformats.org/officeDocument/2006/relationships/hyperlink" Target="http://www.adm.koksa.ru" TargetMode="External"/><Relationship Id="rId10" Type="http://schemas.openxmlformats.org/officeDocument/2006/relationships/hyperlink" Target="consultantplus://offline/ref=81A1F15ED617795A5DE75B2434FBEFACEDB99DE68335B4867E67B7A11D458EBEE6276B8B5EB99C3AF3C6843244CC7421D0452E63C8CBv0P" TargetMode="External"/><Relationship Id="rId4" Type="http://schemas.microsoft.com/office/2007/relationships/stylesWithEffects" Target="stylesWithEffects.xml"/><Relationship Id="rId9" Type="http://schemas.openxmlformats.org/officeDocument/2006/relationships/hyperlink" Target="http://docs.cntd.ru/document/902111644"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9AB8-3BE1-4638-9595-219BA62F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12</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827</cp:revision>
  <cp:lastPrinted>2020-03-04T04:43:00Z</cp:lastPrinted>
  <dcterms:created xsi:type="dcterms:W3CDTF">2018-10-17T08:56:00Z</dcterms:created>
  <dcterms:modified xsi:type="dcterms:W3CDTF">2020-09-07T05:56:00Z</dcterms:modified>
</cp:coreProperties>
</file>