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131ADC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131ADC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proofErr w:type="spellStart"/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</w:t>
              </w:r>
              <w:proofErr w:type="spellEnd"/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 xml:space="preserve"> деятельность</w:t>
              </w:r>
            </w:hyperlink>
            <w:r w:rsidR="00445066">
              <w:t>;</w:t>
            </w:r>
          </w:p>
          <w:p w:rsidR="00DC5D0F" w:rsidRPr="00DC5D0F" w:rsidRDefault="00131AD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Объемы бюджетных ассигнований в целом на реализацию муниципальной программы составят </w:t>
            </w:r>
            <w:r w:rsidR="00A94D9B">
              <w:rPr>
                <w:rFonts w:ascii="Times New Roman" w:hAnsi="Times New Roman"/>
                <w:bCs/>
                <w:sz w:val="24"/>
                <w:szCs w:val="24"/>
              </w:rPr>
              <w:t>421788,8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</w:t>
            </w:r>
            <w:r w:rsidR="00A94D9B">
              <w:rPr>
                <w:rFonts w:ascii="Times New Roman" w:hAnsi="Times New Roman"/>
                <w:bCs/>
                <w:sz w:val="24"/>
                <w:szCs w:val="24"/>
              </w:rPr>
              <w:t>348309,8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5E742F" w:rsidRDefault="00A94D9B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58618,3</w:t>
            </w:r>
            <w:r w:rsidR="005E742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5E742F" w:rsidRDefault="00A94D9B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5E742F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E74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59618,3</w:t>
            </w:r>
            <w:r w:rsidR="005E742F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57618,3тыс.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57818,3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57818,3тыс. рублей;</w:t>
            </w:r>
          </w:p>
          <w:p w:rsidR="005E742F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56818,3 тыс. рублей;</w:t>
            </w: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A94D9B">
              <w:rPr>
                <w:rFonts w:ascii="Times New Roman" w:hAnsi="Times New Roman"/>
                <w:bCs/>
                <w:sz w:val="24"/>
                <w:szCs w:val="24"/>
              </w:rPr>
              <w:t>47400,0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7900,0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7900,0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7900,0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7900,0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7900,0 тыс. рублей;</w:t>
            </w:r>
          </w:p>
          <w:p w:rsidR="00A94D9B" w:rsidRDefault="00A94D9B" w:rsidP="00A94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7900,0 тыс. рублей;</w:t>
            </w: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 за счет средств федерального бюджета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D528E4">
              <w:rPr>
                <w:rFonts w:ascii="Times New Roman" w:hAnsi="Times New Roman"/>
                <w:bCs/>
                <w:sz w:val="24"/>
                <w:szCs w:val="24"/>
              </w:rPr>
              <w:t>15039,0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2506,5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2506,5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2506,5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2506,5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2506,5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2506,5 тыс. рублей;</w:t>
            </w: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г) за счет средств местных бюджетов сельских поселений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D528E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2024год – 0,0 тыс. рублей;</w:t>
            </w:r>
          </w:p>
          <w:p w:rsidR="005E742F" w:rsidRDefault="005E742F" w:rsidP="005E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за счет средств из иных источников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D528E4">
              <w:rPr>
                <w:rFonts w:ascii="Times New Roman" w:hAnsi="Times New Roman"/>
                <w:bCs/>
                <w:sz w:val="24"/>
                <w:szCs w:val="24"/>
              </w:rPr>
              <w:t>11040,0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1840,0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1840,0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1840,0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1840,0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1840,0 тыс. рублей;</w:t>
            </w:r>
          </w:p>
          <w:p w:rsidR="00AA01C6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1840,0 тыс. рублей;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</w:t>
            </w:r>
            <w:proofErr w:type="spellStart"/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5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Отдел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AEF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5E0AEF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Верх-Уймонского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</w:t>
      </w:r>
      <w:proofErr w:type="spellStart"/>
      <w:r w:rsidRPr="005E0AE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E0AEF">
        <w:rPr>
          <w:rFonts w:ascii="Times New Roman" w:hAnsi="Times New Roman" w:cs="Times New Roman"/>
          <w:sz w:val="24"/>
          <w:szCs w:val="24"/>
        </w:rPr>
        <w:t xml:space="preserve">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</w:t>
      </w:r>
      <w:proofErr w:type="spellStart"/>
      <w:r w:rsidRPr="00FA2BFD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A2BFD">
        <w:rPr>
          <w:rFonts w:ascii="Times New Roman" w:hAnsi="Times New Roman"/>
          <w:sz w:val="24"/>
          <w:szCs w:val="24"/>
        </w:rPr>
        <w:t xml:space="preserve">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большинства клубов значительно отстает от современных </w:t>
      </w:r>
      <w:r w:rsidRPr="00EC4A63">
        <w:rPr>
          <w:rFonts w:ascii="Times New Roman" w:hAnsi="Times New Roman" w:cs="Times New Roman"/>
          <w:sz w:val="24"/>
          <w:szCs w:val="24"/>
        </w:rPr>
        <w:lastRenderedPageBreak/>
        <w:t>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BF2617">
        <w:rPr>
          <w:rFonts w:ascii="Times New Roman" w:eastAsia="Times New Roman" w:hAnsi="Times New Roman" w:cs="Times New Roman"/>
          <w:sz w:val="24"/>
          <w:szCs w:val="24"/>
        </w:rPr>
        <w:t>А создана  единая сеть общедоступных библиотек .</w:t>
      </w:r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BF2617">
        <w:rPr>
          <w:rFonts w:ascii="Times New Roman" w:eastAsia="Times New Roman" w:hAnsi="Times New Roman" w:cs="Times New Roman"/>
          <w:sz w:val="24"/>
          <w:szCs w:val="24"/>
        </w:rPr>
        <w:t>А, который находится в оперативном управлении отдельных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 xml:space="preserve">охранение и развитие </w:t>
      </w:r>
      <w:proofErr w:type="spellStart"/>
      <w:r w:rsidR="005C091D" w:rsidRPr="005C09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>ления в Отделе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lastRenderedPageBreak/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BAE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931BAE">
        <w:rPr>
          <w:rFonts w:ascii="Times New Roman" w:hAnsi="Times New Roman"/>
          <w:sz w:val="24"/>
          <w:szCs w:val="24"/>
        </w:rPr>
        <w:t xml:space="preserve">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6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а также </w:t>
      </w:r>
      <w:hyperlink r:id="rId7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131AD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proofErr w:type="spellStart"/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</w:t>
        </w:r>
        <w:proofErr w:type="spellEnd"/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 xml:space="preserve">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131AD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культурно-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</w:t>
      </w:r>
      <w:proofErr w:type="gramStart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proofErr w:type="gramEnd"/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</w:t>
        </w:r>
        <w:proofErr w:type="spellStart"/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Культурно-досуговая</w:t>
        </w:r>
        <w:proofErr w:type="spellEnd"/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 xml:space="preserve">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</w:t>
            </w:r>
            <w:proofErr w:type="spellEnd"/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</w:t>
            </w:r>
            <w:proofErr w:type="spellStart"/>
            <w:r w:rsidR="00F96104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F961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Уровень вовлечения населения в 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культурно-досуговую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</w:t>
            </w:r>
            <w:proofErr w:type="spellStart"/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культурно-досугового</w:t>
            </w:r>
            <w:proofErr w:type="spellEnd"/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Объемы бюджетных ассигнований в целом на реализацию подпрограммы составят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260209,8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203449,8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2022 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D528E4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E05DB3" w:rsidRDefault="00D528E4" w:rsidP="00D52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2024год –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33908,3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составят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CB198B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33600,0 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5600,0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5600,0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5600,0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5600,0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5600,0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5600,0 тыс. рублей;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федерального бюджета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15000,0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фактические: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2500,0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2500,0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2500,0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2500,0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2500,0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2500,0 тыс. рублей;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за счет средств местных бюджетов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г) за счет средств из иных источников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CB198B">
              <w:rPr>
                <w:rFonts w:ascii="Times New Roman" w:hAnsi="Times New Roman"/>
                <w:bCs/>
                <w:sz w:val="24"/>
                <w:szCs w:val="24"/>
              </w:rPr>
              <w:t>8160,0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1360,0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1360,0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1360,0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1360,0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1360,0 тыс. рублей;</w:t>
            </w:r>
          </w:p>
          <w:p w:rsidR="00CB198B" w:rsidRDefault="00CB198B" w:rsidP="00CB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1360,0 тыс. рублей.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сохранение и развитие  </w:t>
      </w:r>
      <w:proofErr w:type="spellStart"/>
      <w:r w:rsidR="00C87EC1">
        <w:rPr>
          <w:rFonts w:ascii="Times New Roman" w:eastAsiaTheme="minorEastAsia" w:hAnsi="Times New Roman" w:cstheme="minorBidi"/>
          <w:sz w:val="24"/>
          <w:szCs w:val="24"/>
        </w:rPr>
        <w:t>культурно-досуговой</w:t>
      </w:r>
      <w:proofErr w:type="spellEnd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lastRenderedPageBreak/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</w:t>
      </w:r>
      <w:proofErr w:type="spellStart"/>
      <w:r w:rsidR="00A752A1">
        <w:rPr>
          <w:rFonts w:ascii="Times New Roman" w:eastAsiaTheme="minorEastAsia" w:hAnsi="Times New Roman" w:cstheme="minorBidi"/>
          <w:sz w:val="24"/>
          <w:szCs w:val="24"/>
        </w:rPr>
        <w:t>культурно-досуговой</w:t>
      </w:r>
      <w:proofErr w:type="spellEnd"/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</w:t>
      </w:r>
      <w:proofErr w:type="spellStart"/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культурно-досуговых</w:t>
      </w:r>
      <w:proofErr w:type="spellEnd"/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2. проведение капитального ремонта 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>досуговых</w:t>
      </w:r>
      <w:proofErr w:type="spell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Объемы бюджетных ассигнований в целом на реализацию подпрограммы составят 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>98899,0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 xml:space="preserve">85600,0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13600,0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14600,0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14600,0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14600,0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14600,0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13600,0 тыс. рублей;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составят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7A5EEA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12600,0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2100,0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2100,0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2100,0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2100,0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2100,0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2100,0 тыс. рублей;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федерального бюджета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фактические: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6,5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6,5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6,5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6,5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6,5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6,5 тыс. рублей;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 за счет средств местных бюджетов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г) за счет средств из иных источников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7A5EEA">
              <w:rPr>
                <w:rFonts w:ascii="Times New Roman" w:hAnsi="Times New Roman"/>
                <w:bCs/>
                <w:sz w:val="24"/>
                <w:szCs w:val="24"/>
              </w:rPr>
              <w:t>660,0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–11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–11 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110,0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110,0 тыс. рублей;</w:t>
            </w:r>
          </w:p>
          <w:p w:rsidR="007A5EEA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110,0 тыс. рублей;</w:t>
            </w:r>
          </w:p>
          <w:p w:rsidR="00102792" w:rsidRDefault="007A5EEA" w:rsidP="007A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110,0 тыс. рублей</w:t>
            </w:r>
            <w:r w:rsidR="008346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3.Подпрограмма  « Сохранение и развитие культурно-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Объемы бюджетных ассигнований в целом на реализацию подпрограммы составят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18280,0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14860,0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3810,0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составят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6E190A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за счет средств федерального бюджета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 по годам: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фактические: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за счет средств местных бюджетов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0,0 тыс. рублей;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г) за счет средств из иных источников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составят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2220,0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рублей;</w:t>
            </w:r>
          </w:p>
          <w:p w:rsidR="008346B8" w:rsidRDefault="008346B8" w:rsidP="00834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2024год – </w:t>
            </w:r>
            <w:r w:rsidR="006E190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 тыс. рублей.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131ADC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Объемы бюджетных ассигнований в целом на реализацию обеспечивающей подпрограммы составят </w:t>
            </w:r>
            <w:r w:rsidR="0065099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1E2A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990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за счет средств бюджета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 составят </w:t>
            </w:r>
            <w:r w:rsidR="0065099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1E2A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990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50990" w:rsidRDefault="00650990" w:rsidP="006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 –7300,0 тыс. рублей;</w:t>
            </w:r>
          </w:p>
          <w:p w:rsidR="00650990" w:rsidRDefault="00650990" w:rsidP="006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 – 7300,0 тыс. рублей;</w:t>
            </w:r>
          </w:p>
          <w:p w:rsidR="00650990" w:rsidRDefault="00650990" w:rsidP="006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2021год – 7300,0 тыс. рублей;</w:t>
            </w:r>
          </w:p>
          <w:p w:rsidR="00650990" w:rsidRDefault="00650990" w:rsidP="006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– 7500,0 тыс. рублей;</w:t>
            </w:r>
          </w:p>
          <w:p w:rsidR="00650990" w:rsidRDefault="00650990" w:rsidP="0065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2023год – 7500,0 тыс. рублей;</w:t>
            </w:r>
          </w:p>
          <w:p w:rsidR="00E05DB3" w:rsidRDefault="0065099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2024год – 7500,0 тыс. рублей.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376A1E">
        <w:rPr>
          <w:rFonts w:ascii="Times New Roman" w:hAnsi="Times New Roman"/>
          <w:bCs/>
          <w:sz w:val="24"/>
          <w:szCs w:val="24"/>
        </w:rPr>
        <w:t xml:space="preserve">Отделе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8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9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12C56"/>
    <w:rsid w:val="00004CBF"/>
    <w:rsid w:val="000435A7"/>
    <w:rsid w:val="0006724D"/>
    <w:rsid w:val="000A1CE8"/>
    <w:rsid w:val="000C1540"/>
    <w:rsid w:val="000D782E"/>
    <w:rsid w:val="000E1B27"/>
    <w:rsid w:val="00102792"/>
    <w:rsid w:val="00104899"/>
    <w:rsid w:val="00131ADC"/>
    <w:rsid w:val="00135C56"/>
    <w:rsid w:val="00172AA7"/>
    <w:rsid w:val="001734DE"/>
    <w:rsid w:val="0019761C"/>
    <w:rsid w:val="001B0D30"/>
    <w:rsid w:val="001B4963"/>
    <w:rsid w:val="001C6726"/>
    <w:rsid w:val="001D7A22"/>
    <w:rsid w:val="001E2A96"/>
    <w:rsid w:val="001F0DAD"/>
    <w:rsid w:val="001F6D90"/>
    <w:rsid w:val="00211262"/>
    <w:rsid w:val="00213565"/>
    <w:rsid w:val="00222D4D"/>
    <w:rsid w:val="00280037"/>
    <w:rsid w:val="00291F3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56583"/>
    <w:rsid w:val="00365BFC"/>
    <w:rsid w:val="00376A1E"/>
    <w:rsid w:val="0039696E"/>
    <w:rsid w:val="003B608A"/>
    <w:rsid w:val="003C20A4"/>
    <w:rsid w:val="003C30BC"/>
    <w:rsid w:val="003D1625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42106"/>
    <w:rsid w:val="00650990"/>
    <w:rsid w:val="00664E9B"/>
    <w:rsid w:val="0066517E"/>
    <w:rsid w:val="00671C73"/>
    <w:rsid w:val="006810EC"/>
    <w:rsid w:val="006844F4"/>
    <w:rsid w:val="00693362"/>
    <w:rsid w:val="006B6628"/>
    <w:rsid w:val="006C2642"/>
    <w:rsid w:val="006C4FF4"/>
    <w:rsid w:val="006D5359"/>
    <w:rsid w:val="006E190A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56109"/>
    <w:rsid w:val="008664A1"/>
    <w:rsid w:val="00873F9A"/>
    <w:rsid w:val="00874798"/>
    <w:rsid w:val="00880C4D"/>
    <w:rsid w:val="00892938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6387"/>
    <w:rsid w:val="00A735AD"/>
    <w:rsid w:val="00A7412E"/>
    <w:rsid w:val="00A752A1"/>
    <w:rsid w:val="00A824D2"/>
    <w:rsid w:val="00A82A7F"/>
    <w:rsid w:val="00A94D9B"/>
    <w:rsid w:val="00AA01C6"/>
    <w:rsid w:val="00AE53EE"/>
    <w:rsid w:val="00AE6148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772B"/>
    <w:rsid w:val="00BD162F"/>
    <w:rsid w:val="00BE556A"/>
    <w:rsid w:val="00BF120A"/>
    <w:rsid w:val="00BF2617"/>
    <w:rsid w:val="00BF4463"/>
    <w:rsid w:val="00BF74D9"/>
    <w:rsid w:val="00C36643"/>
    <w:rsid w:val="00C36F0B"/>
    <w:rsid w:val="00C43D79"/>
    <w:rsid w:val="00C706DD"/>
    <w:rsid w:val="00C86F48"/>
    <w:rsid w:val="00C87EC1"/>
    <w:rsid w:val="00C9726B"/>
    <w:rsid w:val="00CB198B"/>
    <w:rsid w:val="00CE615A"/>
    <w:rsid w:val="00D10D49"/>
    <w:rsid w:val="00D247FE"/>
    <w:rsid w:val="00D36D29"/>
    <w:rsid w:val="00D528E4"/>
    <w:rsid w:val="00D8010D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D3EDD"/>
    <w:rsid w:val="00EF5ECE"/>
    <w:rsid w:val="00EF751B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81D96"/>
    <w:rsid w:val="00F85E22"/>
    <w:rsid w:val="00F91F62"/>
    <w:rsid w:val="00F96104"/>
    <w:rsid w:val="00FA2BFD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311D0980F3182A49D59CAC8F47BB3648E19FB3547ACB34F423FA744D186BEE2ECC9A6457067003A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922DCC1B0796B9FF85F37766A5356E3D774A21F38426199071DC5BCAD2D37201F9C8946B8E1C1C9BF99LFS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2922DCC1B0796B9FF8413A6006045AE4DE23AC1A3B4A30CD584698EBLAS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FC900D0BB7607D74D220AB90DA018301C0C4ED086FBD7C7689C975B59D79D200O7E" TargetMode="External"/><Relationship Id="rId10" Type="http://schemas.openxmlformats.org/officeDocument/2006/relationships/hyperlink" Target="consultantplus://offline/ref=27F311D0980F3182A49D59CAC8F47BB3648E19FB3547ACB34F423FA744D186BEE2ECC9A6457064043AP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F311D0980F3182A49D59CAC8F47BB3648E19FB3547ACB34F423FA744D186BEE2ECC9A6457064003A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16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231</cp:revision>
  <cp:lastPrinted>2018-12-18T05:30:00Z</cp:lastPrinted>
  <dcterms:created xsi:type="dcterms:W3CDTF">2018-09-26T10:41:00Z</dcterms:created>
  <dcterms:modified xsi:type="dcterms:W3CDTF">2018-12-25T07:28:00Z</dcterms:modified>
</cp:coreProperties>
</file>