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5972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1526D3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06.45pt" to="50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122335" w:rsidRDefault="004F75E7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09 ноября 2018 года № </w:t>
      </w:r>
      <w:r w:rsidR="007F7EA1">
        <w:rPr>
          <w:sz w:val="24"/>
          <w:szCs w:val="24"/>
        </w:rPr>
        <w:t>1228/1</w:t>
      </w:r>
    </w:p>
    <w:p w:rsidR="004503BE" w:rsidRPr="004503BE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4503BE">
        <w:rPr>
          <w:sz w:val="24"/>
          <w:szCs w:val="24"/>
        </w:rPr>
        <w:t>с</w:t>
      </w:r>
      <w:proofErr w:type="gramEnd"/>
      <w:r w:rsidRPr="004503BE">
        <w:rPr>
          <w:sz w:val="24"/>
          <w:szCs w:val="24"/>
        </w:rPr>
        <w:t>. Усть-Кокса</w:t>
      </w:r>
    </w:p>
    <w:p w:rsidR="004503BE" w:rsidRPr="004503BE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22335" w:rsidRDefault="004503BE" w:rsidP="004F75E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 утв</w:t>
      </w:r>
      <w:r w:rsidR="004F75E7">
        <w:rPr>
          <w:sz w:val="24"/>
          <w:szCs w:val="24"/>
        </w:rPr>
        <w:t xml:space="preserve">ерждении муниципальной программы: </w:t>
      </w:r>
    </w:p>
    <w:p w:rsidR="00122335" w:rsidRDefault="004F75E7" w:rsidP="004F75E7">
      <w:pPr>
        <w:pStyle w:val="a3"/>
        <w:jc w:val="both"/>
        <w:rPr>
          <w:bCs/>
          <w:sz w:val="24"/>
          <w:szCs w:val="24"/>
        </w:rPr>
      </w:pPr>
      <w:r w:rsidRPr="004F75E7">
        <w:rPr>
          <w:bCs/>
          <w:sz w:val="24"/>
          <w:szCs w:val="24"/>
        </w:rPr>
        <w:t>«</w:t>
      </w:r>
      <w:r w:rsidR="00FF78D0">
        <w:rPr>
          <w:bCs/>
          <w:sz w:val="24"/>
          <w:szCs w:val="24"/>
        </w:rPr>
        <w:t>Р</w:t>
      </w:r>
      <w:r w:rsidR="00FF78D0" w:rsidRPr="004F75E7">
        <w:rPr>
          <w:bCs/>
          <w:sz w:val="24"/>
          <w:szCs w:val="24"/>
        </w:rPr>
        <w:t xml:space="preserve">азвитие средств массовой  информации </w:t>
      </w:r>
    </w:p>
    <w:p w:rsidR="00122335" w:rsidRDefault="00FF78D0" w:rsidP="004F75E7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 мо «</w:t>
      </w:r>
      <w:proofErr w:type="spellStart"/>
      <w:r>
        <w:rPr>
          <w:bCs/>
          <w:sz w:val="24"/>
          <w:szCs w:val="24"/>
        </w:rPr>
        <w:t>У</w:t>
      </w:r>
      <w:r w:rsidRPr="004F75E7">
        <w:rPr>
          <w:bCs/>
          <w:sz w:val="24"/>
          <w:szCs w:val="24"/>
        </w:rPr>
        <w:t>сть-коксинский</w:t>
      </w:r>
      <w:proofErr w:type="spellEnd"/>
      <w:r w:rsidRPr="004F75E7">
        <w:rPr>
          <w:bCs/>
          <w:sz w:val="24"/>
          <w:szCs w:val="24"/>
        </w:rPr>
        <w:t xml:space="preserve"> район»  </w:t>
      </w:r>
    </w:p>
    <w:p w:rsidR="004F75E7" w:rsidRDefault="00FF78D0" w:rsidP="004F75E7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4F75E7">
        <w:rPr>
          <w:bCs/>
          <w:sz w:val="24"/>
          <w:szCs w:val="24"/>
        </w:rPr>
        <w:t xml:space="preserve">еспублики </w:t>
      </w:r>
      <w:proofErr w:type="spellStart"/>
      <w:r w:rsidRPr="004F75E7">
        <w:rPr>
          <w:bCs/>
          <w:sz w:val="24"/>
          <w:szCs w:val="24"/>
        </w:rPr>
        <w:t>алтай</w:t>
      </w:r>
      <w:proofErr w:type="spellEnd"/>
      <w:r w:rsidR="004F75E7" w:rsidRPr="004F75E7">
        <w:rPr>
          <w:bCs/>
          <w:sz w:val="24"/>
          <w:szCs w:val="24"/>
        </w:rPr>
        <w:t>»</w:t>
      </w:r>
    </w:p>
    <w:p w:rsidR="00122335" w:rsidRPr="00122335" w:rsidRDefault="00122335" w:rsidP="004F75E7">
      <w:pPr>
        <w:pStyle w:val="a3"/>
        <w:jc w:val="both"/>
        <w:rPr>
          <w:bCs/>
          <w:sz w:val="24"/>
          <w:szCs w:val="24"/>
        </w:rPr>
      </w:pPr>
    </w:p>
    <w:p w:rsidR="0059726E" w:rsidRDefault="006E779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r w:rsidRPr="006E779E">
        <w:rPr>
          <w:rFonts w:eastAsiaTheme="minorEastAsia"/>
          <w:sz w:val="24"/>
          <w:szCs w:val="24"/>
        </w:rPr>
        <w:t xml:space="preserve">В соответствии с постановлением  </w:t>
      </w:r>
      <w:r>
        <w:rPr>
          <w:sz w:val="24"/>
          <w:szCs w:val="24"/>
        </w:rPr>
        <w:t xml:space="preserve">Главы Администрации МО «Усть-Коксинский район» РА </w:t>
      </w:r>
      <w:r>
        <w:rPr>
          <w:bCs/>
          <w:sz w:val="24"/>
          <w:szCs w:val="24"/>
        </w:rPr>
        <w:t>от 21 августа 2018 года № 842 «</w:t>
      </w:r>
      <w:r w:rsidRPr="006E779E">
        <w:rPr>
          <w:bCs/>
          <w:sz w:val="24"/>
          <w:szCs w:val="24"/>
        </w:rPr>
        <w:t>Об утверждении порядка разработки, реализации и оценки</w:t>
      </w:r>
      <w:r>
        <w:rPr>
          <w:bCs/>
          <w:sz w:val="24"/>
          <w:szCs w:val="24"/>
        </w:rPr>
        <w:t xml:space="preserve">, </w:t>
      </w:r>
      <w:r w:rsidRPr="006E779E">
        <w:rPr>
          <w:bCs/>
          <w:sz w:val="24"/>
          <w:szCs w:val="24"/>
        </w:rPr>
        <w:t>эффективности муниципальных программ муниципального образования</w:t>
      </w:r>
      <w:r w:rsidR="0059726E">
        <w:rPr>
          <w:bCs/>
          <w:sz w:val="24"/>
          <w:szCs w:val="24"/>
        </w:rPr>
        <w:t xml:space="preserve">, </w:t>
      </w:r>
      <w:r w:rsidR="0059726E" w:rsidRPr="00F27655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410A46">
        <w:rPr>
          <w:sz w:val="24"/>
          <w:szCs w:val="24"/>
          <w:lang w:eastAsia="en-US"/>
        </w:rPr>
        <w:t xml:space="preserve">от 01 октября  2018 года № </w:t>
      </w:r>
      <w:r w:rsidR="007F7EA1">
        <w:rPr>
          <w:sz w:val="24"/>
          <w:szCs w:val="24"/>
          <w:lang w:eastAsia="en-US"/>
        </w:rPr>
        <w:t>388</w:t>
      </w:r>
      <w:r w:rsidR="0059726E" w:rsidRPr="00ED2414">
        <w:rPr>
          <w:sz w:val="24"/>
          <w:szCs w:val="24"/>
          <w:lang w:eastAsia="en-US"/>
        </w:rPr>
        <w:t xml:space="preserve">/1 «Об утверждении перечня муниципальных </w:t>
      </w:r>
      <w:proofErr w:type="spellStart"/>
      <w:r w:rsidR="0059726E" w:rsidRPr="00ED2414">
        <w:rPr>
          <w:sz w:val="24"/>
          <w:szCs w:val="24"/>
          <w:lang w:eastAsia="en-US"/>
        </w:rPr>
        <w:t>программ</w:t>
      </w:r>
      <w:r w:rsidR="0059726E" w:rsidRPr="00F27655">
        <w:rPr>
          <w:sz w:val="24"/>
          <w:szCs w:val="24"/>
          <w:lang w:eastAsia="en-US"/>
        </w:rPr>
        <w:t>МО</w:t>
      </w:r>
      <w:proofErr w:type="spellEnd"/>
      <w:r w:rsidR="0059726E" w:rsidRPr="00F27655">
        <w:rPr>
          <w:sz w:val="24"/>
          <w:szCs w:val="24"/>
          <w:lang w:eastAsia="en-US"/>
        </w:rPr>
        <w:t xml:space="preserve">  «</w:t>
      </w:r>
      <w:proofErr w:type="spellStart"/>
      <w:r w:rsidR="0059726E" w:rsidRPr="00F27655">
        <w:rPr>
          <w:sz w:val="24"/>
          <w:szCs w:val="24"/>
          <w:lang w:eastAsia="en-US"/>
        </w:rPr>
        <w:t>Усть-Коксинский</w:t>
      </w:r>
      <w:proofErr w:type="spellEnd"/>
      <w:r w:rsidR="0059726E" w:rsidRPr="00F27655">
        <w:rPr>
          <w:sz w:val="24"/>
          <w:szCs w:val="24"/>
          <w:lang w:eastAsia="en-US"/>
        </w:rPr>
        <w:t xml:space="preserve"> район» РА</w:t>
      </w:r>
      <w:r w:rsidR="0059726E">
        <w:rPr>
          <w:sz w:val="24"/>
          <w:szCs w:val="24"/>
          <w:lang w:eastAsia="en-US"/>
        </w:rPr>
        <w:t>»</w:t>
      </w:r>
      <w:r w:rsidR="00122335">
        <w:rPr>
          <w:sz w:val="24"/>
          <w:szCs w:val="24"/>
          <w:lang w:eastAsia="en-US"/>
        </w:rPr>
        <w:t>.</w:t>
      </w:r>
    </w:p>
    <w:p w:rsidR="00122335" w:rsidRDefault="00122335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122335" w:rsidRPr="00122335" w:rsidRDefault="00122335" w:rsidP="00105AD8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  <w:lang w:eastAsia="en-US"/>
        </w:rPr>
      </w:pPr>
      <w:r w:rsidRPr="00122335">
        <w:rPr>
          <w:b/>
          <w:sz w:val="24"/>
          <w:szCs w:val="24"/>
          <w:lang w:eastAsia="en-US"/>
        </w:rPr>
        <w:t>ПОСТАНОВЛЯЮ:</w:t>
      </w:r>
    </w:p>
    <w:p w:rsidR="0059726E" w:rsidRDefault="0059726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433B97" w:rsidRDefault="004503BE" w:rsidP="00433B97">
      <w:pPr>
        <w:pStyle w:val="a3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1.</w:t>
      </w:r>
      <w:r w:rsidRPr="004503BE">
        <w:rPr>
          <w:rFonts w:eastAsia="SimSun"/>
          <w:color w:val="00000A"/>
          <w:kern w:val="2"/>
          <w:sz w:val="24"/>
          <w:szCs w:val="24"/>
          <w:lang w:eastAsia="hi-IN" w:bidi="hi-IN"/>
        </w:rPr>
        <w:t>Утвердить</w:t>
      </w:r>
      <w:r>
        <w:rPr>
          <w:sz w:val="24"/>
          <w:szCs w:val="24"/>
        </w:rPr>
        <w:t xml:space="preserve">муниципальную программу </w:t>
      </w:r>
      <w:r w:rsidR="004F75E7">
        <w:rPr>
          <w:sz w:val="24"/>
          <w:szCs w:val="24"/>
        </w:rPr>
        <w:t>«</w:t>
      </w:r>
      <w:r w:rsidR="00433B97">
        <w:rPr>
          <w:bCs/>
          <w:sz w:val="24"/>
          <w:szCs w:val="24"/>
        </w:rPr>
        <w:t>Развитие средств массовой информации</w:t>
      </w:r>
      <w:r w:rsidR="004F75E7">
        <w:rPr>
          <w:bCs/>
          <w:sz w:val="24"/>
          <w:szCs w:val="24"/>
        </w:rPr>
        <w:t xml:space="preserve"> на территории МО «</w:t>
      </w:r>
      <w:proofErr w:type="spellStart"/>
      <w:r w:rsidR="004F75E7">
        <w:rPr>
          <w:bCs/>
          <w:sz w:val="24"/>
          <w:szCs w:val="24"/>
        </w:rPr>
        <w:t>Усть-Коксинский</w:t>
      </w:r>
      <w:proofErr w:type="spellEnd"/>
      <w:r w:rsidR="004F75E7">
        <w:rPr>
          <w:bCs/>
          <w:sz w:val="24"/>
          <w:szCs w:val="24"/>
        </w:rPr>
        <w:t xml:space="preserve"> район» Республики Алтай».</w:t>
      </w:r>
    </w:p>
    <w:p w:rsidR="0059726E" w:rsidRDefault="004503BE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4503B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4503B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59726E">
        <w:rPr>
          <w:rFonts w:ascii="Times New Roman" w:hAnsi="Times New Roman" w:cs="Times New Roman"/>
          <w:sz w:val="24"/>
          <w:szCs w:val="24"/>
        </w:rPr>
        <w:t xml:space="preserve"> вступает  в силу с 1 января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59726E" w:rsidRDefault="0059726E" w:rsidP="006E0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3BE" w:rsidRPr="004503BE" w:rsidRDefault="00AB45E6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726E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Усть-Коксин</w:t>
      </w:r>
      <w:r w:rsidR="006B0F5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B0F52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F52">
        <w:rPr>
          <w:rFonts w:ascii="Times New Roman" w:hAnsi="Times New Roman" w:cs="Times New Roman"/>
          <w:sz w:val="24"/>
          <w:szCs w:val="24"/>
        </w:rPr>
        <w:t>О.</w:t>
      </w:r>
      <w:r w:rsidR="0059726E">
        <w:rPr>
          <w:rFonts w:ascii="Times New Roman" w:hAnsi="Times New Roman" w:cs="Times New Roman"/>
          <w:sz w:val="24"/>
          <w:szCs w:val="24"/>
        </w:rPr>
        <w:t>А</w:t>
      </w:r>
      <w:r w:rsidR="006B0F52">
        <w:rPr>
          <w:rFonts w:ascii="Times New Roman" w:hAnsi="Times New Roman" w:cs="Times New Roman"/>
          <w:sz w:val="24"/>
          <w:szCs w:val="24"/>
        </w:rPr>
        <w:t>.</w:t>
      </w:r>
      <w:r w:rsidR="0059726E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503BE" w:rsidRPr="004503BE" w:rsidRDefault="004503BE" w:rsidP="004503BE">
      <w:pPr>
        <w:ind w:firstLine="7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503BE" w:rsidRPr="004503BE" w:rsidRDefault="004503BE" w:rsidP="004503BE">
      <w:pPr>
        <w:shd w:val="clear" w:color="auto" w:fill="FFFFFF"/>
        <w:spacing w:line="226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4503BE" w:rsidRPr="004503BE" w:rsidRDefault="004503BE" w:rsidP="00450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3BE"/>
    <w:rsid w:val="00086F76"/>
    <w:rsid w:val="0009689D"/>
    <w:rsid w:val="000F43CE"/>
    <w:rsid w:val="00105AD8"/>
    <w:rsid w:val="00122335"/>
    <w:rsid w:val="00141E2C"/>
    <w:rsid w:val="00145ED0"/>
    <w:rsid w:val="001526D3"/>
    <w:rsid w:val="001E34A1"/>
    <w:rsid w:val="002421AD"/>
    <w:rsid w:val="00410A46"/>
    <w:rsid w:val="00433B97"/>
    <w:rsid w:val="004503BE"/>
    <w:rsid w:val="004B423C"/>
    <w:rsid w:val="004F75E7"/>
    <w:rsid w:val="0055232D"/>
    <w:rsid w:val="0059726E"/>
    <w:rsid w:val="00603BC3"/>
    <w:rsid w:val="00620865"/>
    <w:rsid w:val="006B0F52"/>
    <w:rsid w:val="006E0CF4"/>
    <w:rsid w:val="006E5575"/>
    <w:rsid w:val="006E779E"/>
    <w:rsid w:val="00707048"/>
    <w:rsid w:val="007C2E54"/>
    <w:rsid w:val="007D7CDD"/>
    <w:rsid w:val="007F7EA1"/>
    <w:rsid w:val="00877CBA"/>
    <w:rsid w:val="009F7A1A"/>
    <w:rsid w:val="00AB45E6"/>
    <w:rsid w:val="00B326E0"/>
    <w:rsid w:val="00B32FFE"/>
    <w:rsid w:val="00B438BA"/>
    <w:rsid w:val="00C333C1"/>
    <w:rsid w:val="00C36001"/>
    <w:rsid w:val="00D741D0"/>
    <w:rsid w:val="00E155EA"/>
    <w:rsid w:val="00E308ED"/>
    <w:rsid w:val="00E91379"/>
    <w:rsid w:val="00EA48E4"/>
    <w:rsid w:val="00EB4F2E"/>
    <w:rsid w:val="00F83A5E"/>
    <w:rsid w:val="00F9352B"/>
    <w:rsid w:val="00F971A5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F75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75E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НАТАЛЬЯ БЮДЖЕТ</cp:lastModifiedBy>
  <cp:revision>4</cp:revision>
  <cp:lastPrinted>2018-11-09T04:00:00Z</cp:lastPrinted>
  <dcterms:created xsi:type="dcterms:W3CDTF">2018-11-12T05:16:00Z</dcterms:created>
  <dcterms:modified xsi:type="dcterms:W3CDTF">2018-12-25T04:52:00Z</dcterms:modified>
</cp:coreProperties>
</file>