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E" w:rsidRPr="008F6328" w:rsidRDefault="00C2054E" w:rsidP="00C2054E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 w:rsidRPr="008F6328">
        <w:rPr>
          <w:b/>
          <w:sz w:val="32"/>
        </w:rPr>
        <w:t xml:space="preserve">ПОСТАНОВЛЕНИЕ                                                               </w:t>
      </w:r>
      <w:r w:rsidRPr="008F6328">
        <w:rPr>
          <w:b/>
          <w:sz w:val="32"/>
          <w:lang w:val="en-US"/>
        </w:rPr>
        <w:t>J</w:t>
      </w:r>
      <w:r w:rsidRPr="008F6328">
        <w:rPr>
          <w:b/>
          <w:sz w:val="32"/>
        </w:rPr>
        <w:t>Ö</w:t>
      </w:r>
      <w:proofErr w:type="gramStart"/>
      <w:r w:rsidRPr="008F6328">
        <w:rPr>
          <w:b/>
          <w:sz w:val="32"/>
        </w:rPr>
        <w:t>П</w:t>
      </w:r>
      <w:proofErr w:type="gramEnd"/>
    </w:p>
    <w:p w:rsidR="00C2054E" w:rsidRPr="008F6328" w:rsidRDefault="00C2054E" w:rsidP="00C2054E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C2054E" w:rsidRPr="008F6328" w:rsidRDefault="00C2054E" w:rsidP="00C2054E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 w:rsidRPr="008F6328">
        <w:rPr>
          <w:sz w:val="24"/>
        </w:rPr>
        <w:t>19 ноября 2015 г № 683</w:t>
      </w:r>
    </w:p>
    <w:p w:rsidR="00C2054E" w:rsidRPr="008F6328" w:rsidRDefault="00C2054E" w:rsidP="00C2054E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 w:rsidRPr="008F6328">
        <w:rPr>
          <w:sz w:val="24"/>
        </w:rPr>
        <w:t>с</w:t>
      </w:r>
      <w:proofErr w:type="gramEnd"/>
      <w:r w:rsidRPr="008F6328">
        <w:rPr>
          <w:sz w:val="24"/>
        </w:rPr>
        <w:t>. Усть-Кокса</w:t>
      </w:r>
    </w:p>
    <w:p w:rsidR="00C2054E" w:rsidRPr="008F6328" w:rsidRDefault="00C2054E" w:rsidP="00C2054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>Главы Администрации МО «</w:t>
      </w:r>
      <w:proofErr w:type="spellStart"/>
      <w:r w:rsidRPr="008F6328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sz w:val="24"/>
          <w:szCs w:val="24"/>
        </w:rPr>
        <w:t xml:space="preserve"> район» РА</w:t>
      </w:r>
    </w:p>
    <w:p w:rsidR="00C2054E" w:rsidRPr="008F6328" w:rsidRDefault="00C2054E" w:rsidP="00C2054E">
      <w:pPr>
        <w:jc w:val="both"/>
        <w:rPr>
          <w:rFonts w:ascii="Times New Roman" w:hAnsi="Times New Roman"/>
          <w:bCs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>№ 02/1 от 15.01.2014 года «</w:t>
      </w:r>
      <w:r w:rsidRPr="008F6328">
        <w:rPr>
          <w:rFonts w:ascii="Times New Roman" w:hAnsi="Times New Roman"/>
          <w:bCs/>
          <w:sz w:val="24"/>
          <w:szCs w:val="24"/>
        </w:rPr>
        <w:t>Об утверждении Порядка</w:t>
      </w:r>
    </w:p>
    <w:p w:rsidR="00C2054E" w:rsidRPr="008F6328" w:rsidRDefault="00C2054E" w:rsidP="00C2054E">
      <w:pPr>
        <w:jc w:val="both"/>
        <w:rPr>
          <w:rFonts w:ascii="Times New Roman" w:hAnsi="Times New Roman"/>
          <w:bCs/>
          <w:sz w:val="24"/>
          <w:szCs w:val="24"/>
        </w:rPr>
      </w:pPr>
      <w:r w:rsidRPr="008F6328">
        <w:rPr>
          <w:rFonts w:ascii="Times New Roman" w:hAnsi="Times New Roman"/>
          <w:bCs/>
          <w:sz w:val="24"/>
          <w:szCs w:val="24"/>
        </w:rPr>
        <w:t>предоставления субсидий из бюджета МО «</w:t>
      </w:r>
      <w:proofErr w:type="spellStart"/>
      <w:r w:rsidRPr="008F632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bCs/>
          <w:sz w:val="24"/>
          <w:szCs w:val="24"/>
        </w:rPr>
        <w:t xml:space="preserve"> район» РА</w:t>
      </w:r>
    </w:p>
    <w:p w:rsidR="00C2054E" w:rsidRPr="008F6328" w:rsidRDefault="00C2054E" w:rsidP="00C2054E">
      <w:pPr>
        <w:jc w:val="both"/>
        <w:rPr>
          <w:rFonts w:ascii="Times New Roman" w:hAnsi="Times New Roman"/>
          <w:bCs/>
          <w:sz w:val="24"/>
          <w:szCs w:val="24"/>
        </w:rPr>
      </w:pPr>
      <w:r w:rsidRPr="008F6328">
        <w:rPr>
          <w:rFonts w:ascii="Times New Roman" w:hAnsi="Times New Roman"/>
          <w:bCs/>
          <w:sz w:val="24"/>
          <w:szCs w:val="24"/>
        </w:rPr>
        <w:t xml:space="preserve">на возмещение части процентной ставки по </w:t>
      </w:r>
      <w:proofErr w:type="gramStart"/>
      <w:r w:rsidRPr="008F6328">
        <w:rPr>
          <w:rFonts w:ascii="Times New Roman" w:hAnsi="Times New Roman"/>
          <w:bCs/>
          <w:sz w:val="24"/>
          <w:szCs w:val="24"/>
        </w:rPr>
        <w:t>привлеченным</w:t>
      </w:r>
      <w:proofErr w:type="gramEnd"/>
      <w:r w:rsidRPr="008F6328">
        <w:rPr>
          <w:rFonts w:ascii="Times New Roman" w:hAnsi="Times New Roman"/>
          <w:bCs/>
          <w:sz w:val="24"/>
          <w:szCs w:val="24"/>
        </w:rPr>
        <w:t xml:space="preserve"> </w:t>
      </w:r>
    </w:p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bCs/>
          <w:sz w:val="24"/>
          <w:szCs w:val="24"/>
        </w:rPr>
        <w:t>субъектами малого и среднего предпринимательства кредитам»</w:t>
      </w:r>
      <w:bookmarkStart w:id="0" w:name="OLE_LINK2"/>
    </w:p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</w:p>
    <w:p w:rsidR="00C2054E" w:rsidRPr="008F6328" w:rsidRDefault="00C2054E" w:rsidP="00C2054E">
      <w:pPr>
        <w:pStyle w:val="3"/>
        <w:ind w:left="0" w:firstLine="426"/>
        <w:jc w:val="both"/>
        <w:rPr>
          <w:sz w:val="24"/>
          <w:szCs w:val="24"/>
        </w:rPr>
      </w:pPr>
      <w:r w:rsidRPr="008F6328">
        <w:rPr>
          <w:sz w:val="24"/>
          <w:szCs w:val="24"/>
        </w:rPr>
        <w:t>В целях приведения в соответствии с действующим законодательством:</w:t>
      </w:r>
    </w:p>
    <w:bookmarkEnd w:id="0"/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>ПОСТАНОВЛЯЮ:</w:t>
      </w:r>
    </w:p>
    <w:p w:rsidR="00C2054E" w:rsidRPr="008F6328" w:rsidRDefault="00C2054E" w:rsidP="00C205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F6328">
        <w:rPr>
          <w:rFonts w:ascii="Times New Roman" w:hAnsi="Times New Roman"/>
          <w:sz w:val="24"/>
          <w:szCs w:val="24"/>
        </w:rPr>
        <w:t xml:space="preserve">В «Порядок </w:t>
      </w:r>
      <w:r w:rsidRPr="008F6328">
        <w:rPr>
          <w:rFonts w:ascii="Times New Roman" w:hAnsi="Times New Roman"/>
          <w:bCs/>
          <w:sz w:val="24"/>
          <w:szCs w:val="24"/>
        </w:rPr>
        <w:t>предоставления субсидий из бюджета муниципального образования "</w:t>
      </w:r>
      <w:proofErr w:type="spellStart"/>
      <w:r w:rsidRPr="008F632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bCs/>
          <w:sz w:val="24"/>
          <w:szCs w:val="24"/>
        </w:rPr>
        <w:t xml:space="preserve"> район" на возмещение части процентной ставки по привлеченным субъектами малого и среднего предпринимательства кредитам, утвержденного </w:t>
      </w:r>
      <w:r w:rsidRPr="008F6328">
        <w:rPr>
          <w:rFonts w:ascii="Times New Roman" w:hAnsi="Times New Roman"/>
          <w:sz w:val="24"/>
          <w:szCs w:val="24"/>
        </w:rPr>
        <w:t>Постановлением главы Администрации МО «</w:t>
      </w:r>
      <w:proofErr w:type="spellStart"/>
      <w:r w:rsidRPr="008F6328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sz w:val="24"/>
          <w:szCs w:val="24"/>
        </w:rPr>
        <w:t xml:space="preserve"> район» РА № 02/1 от 15.01.2014 года «</w:t>
      </w:r>
      <w:r w:rsidRPr="008F6328">
        <w:rPr>
          <w:rFonts w:ascii="Times New Roman" w:hAnsi="Times New Roman"/>
          <w:bCs/>
          <w:sz w:val="24"/>
          <w:szCs w:val="24"/>
        </w:rPr>
        <w:t>Об утверждении Порядка предоставления субсидий из бюджета МО «</w:t>
      </w:r>
      <w:proofErr w:type="spellStart"/>
      <w:r w:rsidRPr="008F632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bCs/>
          <w:sz w:val="24"/>
          <w:szCs w:val="24"/>
        </w:rPr>
        <w:t xml:space="preserve"> район» РА на возмещение части процентной ставки по привлеченным </w:t>
      </w:r>
      <w:proofErr w:type="gramEnd"/>
    </w:p>
    <w:p w:rsidR="00C2054E" w:rsidRPr="008F6328" w:rsidRDefault="00C2054E" w:rsidP="00C2054E">
      <w:pPr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bCs/>
          <w:sz w:val="24"/>
          <w:szCs w:val="24"/>
        </w:rPr>
        <w:t>субъектами малого и среднего предпринимательства кредитам» внест</w:t>
      </w:r>
      <w:r w:rsidRPr="008F6328">
        <w:rPr>
          <w:rFonts w:ascii="Times New Roman" w:hAnsi="Times New Roman"/>
          <w:sz w:val="24"/>
          <w:szCs w:val="24"/>
        </w:rPr>
        <w:t>и следующие изменения:</w:t>
      </w:r>
    </w:p>
    <w:p w:rsidR="00C2054E" w:rsidRPr="00C2054E" w:rsidRDefault="00C2054E" w:rsidP="00C2054E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54E">
        <w:rPr>
          <w:rFonts w:ascii="Times New Roman" w:hAnsi="Times New Roman"/>
          <w:sz w:val="24"/>
          <w:szCs w:val="24"/>
        </w:rPr>
        <w:t xml:space="preserve">Абзац 1 пункта 2 раздела 1 Порядка  изложить в новой редакции: </w:t>
      </w:r>
      <w:proofErr w:type="gramStart"/>
      <w:r w:rsidRPr="00C2054E">
        <w:rPr>
          <w:rFonts w:ascii="Times New Roman" w:hAnsi="Times New Roman"/>
          <w:sz w:val="24"/>
          <w:szCs w:val="24"/>
        </w:rPr>
        <w:t>«Субсидии предоставляются по кредитам, выданным субъектам малого и среднего предпринимательства, включая крестьянские (фермерские хозяйства), осуществляющим деятельность в сфере производства  товаров (работ, услуг), на строительство для собственных нужд производственных зданий, строений, сооружений, приобретение оборудования и (или) основных средств производства в целях создания и (или) развития, и (или) модернизации производства товаров (работ, услуг)»;</w:t>
      </w:r>
      <w:proofErr w:type="gramEnd"/>
    </w:p>
    <w:p w:rsidR="00C2054E" w:rsidRPr="00C2054E" w:rsidRDefault="00C2054E" w:rsidP="00C2054E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054E">
        <w:rPr>
          <w:rFonts w:ascii="Times New Roman" w:hAnsi="Times New Roman"/>
          <w:sz w:val="24"/>
          <w:szCs w:val="24"/>
        </w:rPr>
        <w:t>В абзаце 2 пункта 2 раздела 1 Порядка слова «более 1 (один) миллионов рублей»  заменить словами «300 тысяч рублей и более».</w:t>
      </w:r>
    </w:p>
    <w:p w:rsidR="00C2054E" w:rsidRPr="00C2054E" w:rsidRDefault="00C2054E" w:rsidP="00C2054E">
      <w:pPr>
        <w:pStyle w:val="a5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2054E">
        <w:rPr>
          <w:rFonts w:ascii="Times New Roman" w:hAnsi="Times New Roman"/>
          <w:sz w:val="24"/>
          <w:szCs w:val="24"/>
        </w:rPr>
        <w:t>Абзац 4 пункта 3 раздела 1 Порядка слова «более 1 (один) миллионов рублей»  заменить словами «300 тысяч рублей и более»</w:t>
      </w:r>
    </w:p>
    <w:p w:rsidR="00C2054E" w:rsidRDefault="00C2054E" w:rsidP="00C2054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8F6328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8F6328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8F6328">
        <w:rPr>
          <w:rFonts w:ascii="Times New Roman" w:hAnsi="Times New Roman"/>
          <w:sz w:val="24"/>
          <w:szCs w:val="24"/>
        </w:rPr>
        <w:t xml:space="preserve"> вести».</w:t>
      </w:r>
    </w:p>
    <w:p w:rsidR="00C2054E" w:rsidRPr="008F6328" w:rsidRDefault="00C2054E" w:rsidP="00C2054E">
      <w:pPr>
        <w:pStyle w:val="a5"/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054E" w:rsidRPr="008F6328" w:rsidRDefault="00C2054E" w:rsidP="00C2054E">
      <w:pPr>
        <w:tabs>
          <w:tab w:val="left" w:pos="6762"/>
        </w:tabs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 xml:space="preserve">              Первый заместитель главы Администрации </w:t>
      </w:r>
    </w:p>
    <w:p w:rsidR="00C2054E" w:rsidRPr="008F6328" w:rsidRDefault="00C2054E" w:rsidP="00C2054E">
      <w:pPr>
        <w:tabs>
          <w:tab w:val="left" w:pos="6762"/>
        </w:tabs>
        <w:jc w:val="both"/>
        <w:rPr>
          <w:rFonts w:ascii="Times New Roman" w:hAnsi="Times New Roman"/>
          <w:sz w:val="24"/>
          <w:szCs w:val="24"/>
        </w:rPr>
      </w:pPr>
      <w:r w:rsidRPr="008F6328">
        <w:rPr>
          <w:rFonts w:ascii="Times New Roman" w:hAnsi="Times New Roman"/>
          <w:sz w:val="24"/>
          <w:szCs w:val="24"/>
        </w:rPr>
        <w:t xml:space="preserve">              МО    «</w:t>
      </w:r>
      <w:proofErr w:type="spellStart"/>
      <w:r w:rsidRPr="008F6328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8F6328">
        <w:rPr>
          <w:rFonts w:ascii="Times New Roman" w:hAnsi="Times New Roman"/>
          <w:sz w:val="24"/>
          <w:szCs w:val="24"/>
        </w:rPr>
        <w:t xml:space="preserve"> район» </w:t>
      </w:r>
      <w:r w:rsidRPr="008F6328">
        <w:rPr>
          <w:rFonts w:ascii="Times New Roman" w:hAnsi="Times New Roman"/>
          <w:sz w:val="24"/>
          <w:szCs w:val="24"/>
        </w:rPr>
        <w:tab/>
        <w:t xml:space="preserve">             О.М.Абросимова</w:t>
      </w:r>
    </w:p>
    <w:p w:rsidR="00C2054E" w:rsidRDefault="00C2054E" w:rsidP="00C2054E">
      <w:pPr>
        <w:rPr>
          <w:rFonts w:ascii="Times New Roman" w:hAnsi="Times New Roman"/>
        </w:rPr>
      </w:pPr>
    </w:p>
    <w:p w:rsidR="00C2054E" w:rsidRDefault="00C2054E" w:rsidP="00C2054E">
      <w:pPr>
        <w:rPr>
          <w:rFonts w:ascii="Times New Roman" w:hAnsi="Times New Roman"/>
        </w:rPr>
      </w:pPr>
    </w:p>
    <w:p w:rsidR="00C2054E" w:rsidRDefault="00C2054E" w:rsidP="00C2054E">
      <w:pPr>
        <w:rPr>
          <w:rFonts w:ascii="Times New Roman" w:hAnsi="Times New Roman"/>
        </w:rPr>
      </w:pPr>
    </w:p>
    <w:p w:rsidR="00C2054E" w:rsidRDefault="00C2054E" w:rsidP="00C2054E">
      <w:pPr>
        <w:rPr>
          <w:rFonts w:ascii="Times New Roman" w:hAnsi="Times New Roman"/>
        </w:rPr>
      </w:pPr>
    </w:p>
    <w:p w:rsidR="00C2054E" w:rsidRDefault="00C2054E" w:rsidP="00C2054E">
      <w:pPr>
        <w:rPr>
          <w:rFonts w:ascii="Times New Roman" w:hAnsi="Times New Roman"/>
        </w:rPr>
      </w:pPr>
    </w:p>
    <w:p w:rsidR="00C2054E" w:rsidRDefault="00C2054E" w:rsidP="00C2054E">
      <w:pPr>
        <w:rPr>
          <w:rFonts w:ascii="Times New Roman" w:hAnsi="Times New Roman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72F4"/>
    <w:multiLevelType w:val="multilevel"/>
    <w:tmpl w:val="7B3AF8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4E"/>
    <w:rsid w:val="00841F26"/>
    <w:rsid w:val="00C2054E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5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"/>
    <w:basedOn w:val="a"/>
    <w:link w:val="a6"/>
    <w:uiPriority w:val="99"/>
    <w:qFormat/>
    <w:rsid w:val="00C2054E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ПАРАГРАФ Знак"/>
    <w:basedOn w:val="a0"/>
    <w:link w:val="a5"/>
    <w:uiPriority w:val="99"/>
    <w:locked/>
    <w:rsid w:val="00C2054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C205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05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2016-01-13T06:04:00Z</dcterms:created>
  <dcterms:modified xsi:type="dcterms:W3CDTF">2016-01-13T06:11:00Z</dcterms:modified>
</cp:coreProperties>
</file>