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0" w:type="auto"/>
        <w:tblLayout w:type="fixed"/>
        <w:tblLook w:val="04A0"/>
      </w:tblPr>
      <w:tblGrid>
        <w:gridCol w:w="4968"/>
        <w:gridCol w:w="1800"/>
        <w:gridCol w:w="3852"/>
      </w:tblGrid>
      <w:tr w:rsidR="002C05C7" w:rsidRPr="000C61AC" w:rsidTr="002C05C7">
        <w:trPr>
          <w:trHeight w:val="1618"/>
        </w:trPr>
        <w:tc>
          <w:tcPr>
            <w:tcW w:w="4968" w:type="dxa"/>
          </w:tcPr>
          <w:p w:rsidR="002C05C7" w:rsidRPr="000C61AC" w:rsidRDefault="00985223">
            <w:pPr>
              <w:pStyle w:val="a4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ё</w:t>
            </w:r>
          </w:p>
          <w:p w:rsidR="002C05C7" w:rsidRPr="000C61AC" w:rsidRDefault="002C05C7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0C61AC">
              <w:rPr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:rsidR="002C05C7" w:rsidRPr="000C61AC" w:rsidRDefault="002C05C7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0C61AC">
              <w:rPr>
                <w:b/>
              </w:rPr>
              <w:t xml:space="preserve"> УСТЬ-КОКСИНСКОГО РАЙОНА</w:t>
            </w:r>
          </w:p>
          <w:p w:rsidR="002C05C7" w:rsidRPr="000C61AC" w:rsidRDefault="002C05C7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0C61AC">
              <w:rPr>
                <w:b/>
              </w:rPr>
              <w:t>РЕСПУБЛИКИ АЛТАЙ</w:t>
            </w:r>
          </w:p>
        </w:tc>
        <w:tc>
          <w:tcPr>
            <w:tcW w:w="1800" w:type="dxa"/>
          </w:tcPr>
          <w:p w:rsidR="002C05C7" w:rsidRPr="000C61AC" w:rsidRDefault="002C05C7">
            <w:pPr>
              <w:rPr>
                <w:rFonts w:ascii="Times New Roman" w:eastAsia="Times New Roman" w:hAnsi="Times New Roman" w:cs="Times New Roman"/>
              </w:rPr>
            </w:pPr>
            <w:r w:rsidRPr="000C61AC">
              <w:rPr>
                <w:noProof/>
                <w:lang w:eastAsia="ru-RU"/>
              </w:rPr>
              <w:drawing>
                <wp:inline distT="0" distB="0" distL="0" distR="0">
                  <wp:extent cx="1028700" cy="952500"/>
                  <wp:effectExtent l="19050" t="0" r="0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5C7" w:rsidRPr="000C61AC" w:rsidRDefault="002C05C7">
            <w:pPr>
              <w:jc w:val="center"/>
            </w:pPr>
          </w:p>
        </w:tc>
        <w:tc>
          <w:tcPr>
            <w:tcW w:w="3852" w:type="dxa"/>
          </w:tcPr>
          <w:p w:rsidR="002C05C7" w:rsidRPr="000C61AC" w:rsidRDefault="002C05C7">
            <w:pPr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</w:p>
          <w:p w:rsidR="002C05C7" w:rsidRPr="000C61AC" w:rsidRDefault="002C05C7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0C61AC">
              <w:rPr>
                <w:b/>
              </w:rPr>
              <w:t>АЛТАЙ РЕСПУБЛИКАНЫ</w:t>
            </w:r>
            <w:r w:rsidRPr="000C61AC">
              <w:rPr>
                <w:b/>
                <w:spacing w:val="-100"/>
              </w:rPr>
              <w:t>НГ</w:t>
            </w:r>
          </w:p>
          <w:p w:rsidR="002C05C7" w:rsidRPr="000C61AC" w:rsidRDefault="002C05C7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0C61AC">
              <w:rPr>
                <w:b/>
              </w:rPr>
              <w:t xml:space="preserve">КÖКСУУ-ООЗЫ АЙМАГЫНДА </w:t>
            </w:r>
          </w:p>
          <w:p w:rsidR="002C05C7" w:rsidRPr="000C61AC" w:rsidRDefault="002C05C7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0C61AC">
              <w:rPr>
                <w:b/>
              </w:rPr>
              <w:t>МУНИЦИПАЛ  ТÖЗÖМÖ</w:t>
            </w:r>
          </w:p>
          <w:p w:rsidR="002C05C7" w:rsidRPr="000C61AC" w:rsidRDefault="002C05C7">
            <w:pPr>
              <w:pStyle w:val="a4"/>
              <w:tabs>
                <w:tab w:val="left" w:pos="708"/>
              </w:tabs>
              <w:jc w:val="center"/>
            </w:pPr>
            <w:r w:rsidRPr="000C61AC">
              <w:rPr>
                <w:b/>
              </w:rPr>
              <w:t xml:space="preserve">КАТАНДУДАГЫ </w:t>
            </w:r>
            <w:r w:rsidRPr="000C61AC">
              <w:rPr>
                <w:b/>
                <w:lang w:val="en-US"/>
              </w:rPr>
              <w:t>J</w:t>
            </w:r>
            <w:r w:rsidRPr="000C61AC">
              <w:rPr>
                <w:b/>
              </w:rPr>
              <w:t>УРТ ЭЭЛЕМИНИ</w:t>
            </w:r>
            <w:r w:rsidRPr="000C61AC">
              <w:rPr>
                <w:b/>
                <w:spacing w:val="-100"/>
              </w:rPr>
              <w:t>НГ</w:t>
            </w:r>
          </w:p>
          <w:p w:rsidR="002C05C7" w:rsidRPr="000C61AC" w:rsidRDefault="002C05C7">
            <w:pPr>
              <w:jc w:val="center"/>
              <w:rPr>
                <w:b/>
              </w:rPr>
            </w:pPr>
            <w:r w:rsidRPr="000C61AC">
              <w:rPr>
                <w:b/>
                <w:lang w:val="en-US"/>
              </w:rPr>
              <w:t>J</w:t>
            </w:r>
            <w:r w:rsidRPr="000C61AC">
              <w:rPr>
                <w:b/>
              </w:rPr>
              <w:t>УРТ АДМИНИСТРАЦИЯЗЫ</w:t>
            </w:r>
          </w:p>
        </w:tc>
      </w:tr>
    </w:tbl>
    <w:p w:rsidR="002C05C7" w:rsidRPr="000C61AC" w:rsidRDefault="00F839D3" w:rsidP="002C05C7">
      <w:pPr>
        <w:pStyle w:val="a4"/>
        <w:tabs>
          <w:tab w:val="left" w:pos="708"/>
        </w:tabs>
        <w:jc w:val="both"/>
        <w:rPr>
          <w:b/>
        </w:rPr>
      </w:pPr>
      <w:r w:rsidRPr="00F839D3">
        <w:pict>
          <v:line id="_x0000_s1038" style="position:absolute;left:0;text-align:left;z-index:251671552;mso-position-horizontal-relative:text;mso-position-vertical-relative:text" from="0,104.95pt" to="531pt,104.95pt" strokecolor="navy" strokeweight="4.5pt">
            <v:stroke linestyle="thickThin"/>
          </v:line>
        </w:pict>
      </w:r>
    </w:p>
    <w:p w:rsidR="002C05C7" w:rsidRPr="000C61AC" w:rsidRDefault="002C05C7" w:rsidP="002C05C7">
      <w:pPr>
        <w:pStyle w:val="a4"/>
        <w:tabs>
          <w:tab w:val="left" w:pos="708"/>
        </w:tabs>
        <w:spacing w:line="360" w:lineRule="auto"/>
        <w:jc w:val="center"/>
        <w:rPr>
          <w:b/>
        </w:rPr>
      </w:pPr>
      <w:r w:rsidRPr="000C61AC">
        <w:rPr>
          <w:b/>
        </w:rPr>
        <w:t xml:space="preserve">ПОСТАНОВЛЕНИЕ                                                               </w:t>
      </w:r>
      <w:r w:rsidRPr="000C61AC">
        <w:rPr>
          <w:b/>
          <w:lang w:val="en-US"/>
        </w:rPr>
        <w:t>J</w:t>
      </w:r>
      <w:r w:rsidRPr="000C61AC">
        <w:rPr>
          <w:b/>
        </w:rPr>
        <w:t>ÖП</w:t>
      </w:r>
    </w:p>
    <w:p w:rsidR="002C05C7" w:rsidRPr="000C61AC" w:rsidRDefault="001A5A5F" w:rsidP="002C05C7">
      <w:pPr>
        <w:pStyle w:val="a4"/>
        <w:tabs>
          <w:tab w:val="left" w:pos="708"/>
        </w:tabs>
        <w:spacing w:line="360" w:lineRule="auto"/>
        <w:jc w:val="center"/>
        <w:rPr>
          <w:bCs/>
        </w:rPr>
      </w:pPr>
      <w:r w:rsidRPr="000C61AC">
        <w:rPr>
          <w:bCs/>
        </w:rPr>
        <w:t>от « 2</w:t>
      </w:r>
      <w:r w:rsidR="002C2CBD" w:rsidRPr="000C61AC">
        <w:rPr>
          <w:bCs/>
        </w:rPr>
        <w:t>3</w:t>
      </w:r>
      <w:r w:rsidR="00A54F6E" w:rsidRPr="000C61AC">
        <w:rPr>
          <w:bCs/>
        </w:rPr>
        <w:t xml:space="preserve"> »      0</w:t>
      </w:r>
      <w:r w:rsidR="002C2CBD" w:rsidRPr="000C61AC">
        <w:rPr>
          <w:bCs/>
        </w:rPr>
        <w:t>5</w:t>
      </w:r>
      <w:r w:rsidR="00A54F6E" w:rsidRPr="000C61AC">
        <w:rPr>
          <w:bCs/>
        </w:rPr>
        <w:t xml:space="preserve">          2016</w:t>
      </w:r>
      <w:r w:rsidR="002C05C7" w:rsidRPr="000C61AC">
        <w:rPr>
          <w:bCs/>
        </w:rPr>
        <w:t xml:space="preserve"> г.            № </w:t>
      </w:r>
      <w:r w:rsidR="002C2CBD" w:rsidRPr="000C61AC">
        <w:rPr>
          <w:bCs/>
        </w:rPr>
        <w:t>53</w:t>
      </w:r>
    </w:p>
    <w:p w:rsidR="00EC7121" w:rsidRPr="000C61AC" w:rsidRDefault="00EC7121" w:rsidP="00EC7121">
      <w:pPr>
        <w:ind w:firstLine="709"/>
        <w:jc w:val="center"/>
        <w:rPr>
          <w:rFonts w:ascii="Times New Roman" w:hAnsi="Times New Roman"/>
        </w:rPr>
      </w:pPr>
    </w:p>
    <w:p w:rsidR="001A5A5F" w:rsidRPr="000C61AC" w:rsidRDefault="001A5A5F" w:rsidP="001A5A5F">
      <w:pPr>
        <w:jc w:val="both"/>
      </w:pPr>
      <w:r w:rsidRPr="000C61AC">
        <w:t>О внесении изменений в Постановление</w:t>
      </w:r>
    </w:p>
    <w:p w:rsidR="001A5A5F" w:rsidRPr="000C61AC" w:rsidRDefault="001A5A5F" w:rsidP="001A5A5F">
      <w:pPr>
        <w:jc w:val="both"/>
      </w:pPr>
      <w:r w:rsidRPr="000C61AC">
        <w:t xml:space="preserve">Главы МО «Катандинское </w:t>
      </w:r>
      <w:r w:rsidR="00B64805" w:rsidRPr="000C61AC">
        <w:t xml:space="preserve">сельское поселение» </w:t>
      </w:r>
    </w:p>
    <w:p w:rsidR="001A5A5F" w:rsidRPr="000C61AC" w:rsidRDefault="002C2CBD" w:rsidP="001A5A5F">
      <w:pPr>
        <w:pStyle w:val="af2"/>
        <w:rPr>
          <w:rFonts w:ascii="Times New Roman" w:hAnsi="Times New Roman"/>
        </w:rPr>
      </w:pPr>
      <w:r w:rsidRPr="000C61AC">
        <w:t>№ 2 от 18.01</w:t>
      </w:r>
      <w:r w:rsidR="001A5A5F" w:rsidRPr="000C61AC">
        <w:t xml:space="preserve">.2016 года </w:t>
      </w:r>
      <w:r w:rsidR="006E4571" w:rsidRPr="000C61AC">
        <w:t xml:space="preserve">  </w:t>
      </w:r>
      <w:r w:rsidR="006A369D" w:rsidRPr="000C61AC">
        <w:t>«</w:t>
      </w:r>
      <w:r w:rsidR="001A5A5F" w:rsidRPr="000C61AC">
        <w:rPr>
          <w:rFonts w:ascii="Times New Roman" w:hAnsi="Times New Roman"/>
        </w:rPr>
        <w:t xml:space="preserve">Об утверждении Административного </w:t>
      </w:r>
    </w:p>
    <w:p w:rsidR="001A5A5F" w:rsidRPr="000C61AC" w:rsidRDefault="001A5A5F" w:rsidP="001A5A5F">
      <w:pPr>
        <w:pStyle w:val="af2"/>
        <w:rPr>
          <w:rFonts w:ascii="Times New Roman" w:hAnsi="Times New Roman"/>
        </w:rPr>
      </w:pPr>
      <w:r w:rsidRPr="000C61AC">
        <w:rPr>
          <w:rFonts w:ascii="Times New Roman" w:hAnsi="Times New Roman"/>
        </w:rPr>
        <w:t xml:space="preserve">Регламента  предоставления муниципальной услуги </w:t>
      </w:r>
    </w:p>
    <w:p w:rsidR="002C2CBD" w:rsidRPr="000C61AC" w:rsidRDefault="001A5A5F" w:rsidP="002C2CBD">
      <w:pPr>
        <w:pStyle w:val="af2"/>
        <w:rPr>
          <w:rFonts w:ascii="Times New Roman" w:hAnsi="Times New Roman"/>
          <w:bCs/>
        </w:rPr>
      </w:pPr>
      <w:r w:rsidRPr="000C61AC">
        <w:rPr>
          <w:rFonts w:ascii="Times New Roman" w:hAnsi="Times New Roman"/>
        </w:rPr>
        <w:t xml:space="preserve"> </w:t>
      </w:r>
      <w:r w:rsidRPr="000C61AC">
        <w:rPr>
          <w:rFonts w:ascii="Times New Roman" w:hAnsi="Times New Roman"/>
          <w:bCs/>
        </w:rPr>
        <w:t>«</w:t>
      </w:r>
      <w:r w:rsidR="002C2CBD" w:rsidRPr="000C61AC">
        <w:rPr>
          <w:rFonts w:ascii="Times New Roman" w:hAnsi="Times New Roman"/>
          <w:bCs/>
        </w:rPr>
        <w:t>Утверждение схемы расположения земельного участка на кадастровом плане территории»</w:t>
      </w:r>
      <w:bookmarkStart w:id="0" w:name="OLE_LINK1"/>
      <w:bookmarkStart w:id="1" w:name="OLE_LINK2"/>
      <w:r w:rsidR="002C2CBD" w:rsidRPr="000C61AC">
        <w:rPr>
          <w:rFonts w:ascii="Times New Roman" w:hAnsi="Times New Roman"/>
          <w:bCs/>
        </w:rPr>
        <w:t>.</w:t>
      </w:r>
    </w:p>
    <w:p w:rsidR="002C2CBD" w:rsidRPr="000C61AC" w:rsidRDefault="002C2CBD" w:rsidP="002C2CBD">
      <w:pPr>
        <w:pStyle w:val="af2"/>
        <w:rPr>
          <w:rFonts w:ascii="Times New Roman" w:hAnsi="Times New Roman"/>
          <w:bCs/>
        </w:rPr>
      </w:pPr>
      <w:r w:rsidRPr="000C61AC">
        <w:rPr>
          <w:rFonts w:ascii="Times New Roman" w:hAnsi="Times New Roman"/>
          <w:bCs/>
        </w:rPr>
        <w:t xml:space="preserve">  </w:t>
      </w:r>
    </w:p>
    <w:p w:rsidR="001A5A5F" w:rsidRPr="000C61AC" w:rsidRDefault="002C2CBD" w:rsidP="002C2CBD">
      <w:pPr>
        <w:pStyle w:val="af2"/>
      </w:pPr>
      <w:r w:rsidRPr="000C61AC">
        <w:rPr>
          <w:rFonts w:ascii="Times New Roman" w:hAnsi="Times New Roman"/>
          <w:bCs/>
        </w:rPr>
        <w:t>В  с</w:t>
      </w:r>
      <w:r w:rsidR="001A5A5F" w:rsidRPr="000C61AC">
        <w:t>вязи с протестом прокурора Усть-Кокси</w:t>
      </w:r>
      <w:r w:rsidRPr="000C61AC">
        <w:t>нского района № 07-03-2016 от 28</w:t>
      </w:r>
      <w:r w:rsidR="001A5A5F" w:rsidRPr="000C61AC">
        <w:t>.03.2016, в целях приведения в соответствие с действующим законодательством:</w:t>
      </w:r>
    </w:p>
    <w:bookmarkEnd w:id="0"/>
    <w:bookmarkEnd w:id="1"/>
    <w:p w:rsidR="001A5A5F" w:rsidRPr="000C61AC" w:rsidRDefault="001A5A5F" w:rsidP="001A5A5F">
      <w:pPr>
        <w:jc w:val="both"/>
      </w:pPr>
      <w:r w:rsidRPr="000C61AC">
        <w:t>ПОСТАНОВЛЯЮ:</w:t>
      </w:r>
    </w:p>
    <w:p w:rsidR="003017C0" w:rsidRPr="000C61AC" w:rsidRDefault="003017C0" w:rsidP="003017C0">
      <w:pPr>
        <w:jc w:val="both"/>
        <w:rPr>
          <w:rFonts w:ascii="Times New Roman" w:hAnsi="Times New Roman"/>
          <w:bCs/>
        </w:rPr>
      </w:pPr>
      <w:r w:rsidRPr="000C61AC">
        <w:t>1. В Постановление Главы   МО «Катандинское сельское поселение» №2  от 18.01.2016 года   «</w:t>
      </w:r>
      <w:r w:rsidRPr="000C61AC">
        <w:rPr>
          <w:rFonts w:ascii="Times New Roman" w:hAnsi="Times New Roman"/>
        </w:rPr>
        <w:t xml:space="preserve">Об утверждении Административного Регламента  предоставления муниципальной услуги  </w:t>
      </w:r>
      <w:r w:rsidRPr="000C61AC">
        <w:rPr>
          <w:rFonts w:ascii="Times New Roman" w:hAnsi="Times New Roman"/>
          <w:bCs/>
        </w:rPr>
        <w:t>«Утверждение схемы расположения земельного участка на кадастровом плане территории».</w:t>
      </w:r>
    </w:p>
    <w:p w:rsidR="000C61AC" w:rsidRPr="000C61AC" w:rsidRDefault="003017C0" w:rsidP="000C61AC">
      <w:pPr>
        <w:ind w:firstLine="720"/>
        <w:jc w:val="both"/>
      </w:pPr>
      <w:r w:rsidRPr="000C61AC">
        <w:t xml:space="preserve"> внести следующие изменения:</w:t>
      </w:r>
    </w:p>
    <w:p w:rsidR="003017C0" w:rsidRPr="000C61AC" w:rsidRDefault="003017C0" w:rsidP="000C61AC">
      <w:pPr>
        <w:ind w:firstLine="720"/>
        <w:jc w:val="both"/>
      </w:pPr>
      <w:r w:rsidRPr="000C61AC">
        <w:tab/>
        <w:t>1.1. Пункты 2.8, 2.9. изложить в новой редакции:</w:t>
      </w:r>
    </w:p>
    <w:p w:rsidR="003017C0" w:rsidRPr="000C61AC" w:rsidRDefault="003017C0" w:rsidP="003017C0">
      <w:pPr>
        <w:pStyle w:val="ConsPlusNormal"/>
        <w:ind w:firstLine="709"/>
        <w:jc w:val="center"/>
        <w:rPr>
          <w:b/>
          <w:sz w:val="22"/>
          <w:szCs w:val="22"/>
        </w:rPr>
      </w:pPr>
      <w:r w:rsidRPr="000C61AC">
        <w:rPr>
          <w:sz w:val="22"/>
          <w:szCs w:val="22"/>
        </w:rPr>
        <w:t>«</w:t>
      </w:r>
      <w:r w:rsidRPr="000C61AC">
        <w:rPr>
          <w:b/>
          <w:sz w:val="22"/>
          <w:szCs w:val="22"/>
        </w:rPr>
        <w:t xml:space="preserve">Перечень документов, необходимых </w:t>
      </w:r>
    </w:p>
    <w:p w:rsidR="003017C0" w:rsidRPr="000C61AC" w:rsidRDefault="003017C0" w:rsidP="003017C0">
      <w:pPr>
        <w:pStyle w:val="ConsPlusNormal"/>
        <w:ind w:firstLine="709"/>
        <w:jc w:val="center"/>
        <w:rPr>
          <w:b/>
          <w:sz w:val="22"/>
          <w:szCs w:val="22"/>
        </w:rPr>
      </w:pPr>
      <w:r w:rsidRPr="000C61AC">
        <w:rPr>
          <w:b/>
          <w:sz w:val="22"/>
          <w:szCs w:val="22"/>
        </w:rPr>
        <w:t>для предоставления муниципальной услуги, подлежащих предоставлению заявителем.</w:t>
      </w:r>
    </w:p>
    <w:p w:rsidR="003017C0" w:rsidRPr="000C61AC" w:rsidRDefault="003017C0" w:rsidP="003017C0">
      <w:pPr>
        <w:autoSpaceDE w:val="0"/>
        <w:autoSpaceDN w:val="0"/>
        <w:adjustRightInd w:val="0"/>
        <w:ind w:firstLine="709"/>
        <w:jc w:val="both"/>
      </w:pPr>
      <w:r w:rsidRPr="000C61AC">
        <w:t>2.8. При предоставлении муниципальной услуги заявитель предоставляет следующие документы:</w:t>
      </w:r>
    </w:p>
    <w:p w:rsidR="003017C0" w:rsidRPr="000C61AC" w:rsidRDefault="003017C0" w:rsidP="003017C0">
      <w:pPr>
        <w:autoSpaceDE w:val="0"/>
        <w:autoSpaceDN w:val="0"/>
        <w:adjustRightInd w:val="0"/>
        <w:ind w:firstLine="709"/>
        <w:jc w:val="both"/>
      </w:pPr>
      <w:r w:rsidRPr="000C61AC">
        <w:t>- документ, удостоверяющий личность заявителя (заявителей), являющегося физическим лицом - копия при предъявлении оригинала;</w:t>
      </w:r>
    </w:p>
    <w:p w:rsidR="003017C0" w:rsidRPr="000C61AC" w:rsidRDefault="003017C0" w:rsidP="003017C0">
      <w:pPr>
        <w:autoSpaceDE w:val="0"/>
        <w:autoSpaceDN w:val="0"/>
        <w:adjustRightInd w:val="0"/>
        <w:ind w:firstLine="709"/>
        <w:jc w:val="both"/>
      </w:pPr>
      <w:r w:rsidRPr="000C61AC">
        <w:t>- документ, удостоверяющий личность представителя физического или юридического лица - копия при предъявлении оригинала;</w:t>
      </w:r>
    </w:p>
    <w:p w:rsidR="003017C0" w:rsidRPr="000C61AC" w:rsidRDefault="003017C0" w:rsidP="003017C0">
      <w:pPr>
        <w:autoSpaceDE w:val="0"/>
        <w:autoSpaceDN w:val="0"/>
        <w:adjustRightInd w:val="0"/>
        <w:ind w:firstLine="709"/>
        <w:jc w:val="both"/>
      </w:pPr>
      <w:r w:rsidRPr="000C61AC">
        <w:t>- 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лиц);</w:t>
      </w:r>
    </w:p>
    <w:p w:rsidR="003017C0" w:rsidRPr="000C61AC" w:rsidRDefault="003017C0" w:rsidP="003017C0">
      <w:pPr>
        <w:autoSpaceDE w:val="0"/>
        <w:autoSpaceDN w:val="0"/>
        <w:adjustRightInd w:val="0"/>
        <w:ind w:firstLine="709"/>
        <w:jc w:val="both"/>
      </w:pPr>
      <w:r w:rsidRPr="000C61AC"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017C0" w:rsidRPr="000C61AC" w:rsidRDefault="003017C0" w:rsidP="003017C0">
      <w:pPr>
        <w:autoSpaceDE w:val="0"/>
        <w:autoSpaceDN w:val="0"/>
        <w:adjustRightInd w:val="0"/>
        <w:ind w:firstLine="709"/>
        <w:jc w:val="both"/>
      </w:pPr>
      <w:r w:rsidRPr="000C61AC">
        <w:t>- схема расположения земельного участка.</w:t>
      </w:r>
    </w:p>
    <w:p w:rsidR="003017C0" w:rsidRPr="000C61AC" w:rsidRDefault="003017C0" w:rsidP="003017C0">
      <w:pPr>
        <w:autoSpaceDE w:val="0"/>
        <w:autoSpaceDN w:val="0"/>
        <w:adjustRightInd w:val="0"/>
        <w:jc w:val="center"/>
        <w:rPr>
          <w:b/>
        </w:rPr>
      </w:pPr>
    </w:p>
    <w:p w:rsidR="003017C0" w:rsidRPr="000C61AC" w:rsidRDefault="003017C0" w:rsidP="003017C0">
      <w:pPr>
        <w:autoSpaceDE w:val="0"/>
        <w:autoSpaceDN w:val="0"/>
        <w:adjustRightInd w:val="0"/>
        <w:jc w:val="center"/>
        <w:rPr>
          <w:b/>
        </w:rPr>
      </w:pPr>
      <w:r w:rsidRPr="000C61AC">
        <w:rPr>
          <w:b/>
        </w:rPr>
        <w:t>Перечень документов, необходимых для предоставления муниципальной услуги, которые находятся в распоряжении</w:t>
      </w:r>
    </w:p>
    <w:p w:rsidR="003017C0" w:rsidRPr="000C61AC" w:rsidRDefault="003017C0" w:rsidP="003017C0">
      <w:pPr>
        <w:autoSpaceDE w:val="0"/>
        <w:autoSpaceDN w:val="0"/>
        <w:adjustRightInd w:val="0"/>
        <w:jc w:val="center"/>
        <w:rPr>
          <w:b/>
        </w:rPr>
      </w:pPr>
      <w:r w:rsidRPr="000C61AC">
        <w:rPr>
          <w:b/>
        </w:rPr>
        <w:t>государственных и муниципальных органов и организаций.</w:t>
      </w:r>
    </w:p>
    <w:p w:rsidR="003017C0" w:rsidRPr="000C61AC" w:rsidRDefault="003017C0" w:rsidP="003017C0">
      <w:pPr>
        <w:autoSpaceDE w:val="0"/>
        <w:autoSpaceDN w:val="0"/>
        <w:adjustRightInd w:val="0"/>
        <w:ind w:firstLine="709"/>
        <w:jc w:val="both"/>
      </w:pPr>
    </w:p>
    <w:p w:rsidR="003017C0" w:rsidRPr="000C61AC" w:rsidRDefault="003017C0" w:rsidP="003017C0">
      <w:pPr>
        <w:autoSpaceDE w:val="0"/>
        <w:autoSpaceDN w:val="0"/>
        <w:adjustRightInd w:val="0"/>
        <w:ind w:firstLine="709"/>
        <w:jc w:val="both"/>
      </w:pPr>
      <w:r w:rsidRPr="000C61AC">
        <w:t>2.9.</w:t>
      </w:r>
      <w:r w:rsidRPr="000C61AC">
        <w:rPr>
          <w:b/>
        </w:rPr>
        <w:t xml:space="preserve"> </w:t>
      </w:r>
      <w:r w:rsidRPr="000C61AC"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органов:</w:t>
      </w:r>
    </w:p>
    <w:p w:rsidR="003017C0" w:rsidRPr="000C61AC" w:rsidRDefault="003017C0" w:rsidP="003017C0">
      <w:pPr>
        <w:autoSpaceDE w:val="0"/>
        <w:autoSpaceDN w:val="0"/>
        <w:adjustRightInd w:val="0"/>
        <w:ind w:firstLine="709"/>
        <w:jc w:val="both"/>
      </w:pPr>
      <w:r w:rsidRPr="000C61AC">
        <w:t>- выписка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3017C0" w:rsidRPr="000C61AC" w:rsidRDefault="003017C0" w:rsidP="003017C0">
      <w:pPr>
        <w:autoSpaceDE w:val="0"/>
        <w:autoSpaceDN w:val="0"/>
        <w:adjustRightInd w:val="0"/>
        <w:ind w:firstLine="709"/>
        <w:jc w:val="both"/>
      </w:pPr>
      <w:r w:rsidRPr="000C61AC">
        <w:t>- свидетельство о государственной регистрации физического лица в качестве индивидуального предпринимателя.</w:t>
      </w:r>
    </w:p>
    <w:p w:rsidR="003017C0" w:rsidRPr="000C61AC" w:rsidRDefault="003017C0" w:rsidP="003017C0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0C61AC">
        <w:rPr>
          <w:sz w:val="22"/>
          <w:szCs w:val="22"/>
        </w:rP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перечня.»</w:t>
      </w:r>
    </w:p>
    <w:p w:rsidR="003017C0" w:rsidRPr="000C61AC" w:rsidRDefault="003017C0" w:rsidP="003017C0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0C61AC">
        <w:rPr>
          <w:sz w:val="22"/>
          <w:szCs w:val="22"/>
        </w:rPr>
        <w:t>1.2. Приложения № 1 и № 2 административного регламента исключить;</w:t>
      </w:r>
    </w:p>
    <w:p w:rsidR="00D51D1B" w:rsidRPr="000C61AC" w:rsidRDefault="003017C0" w:rsidP="00D51D1B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</w:pPr>
      <w:r w:rsidRPr="000C61AC">
        <w:tab/>
      </w:r>
      <w:r w:rsidRPr="000C61AC">
        <w:tab/>
        <w:t xml:space="preserve">1.3. Пункт 5.6. административного регламента изложить в новой редакции: «5.6. </w:t>
      </w:r>
      <w:r w:rsidRPr="000C61AC">
        <w:rPr>
          <w:bCs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инспектора в приеме документов,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 w:rsidR="00D51D1B" w:rsidRPr="000C61AC">
        <w:t>».</w:t>
      </w:r>
    </w:p>
    <w:p w:rsidR="001A5A5F" w:rsidRPr="000C61AC" w:rsidRDefault="00FB0B5B" w:rsidP="0020586A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FF0000"/>
          <w:lang w:eastAsia="ja-JP"/>
        </w:rPr>
      </w:pPr>
      <w:r w:rsidRPr="000C61AC">
        <w:rPr>
          <w:rFonts w:ascii="Calibri" w:eastAsia="Calibri" w:hAnsi="Calibri" w:cs="Times New Roman"/>
        </w:rPr>
        <w:t>2</w:t>
      </w:r>
      <w:r w:rsidR="0020586A" w:rsidRPr="000C61AC">
        <w:rPr>
          <w:rFonts w:ascii="Calibri" w:eastAsia="Calibri" w:hAnsi="Calibri" w:cs="Times New Roman"/>
        </w:rPr>
        <w:t>.</w:t>
      </w:r>
      <w:r w:rsidR="00AC0A46" w:rsidRPr="000C61AC">
        <w:rPr>
          <w:rFonts w:ascii="Times New Roman" w:eastAsia="Times New Roman" w:hAnsi="Times New Roman"/>
        </w:rPr>
        <w:t>Н</w:t>
      </w:r>
      <w:r w:rsidR="001A5A5F" w:rsidRPr="000C61AC">
        <w:rPr>
          <w:rFonts w:ascii="Times New Roman" w:eastAsia="Times New Roman" w:hAnsi="Times New Roman"/>
        </w:rPr>
        <w:t>астоящее  Постановление   обнародовать и разместить на официальном сайте администрации  муниципального образования «Усть-Коксинский район»  на странице сельской администрации Катандинского  сельского поселения.</w:t>
      </w:r>
    </w:p>
    <w:p w:rsidR="001A5A5F" w:rsidRPr="000C61AC" w:rsidRDefault="001A5A5F" w:rsidP="001A5A5F">
      <w:pPr>
        <w:jc w:val="both"/>
      </w:pPr>
    </w:p>
    <w:p w:rsidR="001A5A5F" w:rsidRPr="000C61AC" w:rsidRDefault="001A5A5F" w:rsidP="001A5A5F">
      <w:pPr>
        <w:pStyle w:val="af2"/>
        <w:rPr>
          <w:rFonts w:ascii="Times New Roman" w:eastAsia="Times New Roman" w:hAnsi="Times New Roman"/>
        </w:rPr>
      </w:pPr>
      <w:r w:rsidRPr="000C61AC">
        <w:rPr>
          <w:rFonts w:ascii="Times New Roman" w:eastAsia="Times New Roman" w:hAnsi="Times New Roman"/>
        </w:rPr>
        <w:t xml:space="preserve">Глава сельской администрации </w:t>
      </w:r>
    </w:p>
    <w:p w:rsidR="001A5A5F" w:rsidRDefault="001A5A5F" w:rsidP="001A5A5F">
      <w:pPr>
        <w:pStyle w:val="af2"/>
        <w:rPr>
          <w:rFonts w:ascii="Times New Roman" w:eastAsia="Times New Roman" w:hAnsi="Times New Roman"/>
          <w:sz w:val="24"/>
          <w:szCs w:val="24"/>
        </w:rPr>
      </w:pPr>
      <w:r w:rsidRPr="000C61AC">
        <w:rPr>
          <w:rFonts w:ascii="Times New Roman" w:eastAsia="Times New Roman" w:hAnsi="Times New Roman"/>
        </w:rPr>
        <w:t>МО Катандинского  поселения                                              О. Н. Каланч</w:t>
      </w:r>
      <w:r w:rsidRPr="00FB0B5B">
        <w:rPr>
          <w:rFonts w:ascii="Times New Roman" w:eastAsia="Times New Roman" w:hAnsi="Times New Roman"/>
          <w:sz w:val="24"/>
          <w:szCs w:val="24"/>
        </w:rPr>
        <w:t>ина</w:t>
      </w:r>
    </w:p>
    <w:sectPr w:rsidR="001A5A5F" w:rsidSect="00FB3127">
      <w:headerReference w:type="default" r:id="rId9"/>
      <w:footerReference w:type="default" r:id="rId10"/>
      <w:pgSz w:w="12240" w:h="15840"/>
      <w:pgMar w:top="811" w:right="476" w:bottom="964" w:left="1276" w:header="437" w:footer="43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20" w:rsidRDefault="00396C20" w:rsidP="00A42815">
      <w:pPr>
        <w:spacing w:after="0" w:line="240" w:lineRule="auto"/>
      </w:pPr>
      <w:r>
        <w:separator/>
      </w:r>
    </w:p>
  </w:endnote>
  <w:endnote w:type="continuationSeparator" w:id="1">
    <w:p w:rsidR="00396C20" w:rsidRDefault="00396C20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0" w:rsidRDefault="00F944E0" w:rsidP="00636796">
    <w:pPr>
      <w:pStyle w:val="a6"/>
      <w:tabs>
        <w:tab w:val="clear" w:pos="4677"/>
        <w:tab w:val="clear" w:pos="9355"/>
        <w:tab w:val="left" w:pos="285"/>
        <w:tab w:val="left" w:pos="43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20" w:rsidRDefault="00396C20" w:rsidP="00A42815">
      <w:pPr>
        <w:spacing w:after="0" w:line="240" w:lineRule="auto"/>
      </w:pPr>
      <w:r>
        <w:separator/>
      </w:r>
    </w:p>
  </w:footnote>
  <w:footnote w:type="continuationSeparator" w:id="1">
    <w:p w:rsidR="00396C20" w:rsidRDefault="00396C20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0" w:rsidRPr="00B356F1" w:rsidRDefault="00F944E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21936"/>
    <w:rsid w:val="00030CB6"/>
    <w:rsid w:val="0004173A"/>
    <w:rsid w:val="00041ABC"/>
    <w:rsid w:val="000461BE"/>
    <w:rsid w:val="00047D48"/>
    <w:rsid w:val="00065E1B"/>
    <w:rsid w:val="000756D4"/>
    <w:rsid w:val="00077366"/>
    <w:rsid w:val="00077E74"/>
    <w:rsid w:val="000A08D7"/>
    <w:rsid w:val="000C61AC"/>
    <w:rsid w:val="000D72E3"/>
    <w:rsid w:val="000E6054"/>
    <w:rsid w:val="000F31E8"/>
    <w:rsid w:val="000F5E68"/>
    <w:rsid w:val="000F6069"/>
    <w:rsid w:val="00111F81"/>
    <w:rsid w:val="00130362"/>
    <w:rsid w:val="0013062B"/>
    <w:rsid w:val="001402B7"/>
    <w:rsid w:val="0015524D"/>
    <w:rsid w:val="00160D69"/>
    <w:rsid w:val="00176925"/>
    <w:rsid w:val="00181407"/>
    <w:rsid w:val="001A5A5F"/>
    <w:rsid w:val="001B5BFC"/>
    <w:rsid w:val="001B7C88"/>
    <w:rsid w:val="001C2E68"/>
    <w:rsid w:val="001C3169"/>
    <w:rsid w:val="001D15C9"/>
    <w:rsid w:val="001D262A"/>
    <w:rsid w:val="001E1435"/>
    <w:rsid w:val="001E6B4B"/>
    <w:rsid w:val="001E75C3"/>
    <w:rsid w:val="001F505B"/>
    <w:rsid w:val="00200780"/>
    <w:rsid w:val="0020586A"/>
    <w:rsid w:val="00224166"/>
    <w:rsid w:val="002438D1"/>
    <w:rsid w:val="00246F9F"/>
    <w:rsid w:val="002473FE"/>
    <w:rsid w:val="0026103D"/>
    <w:rsid w:val="00273496"/>
    <w:rsid w:val="00274F56"/>
    <w:rsid w:val="0029546B"/>
    <w:rsid w:val="002A3B0C"/>
    <w:rsid w:val="002B03CA"/>
    <w:rsid w:val="002B6541"/>
    <w:rsid w:val="002C05C7"/>
    <w:rsid w:val="002C2CBD"/>
    <w:rsid w:val="002C4D2E"/>
    <w:rsid w:val="002C6927"/>
    <w:rsid w:val="002F10E0"/>
    <w:rsid w:val="003017C0"/>
    <w:rsid w:val="00342DF4"/>
    <w:rsid w:val="00344689"/>
    <w:rsid w:val="003510BD"/>
    <w:rsid w:val="003716AE"/>
    <w:rsid w:val="003815AD"/>
    <w:rsid w:val="00395260"/>
    <w:rsid w:val="00396C20"/>
    <w:rsid w:val="003A2776"/>
    <w:rsid w:val="003C3739"/>
    <w:rsid w:val="003D0087"/>
    <w:rsid w:val="003D5018"/>
    <w:rsid w:val="003E37E5"/>
    <w:rsid w:val="003E5852"/>
    <w:rsid w:val="003F524C"/>
    <w:rsid w:val="00401A05"/>
    <w:rsid w:val="00402304"/>
    <w:rsid w:val="00405142"/>
    <w:rsid w:val="00424AD7"/>
    <w:rsid w:val="004347D4"/>
    <w:rsid w:val="004B4840"/>
    <w:rsid w:val="004C0DA4"/>
    <w:rsid w:val="004C2EFC"/>
    <w:rsid w:val="004C3358"/>
    <w:rsid w:val="004D74A5"/>
    <w:rsid w:val="004E4D00"/>
    <w:rsid w:val="004E6B03"/>
    <w:rsid w:val="004F19D0"/>
    <w:rsid w:val="005018B4"/>
    <w:rsid w:val="00517F28"/>
    <w:rsid w:val="0053082C"/>
    <w:rsid w:val="00537295"/>
    <w:rsid w:val="00545AF1"/>
    <w:rsid w:val="00547568"/>
    <w:rsid w:val="00547CF6"/>
    <w:rsid w:val="0056094B"/>
    <w:rsid w:val="005616DF"/>
    <w:rsid w:val="00562371"/>
    <w:rsid w:val="00563DD3"/>
    <w:rsid w:val="00564B61"/>
    <w:rsid w:val="00567940"/>
    <w:rsid w:val="00570447"/>
    <w:rsid w:val="005802C9"/>
    <w:rsid w:val="00586152"/>
    <w:rsid w:val="005922B8"/>
    <w:rsid w:val="00596967"/>
    <w:rsid w:val="005C4D59"/>
    <w:rsid w:val="005D6A40"/>
    <w:rsid w:val="005E0333"/>
    <w:rsid w:val="005F541A"/>
    <w:rsid w:val="005F667C"/>
    <w:rsid w:val="00602F52"/>
    <w:rsid w:val="00625795"/>
    <w:rsid w:val="00635FCD"/>
    <w:rsid w:val="00636796"/>
    <w:rsid w:val="00655747"/>
    <w:rsid w:val="006569B8"/>
    <w:rsid w:val="00695602"/>
    <w:rsid w:val="006A0C5B"/>
    <w:rsid w:val="006A369D"/>
    <w:rsid w:val="006C0365"/>
    <w:rsid w:val="006C29B9"/>
    <w:rsid w:val="006C759A"/>
    <w:rsid w:val="006D2F79"/>
    <w:rsid w:val="006D4F87"/>
    <w:rsid w:val="006E0A96"/>
    <w:rsid w:val="006E26FC"/>
    <w:rsid w:val="006E3385"/>
    <w:rsid w:val="006E4571"/>
    <w:rsid w:val="006E7B67"/>
    <w:rsid w:val="006F00C1"/>
    <w:rsid w:val="006F23B1"/>
    <w:rsid w:val="00703CB1"/>
    <w:rsid w:val="00710969"/>
    <w:rsid w:val="0072039F"/>
    <w:rsid w:val="00720E31"/>
    <w:rsid w:val="00722E24"/>
    <w:rsid w:val="00730B58"/>
    <w:rsid w:val="007343A0"/>
    <w:rsid w:val="007466F5"/>
    <w:rsid w:val="00750D2D"/>
    <w:rsid w:val="00775A40"/>
    <w:rsid w:val="007776AF"/>
    <w:rsid w:val="00785311"/>
    <w:rsid w:val="00790F2B"/>
    <w:rsid w:val="007922CC"/>
    <w:rsid w:val="00797B59"/>
    <w:rsid w:val="007B6C1C"/>
    <w:rsid w:val="007C443B"/>
    <w:rsid w:val="007D15E8"/>
    <w:rsid w:val="007E1006"/>
    <w:rsid w:val="007E107B"/>
    <w:rsid w:val="007E43AA"/>
    <w:rsid w:val="008037B8"/>
    <w:rsid w:val="00806679"/>
    <w:rsid w:val="008178A9"/>
    <w:rsid w:val="00821DCD"/>
    <w:rsid w:val="008256A6"/>
    <w:rsid w:val="008271EA"/>
    <w:rsid w:val="00842EF4"/>
    <w:rsid w:val="008476EA"/>
    <w:rsid w:val="00852C8D"/>
    <w:rsid w:val="0089774E"/>
    <w:rsid w:val="008A0500"/>
    <w:rsid w:val="008C5DD5"/>
    <w:rsid w:val="00901329"/>
    <w:rsid w:val="00907861"/>
    <w:rsid w:val="00913511"/>
    <w:rsid w:val="00925CC1"/>
    <w:rsid w:val="00935E2E"/>
    <w:rsid w:val="00945128"/>
    <w:rsid w:val="009469DD"/>
    <w:rsid w:val="00950A6E"/>
    <w:rsid w:val="00963CC8"/>
    <w:rsid w:val="009769F7"/>
    <w:rsid w:val="00985223"/>
    <w:rsid w:val="009A4CD3"/>
    <w:rsid w:val="009C6778"/>
    <w:rsid w:val="009C749E"/>
    <w:rsid w:val="009E5817"/>
    <w:rsid w:val="009F33FC"/>
    <w:rsid w:val="009F3928"/>
    <w:rsid w:val="00A06DF5"/>
    <w:rsid w:val="00A148AB"/>
    <w:rsid w:val="00A30F5A"/>
    <w:rsid w:val="00A40F41"/>
    <w:rsid w:val="00A42815"/>
    <w:rsid w:val="00A523F1"/>
    <w:rsid w:val="00A54F6E"/>
    <w:rsid w:val="00A550B4"/>
    <w:rsid w:val="00A655C8"/>
    <w:rsid w:val="00A663AC"/>
    <w:rsid w:val="00A86548"/>
    <w:rsid w:val="00A86D40"/>
    <w:rsid w:val="00A93850"/>
    <w:rsid w:val="00A93EAF"/>
    <w:rsid w:val="00A93FDF"/>
    <w:rsid w:val="00AA0552"/>
    <w:rsid w:val="00AA1ACA"/>
    <w:rsid w:val="00AC0A46"/>
    <w:rsid w:val="00AD040D"/>
    <w:rsid w:val="00AD32C5"/>
    <w:rsid w:val="00AD70BB"/>
    <w:rsid w:val="00AE4CF2"/>
    <w:rsid w:val="00AF0588"/>
    <w:rsid w:val="00AF5CB1"/>
    <w:rsid w:val="00B040A6"/>
    <w:rsid w:val="00B05625"/>
    <w:rsid w:val="00B12CC1"/>
    <w:rsid w:val="00B240A1"/>
    <w:rsid w:val="00B356F1"/>
    <w:rsid w:val="00B42105"/>
    <w:rsid w:val="00B64805"/>
    <w:rsid w:val="00B65EBF"/>
    <w:rsid w:val="00B76E64"/>
    <w:rsid w:val="00B903F6"/>
    <w:rsid w:val="00BC30D6"/>
    <w:rsid w:val="00BE57B1"/>
    <w:rsid w:val="00C3157D"/>
    <w:rsid w:val="00C32CD8"/>
    <w:rsid w:val="00C446B1"/>
    <w:rsid w:val="00C51686"/>
    <w:rsid w:val="00C52337"/>
    <w:rsid w:val="00C53B89"/>
    <w:rsid w:val="00C8136A"/>
    <w:rsid w:val="00C86525"/>
    <w:rsid w:val="00CB56BF"/>
    <w:rsid w:val="00D05545"/>
    <w:rsid w:val="00D0738B"/>
    <w:rsid w:val="00D366C4"/>
    <w:rsid w:val="00D374B3"/>
    <w:rsid w:val="00D4536E"/>
    <w:rsid w:val="00D510E1"/>
    <w:rsid w:val="00D51D1B"/>
    <w:rsid w:val="00D6016D"/>
    <w:rsid w:val="00D623E3"/>
    <w:rsid w:val="00D64675"/>
    <w:rsid w:val="00D7280B"/>
    <w:rsid w:val="00D92E9D"/>
    <w:rsid w:val="00D9644A"/>
    <w:rsid w:val="00D979CB"/>
    <w:rsid w:val="00DA2339"/>
    <w:rsid w:val="00DB0B9E"/>
    <w:rsid w:val="00DB5D86"/>
    <w:rsid w:val="00DC640F"/>
    <w:rsid w:val="00DC7556"/>
    <w:rsid w:val="00DD4622"/>
    <w:rsid w:val="00DE79AF"/>
    <w:rsid w:val="00E24D32"/>
    <w:rsid w:val="00E31CE3"/>
    <w:rsid w:val="00E47EBA"/>
    <w:rsid w:val="00E72A2F"/>
    <w:rsid w:val="00E73767"/>
    <w:rsid w:val="00E85A22"/>
    <w:rsid w:val="00E87DB9"/>
    <w:rsid w:val="00E96975"/>
    <w:rsid w:val="00EB14AD"/>
    <w:rsid w:val="00EC1652"/>
    <w:rsid w:val="00EC7121"/>
    <w:rsid w:val="00EF16AB"/>
    <w:rsid w:val="00EF306B"/>
    <w:rsid w:val="00F11E81"/>
    <w:rsid w:val="00F12E5F"/>
    <w:rsid w:val="00F13794"/>
    <w:rsid w:val="00F2496B"/>
    <w:rsid w:val="00F70D21"/>
    <w:rsid w:val="00F80775"/>
    <w:rsid w:val="00F839D3"/>
    <w:rsid w:val="00F8405B"/>
    <w:rsid w:val="00F86E6F"/>
    <w:rsid w:val="00F944E0"/>
    <w:rsid w:val="00FA53AB"/>
    <w:rsid w:val="00FB0B5B"/>
    <w:rsid w:val="00FB3127"/>
    <w:rsid w:val="00FE0700"/>
    <w:rsid w:val="00FE609E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304"/>
  </w:style>
  <w:style w:type="paragraph" w:styleId="1">
    <w:name w:val="heading 1"/>
    <w:basedOn w:val="a0"/>
    <w:next w:val="a0"/>
    <w:link w:val="10"/>
    <w:qFormat/>
    <w:rsid w:val="00AF5C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42815"/>
  </w:style>
  <w:style w:type="paragraph" w:styleId="a6">
    <w:name w:val="footer"/>
    <w:basedOn w:val="a0"/>
    <w:link w:val="a7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2815"/>
  </w:style>
  <w:style w:type="character" w:styleId="a8">
    <w:name w:val="Hyperlink"/>
    <w:basedOn w:val="a1"/>
    <w:uiPriority w:val="99"/>
    <w:unhideWhenUsed/>
    <w:rsid w:val="00021936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b">
    <w:name w:val="endnote text"/>
    <w:basedOn w:val="a0"/>
    <w:link w:val="ac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rsid w:val="00562371"/>
    <w:rPr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562371"/>
    <w:rPr>
      <w:vertAlign w:val="superscript"/>
    </w:rPr>
  </w:style>
  <w:style w:type="paragraph" w:styleId="ae">
    <w:name w:val="footnote text"/>
    <w:basedOn w:val="a0"/>
    <w:link w:val="af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562371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562371"/>
    <w:rPr>
      <w:vertAlign w:val="superscript"/>
    </w:rPr>
  </w:style>
  <w:style w:type="table" w:styleId="af1">
    <w:name w:val="Table Grid"/>
    <w:basedOn w:val="a2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7343A0"/>
  </w:style>
  <w:style w:type="character" w:customStyle="1" w:styleId="docaccesstitle">
    <w:name w:val="docaccess_title"/>
    <w:basedOn w:val="a1"/>
    <w:rsid w:val="004347D4"/>
  </w:style>
  <w:style w:type="paragraph" w:customStyle="1" w:styleId="ConsPlusNormal">
    <w:name w:val="ConsPlusNormal"/>
    <w:link w:val="ConsPlusNormal0"/>
    <w:uiPriority w:val="99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922CC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AD32C5"/>
    <w:rPr>
      <w:rFonts w:ascii="Arial" w:eastAsiaTheme="minorEastAsia" w:hAnsi="Arial" w:cs="Arial"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D0738B"/>
    <w:pPr>
      <w:numPr>
        <w:numId w:val="1"/>
      </w:numPr>
      <w:autoSpaceDE w:val="0"/>
      <w:autoSpaceDN w:val="0"/>
      <w:adjustRightInd w:val="0"/>
      <w:spacing w:after="0" w:line="240" w:lineRule="auto"/>
      <w:ind w:left="144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F3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F5C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1A5A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A5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0"/>
    <w:link w:val="32"/>
    <w:rsid w:val="001A5A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1A5A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88CA-018C-4EBE-89CD-643B1661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2016-05-26T07:04:00Z</cp:lastPrinted>
  <dcterms:created xsi:type="dcterms:W3CDTF">2016-05-24T03:44:00Z</dcterms:created>
  <dcterms:modified xsi:type="dcterms:W3CDTF">2016-05-26T07:18:00Z</dcterms:modified>
</cp:coreProperties>
</file>