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088"/>
        <w:gridCol w:w="3672"/>
      </w:tblGrid>
      <w:tr w:rsidR="00BA0C4C" w:rsidRPr="006A10A4" w:rsidTr="003C3650">
        <w:trPr>
          <w:trHeight w:val="18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A0C4C" w:rsidRPr="006A10A4" w:rsidRDefault="00BA0C4C" w:rsidP="003C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АЛТАЙ </w:t>
            </w:r>
          </w:p>
          <w:p w:rsidR="00BA0C4C" w:rsidRPr="006A10A4" w:rsidRDefault="00BA0C4C" w:rsidP="003C36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УСТЬ-КОКСИНСКИЙ РАЙОН</w:t>
            </w:r>
          </w:p>
          <w:p w:rsidR="00BA0C4C" w:rsidRPr="006A10A4" w:rsidRDefault="00BA0C4C" w:rsidP="003C36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BA0C4C" w:rsidRPr="006A10A4" w:rsidRDefault="00BA0C4C" w:rsidP="003C3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ГОРБУНОВСКОГО  СЕЛЬСКОГО ПОСЕЛЕНИЯ</w:t>
            </w:r>
          </w:p>
          <w:p w:rsidR="00BA0C4C" w:rsidRPr="006A10A4" w:rsidRDefault="00BA0C4C" w:rsidP="003C3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0C4C" w:rsidRPr="006A10A4" w:rsidRDefault="00BA0C4C" w:rsidP="003C3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BA0C4C" w:rsidRPr="006A10A4" w:rsidRDefault="00BA0C4C" w:rsidP="003C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BA0C4C" w:rsidRPr="006A10A4" w:rsidRDefault="00BA0C4C" w:rsidP="003C36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КОКСУУ-ООЗЫ АЙМАК</w:t>
            </w:r>
          </w:p>
          <w:p w:rsidR="00BA0C4C" w:rsidRPr="006A10A4" w:rsidRDefault="00BA0C4C" w:rsidP="003C3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КОРБО-ТАР  </w:t>
            </w:r>
            <w:proofErr w:type="gramStart"/>
            <w:r w:rsidRPr="006A10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gramEnd"/>
            <w:r w:rsidRPr="006A1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 w:rsidRPr="006A10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6A1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ЕЗЕЕЗИНИН АДМИНИСТРАЦИЯЗЫ</w:t>
            </w:r>
          </w:p>
          <w:p w:rsidR="00BA0C4C" w:rsidRPr="006A10A4" w:rsidRDefault="00BA0C4C" w:rsidP="003C3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C4C" w:rsidRPr="006A10A4" w:rsidTr="003C3650">
        <w:trPr>
          <w:trHeight w:val="80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C4C" w:rsidRPr="006A10A4" w:rsidRDefault="00BA0C4C" w:rsidP="003C36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A0C4C" w:rsidRPr="006A10A4" w:rsidRDefault="00BA0C4C" w:rsidP="00BA0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A4">
        <w:rPr>
          <w:rFonts w:ascii="Times New Roman" w:hAnsi="Times New Roman" w:cs="Times New Roman"/>
          <w:b/>
          <w:sz w:val="24"/>
          <w:szCs w:val="24"/>
        </w:rPr>
        <w:t xml:space="preserve">649494, с.Горбуново, ул. </w:t>
      </w:r>
      <w:proofErr w:type="gramStart"/>
      <w:r w:rsidRPr="006A10A4">
        <w:rPr>
          <w:rFonts w:ascii="Times New Roman" w:hAnsi="Times New Roman" w:cs="Times New Roman"/>
          <w:b/>
          <w:sz w:val="24"/>
          <w:szCs w:val="24"/>
        </w:rPr>
        <w:t>Первомайская</w:t>
      </w:r>
      <w:proofErr w:type="gramEnd"/>
      <w:r w:rsidRPr="006A10A4">
        <w:rPr>
          <w:rFonts w:ascii="Times New Roman" w:hAnsi="Times New Roman" w:cs="Times New Roman"/>
          <w:b/>
          <w:sz w:val="24"/>
          <w:szCs w:val="24"/>
        </w:rPr>
        <w:t>, 4 , тел.8(38848) 22-5-97</w:t>
      </w:r>
    </w:p>
    <w:p w:rsidR="00BA0C4C" w:rsidRPr="006A10A4" w:rsidRDefault="00BA0C4C" w:rsidP="00BA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C4C" w:rsidRPr="00DB3F0A" w:rsidRDefault="00212CF6" w:rsidP="00BA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</w:t>
      </w:r>
      <w:r w:rsidR="007A0059">
        <w:rPr>
          <w:rFonts w:ascii="Times New Roman" w:hAnsi="Times New Roman" w:cs="Times New Roman"/>
          <w:sz w:val="24"/>
          <w:szCs w:val="24"/>
        </w:rPr>
        <w:t xml:space="preserve"> 14-2</w:t>
      </w:r>
    </w:p>
    <w:p w:rsidR="00BA0C4C" w:rsidRPr="00DB3F0A" w:rsidRDefault="00BA0C4C" w:rsidP="00BA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C4C" w:rsidRPr="00DB3F0A" w:rsidRDefault="00BA0C4C" w:rsidP="00BA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A">
        <w:rPr>
          <w:rFonts w:ascii="Times New Roman" w:hAnsi="Times New Roman" w:cs="Times New Roman"/>
          <w:sz w:val="24"/>
          <w:szCs w:val="24"/>
        </w:rPr>
        <w:t xml:space="preserve">От </w:t>
      </w:r>
      <w:r w:rsidR="00E073FA">
        <w:rPr>
          <w:rFonts w:ascii="Times New Roman" w:hAnsi="Times New Roman" w:cs="Times New Roman"/>
          <w:sz w:val="24"/>
          <w:szCs w:val="24"/>
        </w:rPr>
        <w:t>17</w:t>
      </w:r>
      <w:r w:rsidR="00212CF6">
        <w:rPr>
          <w:rFonts w:ascii="Times New Roman" w:hAnsi="Times New Roman" w:cs="Times New Roman"/>
          <w:sz w:val="24"/>
          <w:szCs w:val="24"/>
        </w:rPr>
        <w:t xml:space="preserve"> </w:t>
      </w:r>
      <w:r w:rsidR="00765251">
        <w:rPr>
          <w:rFonts w:ascii="Times New Roman" w:hAnsi="Times New Roman" w:cs="Times New Roman"/>
          <w:sz w:val="24"/>
          <w:szCs w:val="24"/>
        </w:rPr>
        <w:t>марта</w:t>
      </w:r>
      <w:r w:rsidRPr="00DB3F0A">
        <w:rPr>
          <w:rFonts w:ascii="Times New Roman" w:hAnsi="Times New Roman" w:cs="Times New Roman"/>
          <w:sz w:val="24"/>
          <w:szCs w:val="24"/>
        </w:rPr>
        <w:t xml:space="preserve">   201</w:t>
      </w:r>
      <w:r w:rsidR="00E073FA">
        <w:rPr>
          <w:rFonts w:ascii="Times New Roman" w:hAnsi="Times New Roman" w:cs="Times New Roman"/>
          <w:sz w:val="24"/>
          <w:szCs w:val="24"/>
        </w:rPr>
        <w:t>6</w:t>
      </w:r>
      <w:r w:rsidRPr="00DB3F0A">
        <w:rPr>
          <w:rFonts w:ascii="Times New Roman" w:hAnsi="Times New Roman" w:cs="Times New Roman"/>
          <w:sz w:val="24"/>
          <w:szCs w:val="24"/>
        </w:rPr>
        <w:t xml:space="preserve"> года                                        </w:t>
      </w:r>
      <w:r w:rsidR="007652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B3F0A">
        <w:rPr>
          <w:rFonts w:ascii="Times New Roman" w:hAnsi="Times New Roman" w:cs="Times New Roman"/>
          <w:sz w:val="24"/>
          <w:szCs w:val="24"/>
        </w:rPr>
        <w:t xml:space="preserve">                                       с. </w:t>
      </w:r>
      <w:proofErr w:type="spellStart"/>
      <w:r w:rsidRPr="00DB3F0A">
        <w:rPr>
          <w:rFonts w:ascii="Times New Roman" w:hAnsi="Times New Roman" w:cs="Times New Roman"/>
          <w:sz w:val="24"/>
          <w:szCs w:val="24"/>
        </w:rPr>
        <w:t>Горбуново</w:t>
      </w:r>
      <w:proofErr w:type="spellEnd"/>
    </w:p>
    <w:p w:rsidR="00BA0C4C" w:rsidRPr="00DB3F0A" w:rsidRDefault="00BA0C4C" w:rsidP="00BA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C4C" w:rsidRPr="00DB3F0A" w:rsidRDefault="00BA0C4C" w:rsidP="00BA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F0A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E12A13" w:rsidRDefault="00E12A13" w:rsidP="00E12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BA0C4C" w:rsidRPr="00DB3F0A">
        <w:rPr>
          <w:rFonts w:ascii="Times New Roman" w:hAnsi="Times New Roman" w:cs="Times New Roman"/>
          <w:sz w:val="24"/>
          <w:szCs w:val="24"/>
        </w:rPr>
        <w:t>от 1</w:t>
      </w:r>
      <w:r w:rsidR="007A0059">
        <w:rPr>
          <w:rFonts w:ascii="Times New Roman" w:hAnsi="Times New Roman" w:cs="Times New Roman"/>
          <w:sz w:val="24"/>
          <w:szCs w:val="24"/>
        </w:rPr>
        <w:t>8.12.15</w:t>
      </w:r>
      <w:r w:rsidR="00BA0C4C" w:rsidRPr="00DB3F0A">
        <w:rPr>
          <w:rFonts w:ascii="Times New Roman" w:hAnsi="Times New Roman" w:cs="Times New Roman"/>
          <w:sz w:val="24"/>
          <w:szCs w:val="24"/>
        </w:rPr>
        <w:t>г.</w:t>
      </w:r>
      <w:r w:rsidR="00C9321D">
        <w:rPr>
          <w:rFonts w:ascii="Times New Roman" w:hAnsi="Times New Roman" w:cs="Times New Roman"/>
          <w:sz w:val="24"/>
          <w:szCs w:val="24"/>
        </w:rPr>
        <w:t xml:space="preserve"> </w:t>
      </w:r>
      <w:r w:rsidR="002C6E6B">
        <w:rPr>
          <w:rFonts w:ascii="Times New Roman" w:hAnsi="Times New Roman" w:cs="Times New Roman"/>
          <w:sz w:val="24"/>
          <w:szCs w:val="24"/>
        </w:rPr>
        <w:t>№</w:t>
      </w:r>
      <w:r w:rsidR="007A0059">
        <w:rPr>
          <w:rFonts w:ascii="Times New Roman" w:hAnsi="Times New Roman" w:cs="Times New Roman"/>
          <w:sz w:val="24"/>
          <w:szCs w:val="24"/>
        </w:rPr>
        <w:t>13-2</w:t>
      </w:r>
      <w:r w:rsidR="002C6E6B">
        <w:rPr>
          <w:rFonts w:ascii="Times New Roman" w:hAnsi="Times New Roman" w:cs="Times New Roman"/>
          <w:sz w:val="24"/>
          <w:szCs w:val="24"/>
        </w:rPr>
        <w:t xml:space="preserve"> </w:t>
      </w:r>
      <w:r w:rsidR="00BA0C4C" w:rsidRPr="00DB3F0A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E12A13" w:rsidRDefault="007A0059" w:rsidP="00BA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A0C4C" w:rsidRPr="00DB3F0A" w:rsidRDefault="00E12A13" w:rsidP="00BA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7A0059">
        <w:rPr>
          <w:rFonts w:ascii="Times New Roman" w:hAnsi="Times New Roman" w:cs="Times New Roman"/>
          <w:sz w:val="24"/>
          <w:szCs w:val="24"/>
        </w:rPr>
        <w:t>6</w:t>
      </w:r>
      <w:r w:rsidR="00C93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C6E6B">
        <w:rPr>
          <w:rFonts w:ascii="Times New Roman" w:hAnsi="Times New Roman" w:cs="Times New Roman"/>
          <w:sz w:val="24"/>
          <w:szCs w:val="24"/>
        </w:rPr>
        <w:t xml:space="preserve">од </w:t>
      </w:r>
      <w:r w:rsidR="00BA0C4C" w:rsidRPr="00DB3F0A">
        <w:rPr>
          <w:rFonts w:ascii="Times New Roman" w:hAnsi="Times New Roman" w:cs="Times New Roman"/>
          <w:sz w:val="24"/>
          <w:szCs w:val="24"/>
        </w:rPr>
        <w:t>»</w:t>
      </w:r>
    </w:p>
    <w:p w:rsidR="007519BF" w:rsidRDefault="007519BF" w:rsidP="00BA0C4C">
      <w:pPr>
        <w:rPr>
          <w:rFonts w:ascii="Times New Roman" w:hAnsi="Times New Roman" w:cs="Times New Roman"/>
          <w:sz w:val="24"/>
          <w:szCs w:val="24"/>
        </w:rPr>
      </w:pPr>
    </w:p>
    <w:p w:rsidR="00BA0C4C" w:rsidRPr="00DB3F0A" w:rsidRDefault="00BA0C4C" w:rsidP="00BA0C4C">
      <w:pPr>
        <w:rPr>
          <w:rFonts w:ascii="Times New Roman" w:hAnsi="Times New Roman" w:cs="Times New Roman"/>
          <w:sz w:val="24"/>
          <w:szCs w:val="24"/>
        </w:rPr>
      </w:pPr>
      <w:r w:rsidRPr="00DB3F0A">
        <w:rPr>
          <w:rFonts w:ascii="Times New Roman" w:hAnsi="Times New Roman" w:cs="Times New Roman"/>
          <w:sz w:val="24"/>
          <w:szCs w:val="24"/>
        </w:rPr>
        <w:t>РЕШИЛ:</w:t>
      </w:r>
    </w:p>
    <w:p w:rsidR="0032182B" w:rsidRPr="00DB3F0A" w:rsidRDefault="007A0059" w:rsidP="00BA0C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Внести  в Решение от 18 декабря 2015</w:t>
      </w:r>
      <w:r w:rsidR="00BA0C4C" w:rsidRPr="00DB3F0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13-2</w:t>
      </w:r>
      <w:r w:rsidR="00BA0C4C" w:rsidRPr="00DB3F0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E12A13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A0C4C" w:rsidRPr="00DB3F0A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12A13">
        <w:rPr>
          <w:rFonts w:ascii="Times New Roman" w:hAnsi="Times New Roman" w:cs="Times New Roman"/>
          <w:sz w:val="24"/>
          <w:szCs w:val="24"/>
        </w:rPr>
        <w:t xml:space="preserve"> год</w:t>
      </w:r>
      <w:r w:rsidR="00BA0C4C" w:rsidRPr="00DB3F0A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CE503D" w:rsidRPr="00E47965" w:rsidRDefault="001153DF" w:rsidP="00DF148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965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E12A13" w:rsidRPr="00E47965">
        <w:rPr>
          <w:rFonts w:ascii="Times New Roman" w:hAnsi="Times New Roman" w:cs="Times New Roman"/>
          <w:sz w:val="24"/>
          <w:szCs w:val="24"/>
        </w:rPr>
        <w:t>1</w:t>
      </w:r>
      <w:r w:rsidR="002C6E6B" w:rsidRPr="00E47965">
        <w:rPr>
          <w:rFonts w:ascii="Times New Roman" w:hAnsi="Times New Roman" w:cs="Times New Roman"/>
          <w:sz w:val="24"/>
          <w:szCs w:val="24"/>
        </w:rPr>
        <w:t>статьи 1 цифры «</w:t>
      </w:r>
      <w:r w:rsidR="007A0059" w:rsidRPr="00E47965">
        <w:rPr>
          <w:rFonts w:ascii="Times New Roman" w:hAnsi="Times New Roman" w:cs="Times New Roman"/>
          <w:sz w:val="24"/>
          <w:szCs w:val="24"/>
        </w:rPr>
        <w:t>2687590</w:t>
      </w:r>
      <w:r w:rsidRPr="00E47965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2C6E6B" w:rsidRPr="00E47965">
        <w:rPr>
          <w:rFonts w:ascii="Times New Roman" w:hAnsi="Times New Roman" w:cs="Times New Roman"/>
          <w:sz w:val="24"/>
          <w:szCs w:val="24"/>
        </w:rPr>
        <w:t>цифрами «</w:t>
      </w:r>
      <w:r w:rsidR="00044668">
        <w:rPr>
          <w:rFonts w:ascii="Times New Roman" w:hAnsi="Times New Roman" w:cs="Times New Roman"/>
          <w:sz w:val="24"/>
          <w:szCs w:val="24"/>
        </w:rPr>
        <w:t>2696090</w:t>
      </w:r>
      <w:r w:rsidR="002C6E6B" w:rsidRPr="00E47965">
        <w:rPr>
          <w:rFonts w:ascii="Times New Roman" w:hAnsi="Times New Roman" w:cs="Times New Roman"/>
          <w:sz w:val="24"/>
          <w:szCs w:val="24"/>
        </w:rPr>
        <w:t>», в пункте 2 статьи 1 цифры «</w:t>
      </w:r>
      <w:r w:rsidR="007A0059" w:rsidRPr="00E47965">
        <w:rPr>
          <w:rFonts w:ascii="Times New Roman" w:hAnsi="Times New Roman" w:cs="Times New Roman"/>
          <w:sz w:val="24"/>
          <w:szCs w:val="24"/>
        </w:rPr>
        <w:t>2687590</w:t>
      </w:r>
      <w:r w:rsidR="002C6E6B" w:rsidRPr="00E47965">
        <w:rPr>
          <w:rFonts w:ascii="Times New Roman" w:hAnsi="Times New Roman" w:cs="Times New Roman"/>
          <w:sz w:val="24"/>
          <w:szCs w:val="24"/>
        </w:rPr>
        <w:t>»</w:t>
      </w:r>
      <w:r w:rsidR="00E6665E" w:rsidRPr="00E47965">
        <w:rPr>
          <w:rFonts w:ascii="Times New Roman" w:hAnsi="Times New Roman" w:cs="Times New Roman"/>
          <w:sz w:val="24"/>
          <w:szCs w:val="24"/>
        </w:rPr>
        <w:t xml:space="preserve"> заменить цифрами «</w:t>
      </w:r>
      <w:r w:rsidR="00044668">
        <w:rPr>
          <w:rFonts w:ascii="Times New Roman" w:hAnsi="Times New Roman" w:cs="Times New Roman"/>
          <w:sz w:val="24"/>
          <w:szCs w:val="24"/>
        </w:rPr>
        <w:t>3037258,42</w:t>
      </w:r>
      <w:r w:rsidR="00E6665E" w:rsidRPr="00E47965">
        <w:rPr>
          <w:rFonts w:ascii="Times New Roman" w:hAnsi="Times New Roman" w:cs="Times New Roman"/>
          <w:sz w:val="24"/>
          <w:szCs w:val="24"/>
        </w:rPr>
        <w:t>»</w:t>
      </w:r>
      <w:r w:rsidR="0023424B" w:rsidRPr="00E47965">
        <w:rPr>
          <w:rFonts w:ascii="Times New Roman" w:hAnsi="Times New Roman" w:cs="Times New Roman"/>
          <w:sz w:val="24"/>
          <w:szCs w:val="24"/>
        </w:rPr>
        <w:t>, пункт 3 статьи 1 изложить в следующей редакции</w:t>
      </w:r>
      <w:r w:rsidR="00E47965">
        <w:rPr>
          <w:rFonts w:ascii="Times New Roman" w:hAnsi="Times New Roman" w:cs="Times New Roman"/>
          <w:sz w:val="24"/>
          <w:szCs w:val="24"/>
        </w:rPr>
        <w:t xml:space="preserve"> </w:t>
      </w:r>
      <w:r w:rsidR="00DF1482" w:rsidRPr="00E47965">
        <w:rPr>
          <w:rFonts w:ascii="Times New Roman" w:hAnsi="Times New Roman" w:cs="Times New Roman"/>
          <w:sz w:val="24"/>
          <w:szCs w:val="24"/>
        </w:rPr>
        <w:t xml:space="preserve">«3) </w:t>
      </w:r>
      <w:r w:rsidR="00E6665E" w:rsidRPr="00E47965">
        <w:rPr>
          <w:rFonts w:ascii="Times New Roman" w:hAnsi="Times New Roman" w:cs="Times New Roman"/>
          <w:sz w:val="24"/>
          <w:szCs w:val="24"/>
        </w:rPr>
        <w:t xml:space="preserve">дефицит местного бюджета в сумме </w:t>
      </w:r>
      <w:r w:rsidR="007A0059" w:rsidRPr="00E47965">
        <w:rPr>
          <w:rFonts w:ascii="Times New Roman" w:hAnsi="Times New Roman" w:cs="Times New Roman"/>
          <w:sz w:val="24"/>
          <w:szCs w:val="24"/>
        </w:rPr>
        <w:t>341168,42</w:t>
      </w:r>
      <w:r w:rsidR="00E6665E" w:rsidRPr="00E47965">
        <w:rPr>
          <w:rFonts w:ascii="Times New Roman" w:hAnsi="Times New Roman" w:cs="Times New Roman"/>
          <w:sz w:val="24"/>
          <w:szCs w:val="24"/>
        </w:rPr>
        <w:t>»;</w:t>
      </w:r>
    </w:p>
    <w:p w:rsidR="001153DF" w:rsidRDefault="00CE503D" w:rsidP="00DF148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C4B">
        <w:rPr>
          <w:rFonts w:ascii="Times New Roman" w:hAnsi="Times New Roman" w:cs="Times New Roman"/>
          <w:sz w:val="24"/>
          <w:szCs w:val="24"/>
        </w:rPr>
        <w:t>Статью 1 дополнить пунктом</w:t>
      </w:r>
      <w:r w:rsidR="00DF1482" w:rsidRPr="00956C4B">
        <w:rPr>
          <w:rFonts w:ascii="Times New Roman" w:hAnsi="Times New Roman" w:cs="Times New Roman"/>
          <w:sz w:val="24"/>
          <w:szCs w:val="24"/>
        </w:rPr>
        <w:t>:</w:t>
      </w:r>
      <w:r w:rsidR="00956C4B">
        <w:rPr>
          <w:rFonts w:ascii="Times New Roman" w:hAnsi="Times New Roman" w:cs="Times New Roman"/>
          <w:sz w:val="24"/>
          <w:szCs w:val="24"/>
        </w:rPr>
        <w:t xml:space="preserve"> </w:t>
      </w:r>
      <w:r w:rsidR="00DF1482" w:rsidRPr="00956C4B">
        <w:rPr>
          <w:rFonts w:ascii="Times New Roman" w:hAnsi="Times New Roman" w:cs="Times New Roman"/>
          <w:sz w:val="24"/>
          <w:szCs w:val="24"/>
        </w:rPr>
        <w:t>«4)</w:t>
      </w:r>
      <w:r w:rsidR="00E6665E" w:rsidRPr="00956C4B">
        <w:rPr>
          <w:rFonts w:ascii="Times New Roman" w:hAnsi="Times New Roman" w:cs="Times New Roman"/>
          <w:sz w:val="24"/>
          <w:szCs w:val="24"/>
        </w:rPr>
        <w:t xml:space="preserve"> источники финансирования</w:t>
      </w:r>
      <w:r w:rsidR="002C6E6B" w:rsidRPr="00956C4B">
        <w:rPr>
          <w:rFonts w:ascii="Times New Roman" w:hAnsi="Times New Roman" w:cs="Times New Roman"/>
          <w:sz w:val="24"/>
          <w:szCs w:val="24"/>
        </w:rPr>
        <w:t xml:space="preserve"> дефицита </w:t>
      </w:r>
      <w:r w:rsidR="000A53C9" w:rsidRPr="00956C4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2C6E6B" w:rsidRPr="00956C4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6665E" w:rsidRPr="00956C4B">
        <w:rPr>
          <w:rFonts w:ascii="Times New Roman" w:hAnsi="Times New Roman" w:cs="Times New Roman"/>
          <w:sz w:val="24"/>
          <w:szCs w:val="24"/>
        </w:rPr>
        <w:t>согласно приложению 1-1</w:t>
      </w:r>
      <w:r w:rsidR="000A53C9" w:rsidRPr="00956C4B">
        <w:rPr>
          <w:rFonts w:ascii="Times New Roman" w:hAnsi="Times New Roman" w:cs="Times New Roman"/>
          <w:sz w:val="24"/>
          <w:szCs w:val="24"/>
        </w:rPr>
        <w:t xml:space="preserve"> к Решению </w:t>
      </w:r>
      <w:proofErr w:type="gramStart"/>
      <w:r w:rsidR="000A53C9" w:rsidRPr="00956C4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0A53C9" w:rsidRPr="00956C4B">
        <w:rPr>
          <w:rFonts w:ascii="Times New Roman" w:hAnsi="Times New Roman" w:cs="Times New Roman"/>
          <w:sz w:val="24"/>
          <w:szCs w:val="24"/>
        </w:rPr>
        <w:t xml:space="preserve"> 1 к настоящему решению</w:t>
      </w:r>
      <w:r w:rsidR="00E6665E" w:rsidRPr="00956C4B">
        <w:rPr>
          <w:rFonts w:ascii="Times New Roman" w:hAnsi="Times New Roman" w:cs="Times New Roman"/>
          <w:sz w:val="24"/>
          <w:szCs w:val="24"/>
        </w:rPr>
        <w:t>».</w:t>
      </w:r>
    </w:p>
    <w:p w:rsidR="00956C4B" w:rsidRPr="00956C4B" w:rsidRDefault="00956C4B" w:rsidP="00DF148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C4B">
        <w:rPr>
          <w:rFonts w:ascii="Times New Roman" w:hAnsi="Times New Roman" w:cs="Times New Roman"/>
          <w:sz w:val="24"/>
          <w:szCs w:val="24"/>
        </w:rPr>
        <w:t>Пункт 1 статьи 4 дополнить словами «Решением представительного органа муниципального образования «Усть-Коксинский район»  «О бюджете муниципального образования «Усть-Коксинский район» на 2016 год»»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965" w:rsidRDefault="00E47965" w:rsidP="00DF1482">
      <w:pPr>
        <w:pStyle w:val="a5"/>
        <w:numPr>
          <w:ilvl w:val="0"/>
          <w:numId w:val="1"/>
        </w:numPr>
        <w:tabs>
          <w:tab w:val="clear" w:pos="546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7965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7965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местного бюджета</w:t>
      </w:r>
      <w:r>
        <w:rPr>
          <w:rFonts w:ascii="Times New Roman" w:hAnsi="Times New Roman" w:cs="Times New Roman"/>
          <w:sz w:val="24"/>
          <w:szCs w:val="24"/>
        </w:rPr>
        <w:t>» принять в редакции согласно приложению 2 к настоящему решению</w:t>
      </w:r>
      <w:r w:rsidR="00956C4B">
        <w:rPr>
          <w:rFonts w:ascii="Times New Roman" w:hAnsi="Times New Roman" w:cs="Times New Roman"/>
          <w:sz w:val="24"/>
          <w:szCs w:val="24"/>
        </w:rPr>
        <w:t>.</w:t>
      </w:r>
    </w:p>
    <w:p w:rsidR="00044668" w:rsidRDefault="00044668" w:rsidP="00044668">
      <w:pPr>
        <w:pStyle w:val="a5"/>
        <w:numPr>
          <w:ilvl w:val="0"/>
          <w:numId w:val="1"/>
        </w:numPr>
        <w:tabs>
          <w:tab w:val="clear" w:pos="546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«</w:t>
      </w:r>
      <w:r w:rsidRPr="00044668">
        <w:rPr>
          <w:rFonts w:ascii="Times New Roman" w:hAnsi="Times New Roman" w:cs="Times New Roman"/>
          <w:sz w:val="24"/>
          <w:szCs w:val="24"/>
        </w:rPr>
        <w:t>Объем поступлений доходов в местный бюджет в 2016 году</w:t>
      </w:r>
      <w:r>
        <w:rPr>
          <w:rFonts w:ascii="Times New Roman" w:hAnsi="Times New Roman" w:cs="Times New Roman"/>
          <w:sz w:val="24"/>
          <w:szCs w:val="24"/>
        </w:rPr>
        <w:t>» принять в редакции согласно приложению 3 к настоящему решению.</w:t>
      </w:r>
    </w:p>
    <w:p w:rsidR="00E12A13" w:rsidRPr="002C6E6B" w:rsidRDefault="00342AA0" w:rsidP="00BA0C4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«Распределение бюджетных ассигнований по разделам, подразделам</w:t>
      </w:r>
      <w:r w:rsidR="00594720">
        <w:rPr>
          <w:rFonts w:ascii="Times New Roman" w:hAnsi="Times New Roman" w:cs="Times New Roman"/>
          <w:sz w:val="24"/>
          <w:szCs w:val="24"/>
        </w:rPr>
        <w:t xml:space="preserve"> классификации  расходов </w:t>
      </w:r>
      <w:r w:rsidR="00E4796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59472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7965">
        <w:rPr>
          <w:rFonts w:ascii="Times New Roman" w:hAnsi="Times New Roman" w:cs="Times New Roman"/>
          <w:sz w:val="24"/>
          <w:szCs w:val="24"/>
        </w:rPr>
        <w:t>на 2016</w:t>
      </w:r>
      <w:r w:rsidR="00E6665E">
        <w:rPr>
          <w:rFonts w:ascii="Times New Roman" w:hAnsi="Times New Roman" w:cs="Times New Roman"/>
          <w:sz w:val="24"/>
          <w:szCs w:val="24"/>
        </w:rPr>
        <w:t xml:space="preserve"> год</w:t>
      </w:r>
      <w:r w:rsidR="004400D1">
        <w:rPr>
          <w:rFonts w:ascii="Times New Roman" w:hAnsi="Times New Roman" w:cs="Times New Roman"/>
          <w:sz w:val="24"/>
          <w:szCs w:val="24"/>
        </w:rPr>
        <w:t>»</w:t>
      </w:r>
      <w:r w:rsidR="00594720">
        <w:rPr>
          <w:rFonts w:ascii="Times New Roman" w:hAnsi="Times New Roman" w:cs="Times New Roman"/>
          <w:sz w:val="24"/>
          <w:szCs w:val="24"/>
        </w:rPr>
        <w:t xml:space="preserve"> принять в р</w:t>
      </w:r>
      <w:r w:rsidR="004400D1">
        <w:rPr>
          <w:rFonts w:ascii="Times New Roman" w:hAnsi="Times New Roman" w:cs="Times New Roman"/>
          <w:sz w:val="24"/>
          <w:szCs w:val="24"/>
        </w:rPr>
        <w:t xml:space="preserve">едакции согласно приложению </w:t>
      </w:r>
      <w:r w:rsidR="00044668">
        <w:rPr>
          <w:rFonts w:ascii="Times New Roman" w:hAnsi="Times New Roman" w:cs="Times New Roman"/>
          <w:sz w:val="24"/>
          <w:szCs w:val="24"/>
        </w:rPr>
        <w:t>4</w:t>
      </w:r>
      <w:r w:rsidR="004400D1">
        <w:rPr>
          <w:rFonts w:ascii="Times New Roman" w:hAnsi="Times New Roman" w:cs="Times New Roman"/>
          <w:sz w:val="24"/>
          <w:szCs w:val="24"/>
        </w:rPr>
        <w:t xml:space="preserve"> </w:t>
      </w:r>
      <w:r w:rsidR="00594720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E12A13" w:rsidRPr="002C6E6B" w:rsidRDefault="004400D1" w:rsidP="00BA0C4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="00594720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</w:t>
      </w:r>
      <w:r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594720">
        <w:rPr>
          <w:rFonts w:ascii="Times New Roman" w:hAnsi="Times New Roman" w:cs="Times New Roman"/>
          <w:sz w:val="24"/>
          <w:szCs w:val="24"/>
        </w:rPr>
        <w:t xml:space="preserve"> </w:t>
      </w:r>
      <w:r w:rsidR="0083752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94720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9472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94720">
        <w:rPr>
          <w:rFonts w:ascii="Times New Roman" w:hAnsi="Times New Roman" w:cs="Times New Roman"/>
          <w:sz w:val="24"/>
          <w:szCs w:val="24"/>
        </w:rPr>
        <w:t xml:space="preserve">принять в редакции согласно приложениям </w:t>
      </w:r>
      <w:r w:rsidR="00044668">
        <w:rPr>
          <w:rFonts w:ascii="Times New Roman" w:hAnsi="Times New Roman" w:cs="Times New Roman"/>
          <w:sz w:val="24"/>
          <w:szCs w:val="24"/>
        </w:rPr>
        <w:t>5</w:t>
      </w:r>
      <w:r w:rsidR="0059472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D09AF" w:rsidRPr="00305502" w:rsidRDefault="00594720" w:rsidP="0030550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 w:rsidRPr="002A09BB">
        <w:rPr>
          <w:rFonts w:ascii="Times New Roman" w:hAnsi="Times New Roman" w:cs="Times New Roman"/>
          <w:sz w:val="24"/>
          <w:szCs w:val="24"/>
        </w:rPr>
        <w:t>Приложение 9</w:t>
      </w:r>
      <w:r w:rsidR="00672993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</w:t>
      </w:r>
      <w:r w:rsidR="004400D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672993">
        <w:rPr>
          <w:rFonts w:ascii="Times New Roman" w:hAnsi="Times New Roman" w:cs="Times New Roman"/>
          <w:sz w:val="24"/>
          <w:szCs w:val="24"/>
        </w:rPr>
        <w:t>бюджета на реализацию</w:t>
      </w:r>
      <w:r w:rsidR="004400D1">
        <w:rPr>
          <w:rFonts w:ascii="Times New Roman" w:hAnsi="Times New Roman" w:cs="Times New Roman"/>
          <w:sz w:val="24"/>
          <w:szCs w:val="24"/>
        </w:rPr>
        <w:t xml:space="preserve"> муниципальных программ на  2016</w:t>
      </w:r>
      <w:r w:rsidR="00672993">
        <w:rPr>
          <w:rFonts w:ascii="Times New Roman" w:hAnsi="Times New Roman" w:cs="Times New Roman"/>
          <w:sz w:val="24"/>
          <w:szCs w:val="24"/>
        </w:rPr>
        <w:t xml:space="preserve"> год»</w:t>
      </w:r>
      <w:r w:rsidR="00837528">
        <w:rPr>
          <w:rFonts w:ascii="Times New Roman" w:hAnsi="Times New Roman" w:cs="Times New Roman"/>
          <w:sz w:val="24"/>
          <w:szCs w:val="24"/>
        </w:rPr>
        <w:t xml:space="preserve">  </w:t>
      </w:r>
      <w:r w:rsidR="002A09BB">
        <w:rPr>
          <w:rFonts w:ascii="Times New Roman" w:hAnsi="Times New Roman" w:cs="Times New Roman"/>
          <w:sz w:val="24"/>
          <w:szCs w:val="24"/>
        </w:rPr>
        <w:t>принять в р</w:t>
      </w:r>
      <w:r w:rsidR="00305502">
        <w:rPr>
          <w:rFonts w:ascii="Times New Roman" w:hAnsi="Times New Roman" w:cs="Times New Roman"/>
          <w:sz w:val="24"/>
          <w:szCs w:val="24"/>
        </w:rPr>
        <w:t>едакции согласно приложениям</w:t>
      </w:r>
      <w:r w:rsidR="00044668">
        <w:rPr>
          <w:rFonts w:ascii="Times New Roman" w:hAnsi="Times New Roman" w:cs="Times New Roman"/>
          <w:sz w:val="24"/>
          <w:szCs w:val="24"/>
        </w:rPr>
        <w:t xml:space="preserve"> 6</w:t>
      </w:r>
      <w:r w:rsidR="00527941">
        <w:rPr>
          <w:rFonts w:ascii="Times New Roman" w:hAnsi="Times New Roman" w:cs="Times New Roman"/>
          <w:sz w:val="24"/>
          <w:szCs w:val="24"/>
        </w:rPr>
        <w:t xml:space="preserve"> </w:t>
      </w:r>
      <w:r w:rsidR="00305502">
        <w:rPr>
          <w:rFonts w:ascii="Times New Roman" w:hAnsi="Times New Roman" w:cs="Times New Roman"/>
          <w:sz w:val="24"/>
          <w:szCs w:val="24"/>
        </w:rPr>
        <w:t xml:space="preserve"> к </w:t>
      </w:r>
      <w:r w:rsidR="002A09BB" w:rsidRPr="002A09BB">
        <w:rPr>
          <w:rFonts w:ascii="Times New Roman" w:hAnsi="Times New Roman" w:cs="Times New Roman"/>
          <w:sz w:val="24"/>
          <w:szCs w:val="24"/>
        </w:rPr>
        <w:t>настоящему решению.</w:t>
      </w:r>
    </w:p>
    <w:bookmarkEnd w:id="0"/>
    <w:p w:rsidR="00DB3F0A" w:rsidRPr="002C6E6B" w:rsidRDefault="00837528" w:rsidP="00BA0C4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DB3F0A" w:rsidRPr="002C6E6B">
        <w:rPr>
          <w:rFonts w:ascii="Times New Roman" w:hAnsi="Times New Roman" w:cs="Times New Roman"/>
          <w:sz w:val="24"/>
          <w:szCs w:val="24"/>
        </w:rPr>
        <w:t>ешение вступает в силу с момента обнародования</w:t>
      </w:r>
    </w:p>
    <w:p w:rsidR="00DB3F0A" w:rsidRPr="00DB3F0A" w:rsidRDefault="00DB3F0A" w:rsidP="00DB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0A" w:rsidRPr="00DB3F0A" w:rsidRDefault="00DB3F0A" w:rsidP="00DB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F0A">
        <w:rPr>
          <w:rFonts w:ascii="Times New Roman" w:hAnsi="Times New Roman" w:cs="Times New Roman"/>
          <w:sz w:val="24"/>
          <w:szCs w:val="24"/>
        </w:rPr>
        <w:t xml:space="preserve"> Председатель сельского совета депутатов </w:t>
      </w:r>
    </w:p>
    <w:p w:rsidR="00BB4BD3" w:rsidRPr="00DB3F0A" w:rsidRDefault="00DB3F0A" w:rsidP="00DB3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3F0A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DB3F0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Огнев А.В</w:t>
      </w:r>
      <w:r w:rsidR="007519BF">
        <w:rPr>
          <w:rFonts w:ascii="Times New Roman" w:hAnsi="Times New Roman" w:cs="Times New Roman"/>
          <w:sz w:val="24"/>
          <w:szCs w:val="24"/>
        </w:rPr>
        <w:t>.</w:t>
      </w:r>
    </w:p>
    <w:sectPr w:rsidR="00BB4BD3" w:rsidRPr="00DB3F0A" w:rsidSect="0032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280A"/>
    <w:multiLevelType w:val="hybridMultilevel"/>
    <w:tmpl w:val="3280BB2E"/>
    <w:lvl w:ilvl="0" w:tplc="80388760">
      <w:start w:val="1"/>
      <w:numFmt w:val="decimal"/>
      <w:lvlText w:val="%1)"/>
      <w:lvlJc w:val="left"/>
      <w:pPr>
        <w:tabs>
          <w:tab w:val="num" w:pos="5464"/>
        </w:tabs>
        <w:ind w:left="5464" w:hanging="360"/>
      </w:pPr>
      <w:rPr>
        <w:rFonts w:cs="Times New Roman"/>
        <w:b w:val="0"/>
      </w:rPr>
    </w:lvl>
    <w:lvl w:ilvl="1" w:tplc="AE883A28">
      <w:start w:val="4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C4C"/>
    <w:rsid w:val="00044668"/>
    <w:rsid w:val="000A53C9"/>
    <w:rsid w:val="001153DF"/>
    <w:rsid w:val="00212CF6"/>
    <w:rsid w:val="0023424B"/>
    <w:rsid w:val="002A09BB"/>
    <w:rsid w:val="002A16EC"/>
    <w:rsid w:val="002C4E05"/>
    <w:rsid w:val="002C6E6B"/>
    <w:rsid w:val="002F2ED0"/>
    <w:rsid w:val="00305502"/>
    <w:rsid w:val="003217FD"/>
    <w:rsid w:val="0032182B"/>
    <w:rsid w:val="00325F61"/>
    <w:rsid w:val="00342AA0"/>
    <w:rsid w:val="00361E35"/>
    <w:rsid w:val="004400D1"/>
    <w:rsid w:val="0047385A"/>
    <w:rsid w:val="004D09AF"/>
    <w:rsid w:val="00527941"/>
    <w:rsid w:val="00537D87"/>
    <w:rsid w:val="00575AB3"/>
    <w:rsid w:val="00594720"/>
    <w:rsid w:val="005D356D"/>
    <w:rsid w:val="00672993"/>
    <w:rsid w:val="00696D56"/>
    <w:rsid w:val="006C6B94"/>
    <w:rsid w:val="0074110A"/>
    <w:rsid w:val="007519BF"/>
    <w:rsid w:val="00765251"/>
    <w:rsid w:val="007A0059"/>
    <w:rsid w:val="00837528"/>
    <w:rsid w:val="008426B2"/>
    <w:rsid w:val="00950084"/>
    <w:rsid w:val="00956C4B"/>
    <w:rsid w:val="0097239B"/>
    <w:rsid w:val="00985FFA"/>
    <w:rsid w:val="009963BF"/>
    <w:rsid w:val="00A71B59"/>
    <w:rsid w:val="00AD373E"/>
    <w:rsid w:val="00AF119E"/>
    <w:rsid w:val="00AF4B43"/>
    <w:rsid w:val="00B02EFF"/>
    <w:rsid w:val="00B03ACD"/>
    <w:rsid w:val="00B4297B"/>
    <w:rsid w:val="00B44DCB"/>
    <w:rsid w:val="00BA0C4C"/>
    <w:rsid w:val="00BB4BD3"/>
    <w:rsid w:val="00BC3350"/>
    <w:rsid w:val="00C24511"/>
    <w:rsid w:val="00C9321D"/>
    <w:rsid w:val="00CA66F8"/>
    <w:rsid w:val="00CE503D"/>
    <w:rsid w:val="00D568F1"/>
    <w:rsid w:val="00D95B1E"/>
    <w:rsid w:val="00DB3F0A"/>
    <w:rsid w:val="00DF1482"/>
    <w:rsid w:val="00E073FA"/>
    <w:rsid w:val="00E12A13"/>
    <w:rsid w:val="00E47965"/>
    <w:rsid w:val="00E6665E"/>
    <w:rsid w:val="00E7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C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2016-03-03T09:15:00Z</cp:lastPrinted>
  <dcterms:created xsi:type="dcterms:W3CDTF">2014-03-18T10:28:00Z</dcterms:created>
  <dcterms:modified xsi:type="dcterms:W3CDTF">2016-03-28T06:43:00Z</dcterms:modified>
</cp:coreProperties>
</file>