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2"/>
        <w:tblW w:w="9648" w:type="dxa"/>
        <w:tblBorders>
          <w:bottom w:val="single" w:sz="4" w:space="0" w:color="auto"/>
        </w:tblBorders>
        <w:tblLayout w:type="fixed"/>
        <w:tblLook w:val="01E0"/>
      </w:tblPr>
      <w:tblGrid>
        <w:gridCol w:w="4140"/>
        <w:gridCol w:w="2088"/>
        <w:gridCol w:w="3420"/>
      </w:tblGrid>
      <w:tr w:rsidR="00E8131A" w:rsidRPr="00AA7F6B" w:rsidTr="00A53456">
        <w:trPr>
          <w:trHeight w:val="1834"/>
        </w:trPr>
        <w:tc>
          <w:tcPr>
            <w:tcW w:w="4140" w:type="dxa"/>
            <w:tcBorders>
              <w:top w:val="nil"/>
              <w:left w:val="nil"/>
              <w:bottom w:val="nil"/>
              <w:right w:val="nil"/>
            </w:tcBorders>
            <w:shd w:val="clear" w:color="auto" w:fill="auto"/>
          </w:tcPr>
          <w:p w:rsidR="00E8131A" w:rsidRPr="00AA7F6B" w:rsidRDefault="00E8131A" w:rsidP="00A53456">
            <w:pPr>
              <w:shd w:val="clear" w:color="auto" w:fill="FFFFFF"/>
              <w:spacing w:after="0" w:line="274" w:lineRule="exact"/>
              <w:jc w:val="center"/>
              <w:rPr>
                <w:rFonts w:ascii="Times New Roman" w:hAnsi="Times New Roman" w:cs="Times New Roman"/>
                <w:b/>
                <w:bCs/>
                <w:color w:val="000000"/>
                <w:spacing w:val="-2"/>
                <w:sz w:val="24"/>
                <w:szCs w:val="24"/>
              </w:rPr>
            </w:pPr>
            <w:r w:rsidRPr="00AA7F6B">
              <w:rPr>
                <w:rFonts w:ascii="Times New Roman" w:hAnsi="Times New Roman" w:cs="Times New Roman"/>
                <w:b/>
                <w:bCs/>
                <w:color w:val="000000"/>
                <w:spacing w:val="-2"/>
                <w:sz w:val="24"/>
                <w:szCs w:val="24"/>
              </w:rPr>
              <w:t xml:space="preserve">РЕСПУБЛИКА АЛТАЙ </w:t>
            </w:r>
          </w:p>
          <w:p w:rsidR="00E8131A" w:rsidRPr="00AA7F6B" w:rsidRDefault="00E8131A" w:rsidP="00A53456">
            <w:pPr>
              <w:shd w:val="clear" w:color="auto" w:fill="FFFFFF"/>
              <w:spacing w:after="0" w:line="274" w:lineRule="exact"/>
              <w:jc w:val="center"/>
              <w:rPr>
                <w:rFonts w:ascii="Times New Roman" w:hAnsi="Times New Roman" w:cs="Times New Roman"/>
                <w:b/>
                <w:bCs/>
                <w:color w:val="000000"/>
                <w:spacing w:val="-2"/>
                <w:sz w:val="24"/>
                <w:szCs w:val="24"/>
              </w:rPr>
            </w:pPr>
            <w:r w:rsidRPr="00AA7F6B">
              <w:rPr>
                <w:rFonts w:ascii="Times New Roman" w:hAnsi="Times New Roman" w:cs="Times New Roman"/>
                <w:b/>
                <w:bCs/>
                <w:color w:val="000000"/>
                <w:spacing w:val="-2"/>
                <w:sz w:val="24"/>
                <w:szCs w:val="24"/>
              </w:rPr>
              <w:t>УСТЬ-КОКСИНСКИЙ РАЙОН</w:t>
            </w:r>
          </w:p>
          <w:p w:rsidR="00E8131A" w:rsidRPr="00AA7F6B" w:rsidRDefault="00E8131A" w:rsidP="00A53456">
            <w:pPr>
              <w:shd w:val="clear" w:color="auto" w:fill="FFFFFF"/>
              <w:spacing w:after="0" w:line="274" w:lineRule="exact"/>
              <w:jc w:val="center"/>
              <w:rPr>
                <w:rFonts w:ascii="Times New Roman" w:hAnsi="Times New Roman" w:cs="Times New Roman"/>
                <w:b/>
                <w:bCs/>
                <w:color w:val="000000"/>
                <w:spacing w:val="-2"/>
                <w:sz w:val="24"/>
                <w:szCs w:val="24"/>
              </w:rPr>
            </w:pPr>
            <w:r w:rsidRPr="00AA7F6B">
              <w:rPr>
                <w:rFonts w:ascii="Times New Roman" w:hAnsi="Times New Roman" w:cs="Times New Roman"/>
                <w:b/>
                <w:bCs/>
                <w:color w:val="000000"/>
                <w:spacing w:val="-2"/>
                <w:sz w:val="24"/>
                <w:szCs w:val="24"/>
              </w:rPr>
              <w:t>СЕЛЬСКАЯ АДМИНИСТРАЦИЯ</w:t>
            </w:r>
          </w:p>
          <w:p w:rsidR="00E8131A" w:rsidRPr="00AA7F6B" w:rsidRDefault="00E8131A" w:rsidP="00A53456">
            <w:pPr>
              <w:shd w:val="clear" w:color="auto" w:fill="FFFFFF"/>
              <w:spacing w:after="0" w:line="274" w:lineRule="exact"/>
              <w:jc w:val="center"/>
              <w:rPr>
                <w:rFonts w:ascii="Times New Roman" w:hAnsi="Times New Roman" w:cs="Times New Roman"/>
                <w:sz w:val="24"/>
                <w:szCs w:val="24"/>
              </w:rPr>
            </w:pPr>
            <w:r w:rsidRPr="00AA7F6B">
              <w:rPr>
                <w:rFonts w:ascii="Times New Roman" w:hAnsi="Times New Roman" w:cs="Times New Roman"/>
                <w:b/>
                <w:bCs/>
                <w:color w:val="000000"/>
                <w:spacing w:val="-2"/>
                <w:sz w:val="24"/>
                <w:szCs w:val="24"/>
              </w:rPr>
              <w:t>ЧЕНДЕКСКОГО  СЕЛЬСКОГО ПОСЕЛЕНИЯ</w:t>
            </w:r>
          </w:p>
          <w:p w:rsidR="00E8131A" w:rsidRPr="00AA7F6B" w:rsidRDefault="00E8131A" w:rsidP="00A53456">
            <w:pPr>
              <w:shd w:val="clear" w:color="auto" w:fill="FFFFFF"/>
              <w:spacing w:after="0" w:line="274" w:lineRule="exact"/>
              <w:jc w:val="center"/>
              <w:rPr>
                <w:rFonts w:ascii="Times New Roman" w:hAnsi="Times New Roman" w:cs="Times New Roman"/>
                <w:sz w:val="24"/>
                <w:szCs w:val="24"/>
              </w:rPr>
            </w:pPr>
          </w:p>
        </w:tc>
        <w:tc>
          <w:tcPr>
            <w:tcW w:w="2088" w:type="dxa"/>
            <w:tcBorders>
              <w:top w:val="nil"/>
              <w:left w:val="nil"/>
              <w:bottom w:val="nil"/>
              <w:right w:val="nil"/>
            </w:tcBorders>
            <w:shd w:val="clear" w:color="auto" w:fill="auto"/>
          </w:tcPr>
          <w:p w:rsidR="00E8131A" w:rsidRPr="00AA7F6B" w:rsidRDefault="00E8131A" w:rsidP="00A53456">
            <w:pPr>
              <w:spacing w:after="0"/>
              <w:jc w:val="center"/>
              <w:rPr>
                <w:rFonts w:ascii="Times New Roman" w:hAnsi="Times New Roman" w:cs="Times New Roman"/>
                <w:sz w:val="24"/>
                <w:szCs w:val="24"/>
              </w:rPr>
            </w:pPr>
            <w:r w:rsidRPr="00AA7F6B">
              <w:rPr>
                <w:rFonts w:ascii="Times New Roman" w:hAnsi="Times New Roman" w:cs="Times New Roman"/>
                <w:noProof/>
                <w:sz w:val="24"/>
                <w:szCs w:val="24"/>
              </w:rPr>
              <w:drawing>
                <wp:inline distT="0" distB="0" distL="0" distR="0">
                  <wp:extent cx="9144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shd w:val="clear" w:color="auto" w:fill="auto"/>
          </w:tcPr>
          <w:p w:rsidR="00E8131A" w:rsidRPr="00AA7F6B" w:rsidRDefault="00E8131A" w:rsidP="00A53456">
            <w:pPr>
              <w:shd w:val="clear" w:color="auto" w:fill="FFFFFF"/>
              <w:spacing w:after="0" w:line="274" w:lineRule="exact"/>
              <w:ind w:right="7"/>
              <w:jc w:val="center"/>
              <w:rPr>
                <w:rFonts w:ascii="Times New Roman" w:hAnsi="Times New Roman" w:cs="Times New Roman"/>
                <w:b/>
                <w:bCs/>
                <w:color w:val="000000"/>
                <w:sz w:val="24"/>
                <w:szCs w:val="24"/>
              </w:rPr>
            </w:pPr>
            <w:r w:rsidRPr="00AA7F6B">
              <w:rPr>
                <w:rFonts w:ascii="Times New Roman" w:hAnsi="Times New Roman" w:cs="Times New Roman"/>
                <w:b/>
                <w:bCs/>
                <w:color w:val="000000"/>
                <w:sz w:val="24"/>
                <w:szCs w:val="24"/>
              </w:rPr>
              <w:t>АЛТАЙ РЕСПУБЛИКА</w:t>
            </w:r>
          </w:p>
          <w:p w:rsidR="00E8131A" w:rsidRPr="00AA7F6B" w:rsidRDefault="00E8131A" w:rsidP="00A53456">
            <w:pPr>
              <w:shd w:val="clear" w:color="auto" w:fill="FFFFFF"/>
              <w:spacing w:after="0" w:line="274" w:lineRule="exact"/>
              <w:ind w:right="7"/>
              <w:jc w:val="center"/>
              <w:rPr>
                <w:rFonts w:ascii="Times New Roman" w:hAnsi="Times New Roman" w:cs="Times New Roman"/>
                <w:b/>
                <w:bCs/>
                <w:color w:val="000000"/>
                <w:sz w:val="24"/>
                <w:szCs w:val="24"/>
              </w:rPr>
            </w:pPr>
            <w:r w:rsidRPr="00AA7F6B">
              <w:rPr>
                <w:rFonts w:ascii="Times New Roman" w:hAnsi="Times New Roman" w:cs="Times New Roman"/>
                <w:b/>
                <w:bCs/>
                <w:color w:val="000000"/>
                <w:sz w:val="24"/>
                <w:szCs w:val="24"/>
              </w:rPr>
              <w:t>КОКСУУ-ООЗЫ АЙМАК</w:t>
            </w:r>
          </w:p>
          <w:p w:rsidR="00E8131A" w:rsidRPr="00AA7F6B" w:rsidRDefault="00E8131A" w:rsidP="00A53456">
            <w:pPr>
              <w:shd w:val="clear" w:color="auto" w:fill="FFFFFF"/>
              <w:spacing w:after="0" w:line="274" w:lineRule="exact"/>
              <w:ind w:right="7"/>
              <w:jc w:val="center"/>
              <w:rPr>
                <w:rFonts w:ascii="Times New Roman" w:hAnsi="Times New Roman" w:cs="Times New Roman"/>
                <w:sz w:val="24"/>
                <w:szCs w:val="24"/>
              </w:rPr>
            </w:pPr>
            <w:r w:rsidRPr="00AA7F6B">
              <w:rPr>
                <w:rFonts w:ascii="Times New Roman" w:hAnsi="Times New Roman" w:cs="Times New Roman"/>
                <w:b/>
                <w:bCs/>
                <w:color w:val="000000"/>
                <w:sz w:val="24"/>
                <w:szCs w:val="24"/>
              </w:rPr>
              <w:t xml:space="preserve">ЧЕНДЕКТЕГИ  </w:t>
            </w:r>
            <w:proofErr w:type="gramStart"/>
            <w:r w:rsidRPr="00AA7F6B">
              <w:rPr>
                <w:rFonts w:ascii="Times New Roman" w:hAnsi="Times New Roman" w:cs="Times New Roman"/>
                <w:b/>
                <w:bCs/>
                <w:color w:val="000000"/>
                <w:sz w:val="24"/>
                <w:szCs w:val="24"/>
                <w:lang w:val="en-US"/>
              </w:rPr>
              <w:t>J</w:t>
            </w:r>
            <w:proofErr w:type="gramEnd"/>
            <w:r w:rsidRPr="00AA7F6B">
              <w:rPr>
                <w:rFonts w:ascii="Times New Roman" w:hAnsi="Times New Roman" w:cs="Times New Roman"/>
                <w:b/>
                <w:bCs/>
                <w:color w:val="000000"/>
                <w:sz w:val="24"/>
                <w:szCs w:val="24"/>
              </w:rPr>
              <w:t xml:space="preserve">УРТ </w:t>
            </w:r>
            <w:r w:rsidRPr="00AA7F6B">
              <w:rPr>
                <w:rFonts w:ascii="Times New Roman" w:hAnsi="Times New Roman" w:cs="Times New Roman"/>
                <w:b/>
                <w:bCs/>
                <w:color w:val="000000"/>
                <w:sz w:val="24"/>
                <w:szCs w:val="24"/>
                <w:lang w:val="en-US"/>
              </w:rPr>
              <w:t>J</w:t>
            </w:r>
            <w:r w:rsidRPr="00AA7F6B">
              <w:rPr>
                <w:rFonts w:ascii="Times New Roman" w:hAnsi="Times New Roman" w:cs="Times New Roman"/>
                <w:b/>
                <w:bCs/>
                <w:color w:val="000000"/>
                <w:sz w:val="24"/>
                <w:szCs w:val="24"/>
              </w:rPr>
              <w:t>ЕЗЕЕЗИНИН АДМИНИСТРАЦИЯЗЫ</w:t>
            </w:r>
          </w:p>
          <w:p w:rsidR="00E8131A" w:rsidRPr="00AA7F6B" w:rsidRDefault="00E8131A" w:rsidP="00A53456">
            <w:pPr>
              <w:spacing w:after="0"/>
              <w:jc w:val="center"/>
              <w:rPr>
                <w:rFonts w:ascii="Times New Roman" w:hAnsi="Times New Roman" w:cs="Times New Roman"/>
                <w:sz w:val="24"/>
                <w:szCs w:val="24"/>
              </w:rPr>
            </w:pPr>
          </w:p>
        </w:tc>
      </w:tr>
      <w:tr w:rsidR="00E8131A" w:rsidRPr="00EF597F" w:rsidTr="00A53456">
        <w:trPr>
          <w:trHeight w:val="863"/>
        </w:trPr>
        <w:tc>
          <w:tcPr>
            <w:tcW w:w="9648" w:type="dxa"/>
            <w:gridSpan w:val="3"/>
            <w:tcBorders>
              <w:top w:val="nil"/>
              <w:left w:val="nil"/>
              <w:bottom w:val="single" w:sz="4" w:space="0" w:color="auto"/>
              <w:right w:val="nil"/>
            </w:tcBorders>
            <w:shd w:val="clear" w:color="auto" w:fill="auto"/>
          </w:tcPr>
          <w:p w:rsidR="00E8131A" w:rsidRPr="00AA7F6B" w:rsidRDefault="00E8131A" w:rsidP="00A53456">
            <w:pPr>
              <w:shd w:val="clear" w:color="auto" w:fill="FFFFFF"/>
              <w:tabs>
                <w:tab w:val="left" w:pos="1678"/>
              </w:tabs>
              <w:spacing w:after="0" w:line="274" w:lineRule="exact"/>
              <w:jc w:val="center"/>
              <w:rPr>
                <w:rFonts w:ascii="Times New Roman" w:hAnsi="Times New Roman" w:cs="Times New Roman"/>
                <w:color w:val="000000"/>
                <w:spacing w:val="-3"/>
                <w:sz w:val="24"/>
                <w:szCs w:val="24"/>
              </w:rPr>
            </w:pPr>
            <w:r w:rsidRPr="00AA7F6B">
              <w:rPr>
                <w:rFonts w:ascii="Times New Roman" w:hAnsi="Times New Roman" w:cs="Times New Roman"/>
                <w:color w:val="000000"/>
                <w:spacing w:val="-2"/>
                <w:sz w:val="24"/>
                <w:szCs w:val="24"/>
              </w:rPr>
              <w:t xml:space="preserve">649470 </w:t>
            </w:r>
            <w:proofErr w:type="spellStart"/>
            <w:r w:rsidRPr="00AA7F6B">
              <w:rPr>
                <w:rFonts w:ascii="Times New Roman" w:hAnsi="Times New Roman" w:cs="Times New Roman"/>
                <w:color w:val="000000"/>
                <w:spacing w:val="-2"/>
                <w:sz w:val="24"/>
                <w:szCs w:val="24"/>
              </w:rPr>
              <w:t>с</w:t>
            </w:r>
            <w:proofErr w:type="gramStart"/>
            <w:r w:rsidRPr="00AA7F6B">
              <w:rPr>
                <w:rFonts w:ascii="Times New Roman" w:hAnsi="Times New Roman" w:cs="Times New Roman"/>
                <w:color w:val="000000"/>
                <w:spacing w:val="-2"/>
                <w:sz w:val="24"/>
                <w:szCs w:val="24"/>
              </w:rPr>
              <w:t>.Ч</w:t>
            </w:r>
            <w:proofErr w:type="gramEnd"/>
            <w:r w:rsidRPr="00AA7F6B">
              <w:rPr>
                <w:rFonts w:ascii="Times New Roman" w:hAnsi="Times New Roman" w:cs="Times New Roman"/>
                <w:color w:val="000000"/>
                <w:spacing w:val="-2"/>
                <w:sz w:val="24"/>
                <w:szCs w:val="24"/>
              </w:rPr>
              <w:t>ендек</w:t>
            </w:r>
            <w:proofErr w:type="spellEnd"/>
            <w:r w:rsidRPr="00AA7F6B">
              <w:rPr>
                <w:rFonts w:ascii="Times New Roman" w:hAnsi="Times New Roman" w:cs="Times New Roman"/>
                <w:color w:val="000000"/>
                <w:spacing w:val="-2"/>
                <w:sz w:val="24"/>
                <w:szCs w:val="24"/>
              </w:rPr>
              <w:t xml:space="preserve">, </w:t>
            </w:r>
            <w:r w:rsidRPr="00AA7F6B">
              <w:rPr>
                <w:rFonts w:ascii="Times New Roman" w:hAnsi="Times New Roman" w:cs="Times New Roman"/>
                <w:color w:val="000000"/>
                <w:spacing w:val="-4"/>
                <w:sz w:val="24"/>
                <w:szCs w:val="24"/>
              </w:rPr>
              <w:t xml:space="preserve">ул. Садовая, 15, </w:t>
            </w:r>
            <w:r w:rsidRPr="00AA7F6B">
              <w:rPr>
                <w:rFonts w:ascii="Times New Roman" w:hAnsi="Times New Roman" w:cs="Times New Roman"/>
                <w:color w:val="000000"/>
                <w:spacing w:val="-3"/>
                <w:sz w:val="24"/>
                <w:szCs w:val="24"/>
              </w:rPr>
              <w:t>тел.8(38848) 25-4-35</w:t>
            </w:r>
          </w:p>
          <w:p w:rsidR="00E8131A" w:rsidRPr="00AA7F6B" w:rsidRDefault="00E8131A" w:rsidP="00A53456">
            <w:pPr>
              <w:shd w:val="clear" w:color="auto" w:fill="FFFFFF"/>
              <w:spacing w:after="0" w:line="274" w:lineRule="exact"/>
              <w:jc w:val="center"/>
              <w:rPr>
                <w:rFonts w:ascii="Times New Roman" w:hAnsi="Times New Roman" w:cs="Times New Roman"/>
                <w:color w:val="000000"/>
                <w:spacing w:val="-3"/>
                <w:sz w:val="24"/>
                <w:szCs w:val="24"/>
                <w:lang w:val="en-US"/>
              </w:rPr>
            </w:pPr>
            <w:r w:rsidRPr="00AA7F6B">
              <w:rPr>
                <w:rFonts w:ascii="Times New Roman" w:hAnsi="Times New Roman" w:cs="Times New Roman"/>
                <w:color w:val="000000"/>
                <w:spacing w:val="-3"/>
                <w:sz w:val="24"/>
                <w:szCs w:val="24"/>
              </w:rPr>
              <w:t>факс</w:t>
            </w:r>
            <w:r w:rsidRPr="00AA7F6B">
              <w:rPr>
                <w:rFonts w:ascii="Times New Roman" w:hAnsi="Times New Roman" w:cs="Times New Roman"/>
                <w:color w:val="000000"/>
                <w:spacing w:val="-3"/>
                <w:sz w:val="24"/>
                <w:szCs w:val="24"/>
                <w:lang w:val="en-US"/>
              </w:rPr>
              <w:t>.8(38848) 25-4-42, E-mail: chendek-ra@yandex.ru</w:t>
            </w:r>
          </w:p>
          <w:p w:rsidR="00E8131A" w:rsidRPr="00AA7F6B" w:rsidRDefault="00E8131A" w:rsidP="00A53456">
            <w:pPr>
              <w:shd w:val="clear" w:color="auto" w:fill="FFFFFF"/>
              <w:spacing w:after="0" w:line="274" w:lineRule="exact"/>
              <w:ind w:right="7"/>
              <w:rPr>
                <w:rFonts w:ascii="Times New Roman" w:hAnsi="Times New Roman" w:cs="Times New Roman"/>
                <w:b/>
                <w:bCs/>
                <w:color w:val="000000"/>
                <w:sz w:val="24"/>
                <w:szCs w:val="24"/>
                <w:lang w:val="en-US"/>
              </w:rPr>
            </w:pPr>
          </w:p>
        </w:tc>
      </w:tr>
    </w:tbl>
    <w:p w:rsidR="00E8131A" w:rsidRPr="00E8131A" w:rsidRDefault="00E8131A" w:rsidP="00E8131A">
      <w:pPr>
        <w:spacing w:after="0"/>
        <w:rPr>
          <w:rFonts w:ascii="Times New Roman" w:hAnsi="Times New Roman" w:cs="Times New Roman"/>
          <w:sz w:val="24"/>
          <w:szCs w:val="24"/>
        </w:rPr>
      </w:pPr>
    </w:p>
    <w:p w:rsidR="00E8131A" w:rsidRPr="00EF597F" w:rsidRDefault="00E8131A" w:rsidP="00E8131A">
      <w:pPr>
        <w:spacing w:after="0"/>
        <w:rPr>
          <w:rFonts w:ascii="Times New Roman" w:hAnsi="Times New Roman" w:cs="Times New Roman"/>
          <w:sz w:val="24"/>
          <w:szCs w:val="24"/>
          <w:lang w:val="en-US"/>
        </w:rPr>
      </w:pPr>
    </w:p>
    <w:p w:rsidR="00E8131A" w:rsidRPr="00AA7F6B" w:rsidRDefault="00E8131A" w:rsidP="00E8131A">
      <w:pPr>
        <w:pStyle w:val="a4"/>
        <w:tabs>
          <w:tab w:val="left" w:pos="708"/>
        </w:tabs>
        <w:rPr>
          <w:b/>
          <w:sz w:val="24"/>
          <w:szCs w:val="24"/>
        </w:rPr>
      </w:pPr>
      <w:r w:rsidRPr="00AA7F6B">
        <w:rPr>
          <w:b/>
          <w:sz w:val="24"/>
          <w:szCs w:val="24"/>
        </w:rPr>
        <w:t xml:space="preserve">ПОСТАНОВЛЕНИЕ                                                                                </w:t>
      </w:r>
      <w:r>
        <w:rPr>
          <w:b/>
          <w:sz w:val="24"/>
          <w:szCs w:val="24"/>
        </w:rPr>
        <w:t xml:space="preserve">                            </w:t>
      </w:r>
      <w:r w:rsidRPr="00AA7F6B">
        <w:rPr>
          <w:b/>
          <w:sz w:val="24"/>
          <w:szCs w:val="24"/>
        </w:rPr>
        <w:t xml:space="preserve"> </w:t>
      </w:r>
      <w:r w:rsidRPr="00AA7F6B">
        <w:rPr>
          <w:b/>
          <w:sz w:val="24"/>
          <w:szCs w:val="24"/>
          <w:lang w:val="en-US"/>
        </w:rPr>
        <w:t>J</w:t>
      </w:r>
      <w:r w:rsidRPr="00AA7F6B">
        <w:rPr>
          <w:b/>
          <w:sz w:val="24"/>
          <w:szCs w:val="24"/>
        </w:rPr>
        <w:t>Ö</w:t>
      </w:r>
      <w:proofErr w:type="gramStart"/>
      <w:r w:rsidRPr="00AA7F6B">
        <w:rPr>
          <w:b/>
          <w:sz w:val="24"/>
          <w:szCs w:val="24"/>
        </w:rPr>
        <w:t>П</w:t>
      </w:r>
      <w:proofErr w:type="gramEnd"/>
    </w:p>
    <w:p w:rsidR="00E8131A" w:rsidRPr="00AA7F6B" w:rsidRDefault="00E8131A" w:rsidP="00E8131A">
      <w:pPr>
        <w:pStyle w:val="a4"/>
        <w:tabs>
          <w:tab w:val="left" w:pos="708"/>
        </w:tabs>
        <w:jc w:val="center"/>
        <w:rPr>
          <w:sz w:val="24"/>
          <w:szCs w:val="24"/>
        </w:rPr>
      </w:pPr>
      <w:r>
        <w:rPr>
          <w:sz w:val="24"/>
          <w:szCs w:val="24"/>
        </w:rPr>
        <w:t>От 22 июля  2016</w:t>
      </w:r>
      <w:r w:rsidRPr="00AA7F6B">
        <w:rPr>
          <w:sz w:val="24"/>
          <w:szCs w:val="24"/>
        </w:rPr>
        <w:t>г.</w:t>
      </w:r>
      <w:r>
        <w:rPr>
          <w:sz w:val="24"/>
          <w:szCs w:val="24"/>
        </w:rPr>
        <w:t>№ 58</w:t>
      </w:r>
    </w:p>
    <w:p w:rsidR="00E8131A" w:rsidRPr="00AA7F6B" w:rsidRDefault="00E8131A" w:rsidP="00E8131A">
      <w:pPr>
        <w:pStyle w:val="a4"/>
        <w:tabs>
          <w:tab w:val="left" w:pos="708"/>
        </w:tabs>
        <w:jc w:val="center"/>
        <w:rPr>
          <w:sz w:val="24"/>
          <w:szCs w:val="24"/>
        </w:rPr>
      </w:pPr>
      <w:r w:rsidRPr="00AA7F6B">
        <w:rPr>
          <w:sz w:val="24"/>
          <w:szCs w:val="24"/>
        </w:rPr>
        <w:t>с. Чендек</w:t>
      </w:r>
    </w:p>
    <w:p w:rsidR="00E8131A" w:rsidRPr="00AA7F6B" w:rsidRDefault="00E8131A" w:rsidP="00E8131A">
      <w:pPr>
        <w:pStyle w:val="a4"/>
        <w:tabs>
          <w:tab w:val="left" w:pos="708"/>
        </w:tabs>
        <w:rPr>
          <w:sz w:val="24"/>
          <w:szCs w:val="24"/>
        </w:rPr>
      </w:pPr>
    </w:p>
    <w:p w:rsidR="00E8131A" w:rsidRPr="003D3889" w:rsidRDefault="00E8131A" w:rsidP="00E8131A">
      <w:pPr>
        <w:spacing w:after="0"/>
        <w:rPr>
          <w:rFonts w:ascii="Times New Roman" w:hAnsi="Times New Roman" w:cs="Times New Roman"/>
          <w:sz w:val="24"/>
          <w:szCs w:val="24"/>
        </w:rPr>
      </w:pPr>
      <w:r w:rsidRPr="003D3889">
        <w:rPr>
          <w:rFonts w:ascii="Times New Roman" w:hAnsi="Times New Roman" w:cs="Times New Roman"/>
          <w:bCs/>
          <w:color w:val="000000"/>
          <w:sz w:val="24"/>
          <w:szCs w:val="24"/>
        </w:rPr>
        <w:t xml:space="preserve">Об утверждении </w:t>
      </w:r>
      <w:r w:rsidRPr="003D3889">
        <w:rPr>
          <w:rFonts w:ascii="Times New Roman" w:hAnsi="Times New Roman" w:cs="Times New Roman"/>
          <w:sz w:val="24"/>
          <w:szCs w:val="24"/>
        </w:rPr>
        <w:t>административного регламента</w:t>
      </w:r>
    </w:p>
    <w:p w:rsidR="00E8131A" w:rsidRPr="003D3889" w:rsidRDefault="00E8131A" w:rsidP="00E8131A">
      <w:pPr>
        <w:spacing w:after="0"/>
        <w:rPr>
          <w:rFonts w:ascii="Times New Roman" w:hAnsi="Times New Roman" w:cs="Times New Roman"/>
          <w:sz w:val="24"/>
          <w:szCs w:val="24"/>
        </w:rPr>
      </w:pPr>
      <w:r w:rsidRPr="003D3889">
        <w:rPr>
          <w:rFonts w:ascii="Times New Roman" w:hAnsi="Times New Roman" w:cs="Times New Roman"/>
          <w:sz w:val="24"/>
          <w:szCs w:val="24"/>
        </w:rPr>
        <w:t xml:space="preserve"> предоставления сельской администрацией </w:t>
      </w:r>
    </w:p>
    <w:p w:rsidR="00E8131A" w:rsidRPr="003D3889" w:rsidRDefault="00E8131A" w:rsidP="00E8131A">
      <w:pPr>
        <w:spacing w:after="0"/>
        <w:rPr>
          <w:rFonts w:ascii="Times New Roman" w:hAnsi="Times New Roman" w:cs="Times New Roman"/>
          <w:sz w:val="24"/>
          <w:szCs w:val="24"/>
        </w:rPr>
      </w:pPr>
      <w:r w:rsidRPr="003D3889">
        <w:rPr>
          <w:rFonts w:ascii="Times New Roman" w:hAnsi="Times New Roman" w:cs="Times New Roman"/>
          <w:sz w:val="24"/>
          <w:szCs w:val="24"/>
        </w:rPr>
        <w:t xml:space="preserve">Чендекского сельского поселения </w:t>
      </w:r>
    </w:p>
    <w:p w:rsidR="00E8131A" w:rsidRDefault="00E8131A" w:rsidP="00E8131A">
      <w:pPr>
        <w:shd w:val="clear" w:color="auto" w:fill="FFFFFF"/>
        <w:spacing w:after="0" w:line="240" w:lineRule="auto"/>
        <w:rPr>
          <w:rFonts w:ascii="Times New Roman" w:eastAsia="Times New Roman" w:hAnsi="Times New Roman" w:cs="Times New Roman"/>
          <w:bCs/>
          <w:color w:val="000000"/>
          <w:sz w:val="24"/>
          <w:szCs w:val="24"/>
        </w:rPr>
      </w:pPr>
      <w:r w:rsidRPr="003D3889">
        <w:rPr>
          <w:rFonts w:ascii="Times New Roman" w:hAnsi="Times New Roman" w:cs="Times New Roman"/>
          <w:sz w:val="24"/>
          <w:szCs w:val="24"/>
        </w:rPr>
        <w:t>муниципальной услуги «</w:t>
      </w:r>
      <w:r w:rsidRPr="00E8131A">
        <w:rPr>
          <w:rFonts w:ascii="Times New Roman" w:eastAsia="Times New Roman" w:hAnsi="Times New Roman" w:cs="Times New Roman"/>
          <w:bCs/>
          <w:color w:val="000000"/>
          <w:sz w:val="24"/>
          <w:szCs w:val="24"/>
        </w:rPr>
        <w:t xml:space="preserve">Предоставление разрешения </w:t>
      </w:r>
    </w:p>
    <w:p w:rsidR="00E8131A" w:rsidRPr="008111C5" w:rsidRDefault="00E8131A" w:rsidP="00E8131A">
      <w:pPr>
        <w:shd w:val="clear" w:color="auto" w:fill="FFFFFF"/>
        <w:spacing w:after="0" w:line="240" w:lineRule="auto"/>
        <w:rPr>
          <w:rFonts w:ascii="Times New Roman" w:eastAsia="Times New Roman" w:hAnsi="Times New Roman" w:cs="Times New Roman"/>
          <w:color w:val="000000"/>
          <w:sz w:val="24"/>
          <w:szCs w:val="24"/>
        </w:rPr>
      </w:pPr>
      <w:r w:rsidRPr="00E8131A">
        <w:rPr>
          <w:rFonts w:ascii="Times New Roman" w:eastAsia="Times New Roman" w:hAnsi="Times New Roman" w:cs="Times New Roman"/>
          <w:bCs/>
          <w:color w:val="000000"/>
          <w:sz w:val="24"/>
          <w:szCs w:val="24"/>
        </w:rPr>
        <w:t>на осуществление земляных работ</w:t>
      </w:r>
      <w:r w:rsidRPr="008111C5">
        <w:rPr>
          <w:rFonts w:ascii="Times New Roman" w:eastAsia="Times New Roman" w:hAnsi="Times New Roman" w:cs="Times New Roman"/>
          <w:b/>
          <w:bCs/>
          <w:color w:val="000000"/>
          <w:sz w:val="24"/>
          <w:szCs w:val="24"/>
        </w:rPr>
        <w:t>»</w:t>
      </w:r>
    </w:p>
    <w:p w:rsidR="00E8131A" w:rsidRPr="008111C5" w:rsidRDefault="00E8131A" w:rsidP="00E8131A">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E8131A" w:rsidRPr="003D3889" w:rsidRDefault="00E8131A" w:rsidP="00E8131A">
      <w:pPr>
        <w:spacing w:after="0"/>
        <w:rPr>
          <w:rFonts w:ascii="Times New Roman" w:hAnsi="Times New Roman" w:cs="Times New Roman"/>
          <w:sz w:val="24"/>
          <w:szCs w:val="24"/>
        </w:rPr>
      </w:pPr>
    </w:p>
    <w:p w:rsidR="00E8131A" w:rsidRPr="00AA7F6B" w:rsidRDefault="00E8131A" w:rsidP="00E8131A">
      <w:pPr>
        <w:spacing w:after="0"/>
        <w:rPr>
          <w:rFonts w:ascii="Times New Roman" w:hAnsi="Times New Roman" w:cs="Times New Roman"/>
          <w:b/>
          <w:bCs/>
          <w:sz w:val="24"/>
          <w:szCs w:val="24"/>
        </w:rPr>
      </w:pPr>
    </w:p>
    <w:p w:rsidR="00E8131A" w:rsidRPr="00AA7F6B" w:rsidRDefault="00E8131A" w:rsidP="00E8131A">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b/>
          <w:sz w:val="24"/>
          <w:szCs w:val="24"/>
        </w:rPr>
        <w:t xml:space="preserve">         </w:t>
      </w:r>
      <w:proofErr w:type="gramStart"/>
      <w:r w:rsidRPr="00AA7F6B">
        <w:rPr>
          <w:rFonts w:ascii="Times New Roman" w:hAnsi="Times New Roman" w:cs="Times New Roman"/>
          <w:sz w:val="24"/>
          <w:szCs w:val="24"/>
        </w:rPr>
        <w:t>В целях повышения качества и доступности результатов предоставления муниципальной услуги, в соответствии с Федеральным законом № 210-ФЗ от 27.07.2010 года «Об организации предоставления государственных и муниципальных услуг»,</w:t>
      </w:r>
      <w:r w:rsidRPr="00AA7F6B">
        <w:rPr>
          <w:rFonts w:ascii="Times New Roman" w:hAnsi="Times New Roman" w:cs="Times New Roman"/>
          <w:bCs/>
          <w:sz w:val="24"/>
          <w:szCs w:val="24"/>
        </w:rPr>
        <w:t xml:space="preserve"> с Федеральным законом от 06.10.2003 года № 131-ФЗ «Об общих принципах организации местного самоуправления в Российской Федерации», </w:t>
      </w:r>
      <w:r w:rsidRPr="00AA7F6B">
        <w:rPr>
          <w:rFonts w:ascii="Times New Roman" w:hAnsi="Times New Roman" w:cs="Times New Roman"/>
          <w:sz w:val="24"/>
          <w:szCs w:val="24"/>
        </w:rPr>
        <w:t>постановлением администрации Чендекского сельского поселения от 13.09.2013 года № 104 «О порядке разработки и утверждении административных регламентов предоставления муниципальных</w:t>
      </w:r>
      <w:proofErr w:type="gramEnd"/>
      <w:r w:rsidRPr="00AA7F6B">
        <w:rPr>
          <w:rFonts w:ascii="Times New Roman" w:hAnsi="Times New Roman" w:cs="Times New Roman"/>
          <w:sz w:val="24"/>
          <w:szCs w:val="24"/>
        </w:rPr>
        <w:t xml:space="preserve"> услуг органами местного самоуправления МО «Чендекское сельское поселение».</w:t>
      </w:r>
    </w:p>
    <w:p w:rsidR="00E8131A" w:rsidRPr="00AA7F6B" w:rsidRDefault="00E8131A" w:rsidP="00E8131A">
      <w:pPr>
        <w:pStyle w:val="ConsPlusNormal"/>
        <w:ind w:firstLine="709"/>
        <w:jc w:val="both"/>
        <w:rPr>
          <w:rFonts w:ascii="Times New Roman" w:hAnsi="Times New Roman" w:cs="Times New Roman"/>
          <w:bCs/>
          <w:sz w:val="24"/>
          <w:szCs w:val="24"/>
        </w:rPr>
      </w:pPr>
    </w:p>
    <w:p w:rsidR="00E8131A" w:rsidRPr="00AA7F6B" w:rsidRDefault="00E8131A" w:rsidP="00E8131A">
      <w:pPr>
        <w:spacing w:after="0"/>
        <w:ind w:firstLine="540"/>
        <w:jc w:val="both"/>
        <w:rPr>
          <w:rFonts w:ascii="Times New Roman" w:hAnsi="Times New Roman" w:cs="Times New Roman"/>
          <w:b/>
          <w:bCs/>
          <w:sz w:val="24"/>
          <w:szCs w:val="24"/>
        </w:rPr>
      </w:pPr>
      <w:r w:rsidRPr="00AA7F6B">
        <w:rPr>
          <w:rFonts w:ascii="Times New Roman" w:hAnsi="Times New Roman" w:cs="Times New Roman"/>
          <w:b/>
          <w:bCs/>
          <w:sz w:val="24"/>
          <w:szCs w:val="24"/>
        </w:rPr>
        <w:t>Постановляю:</w:t>
      </w:r>
    </w:p>
    <w:p w:rsidR="00E8131A" w:rsidRPr="00E8131A" w:rsidRDefault="00E8131A" w:rsidP="00E8131A">
      <w:pPr>
        <w:shd w:val="clear" w:color="auto" w:fill="FFFFFF"/>
        <w:spacing w:after="0" w:line="240" w:lineRule="auto"/>
        <w:jc w:val="both"/>
        <w:rPr>
          <w:rFonts w:ascii="Times New Roman" w:eastAsia="Times New Roman" w:hAnsi="Times New Roman" w:cs="Times New Roman"/>
          <w:color w:val="000000"/>
          <w:sz w:val="24"/>
          <w:szCs w:val="24"/>
        </w:rPr>
      </w:pPr>
      <w:r w:rsidRPr="00AA7F6B">
        <w:rPr>
          <w:rFonts w:ascii="Times New Roman" w:hAnsi="Times New Roman" w:cs="Times New Roman"/>
          <w:bCs/>
          <w:sz w:val="24"/>
          <w:szCs w:val="24"/>
        </w:rPr>
        <w:t xml:space="preserve">1. </w:t>
      </w:r>
      <w:r w:rsidRPr="00AA7F6B">
        <w:rPr>
          <w:rFonts w:ascii="Times New Roman" w:hAnsi="Times New Roman" w:cs="Times New Roman"/>
          <w:sz w:val="24"/>
          <w:szCs w:val="24"/>
        </w:rPr>
        <w:t>Утвердить Администрат</w:t>
      </w:r>
      <w:r>
        <w:rPr>
          <w:rFonts w:ascii="Times New Roman" w:hAnsi="Times New Roman" w:cs="Times New Roman"/>
          <w:sz w:val="24"/>
          <w:szCs w:val="24"/>
        </w:rPr>
        <w:t>ивный регламент предоставления С</w:t>
      </w:r>
      <w:r w:rsidRPr="00AA7F6B">
        <w:rPr>
          <w:rFonts w:ascii="Times New Roman" w:hAnsi="Times New Roman" w:cs="Times New Roman"/>
          <w:sz w:val="24"/>
          <w:szCs w:val="24"/>
        </w:rPr>
        <w:t>ельской администрацией</w:t>
      </w:r>
      <w:r>
        <w:rPr>
          <w:rFonts w:ascii="Times New Roman" w:hAnsi="Times New Roman" w:cs="Times New Roman"/>
          <w:sz w:val="24"/>
          <w:szCs w:val="24"/>
        </w:rPr>
        <w:t>.</w:t>
      </w:r>
      <w:r w:rsidRPr="00AA7F6B">
        <w:rPr>
          <w:rFonts w:ascii="Times New Roman" w:hAnsi="Times New Roman" w:cs="Times New Roman"/>
          <w:sz w:val="24"/>
          <w:szCs w:val="24"/>
        </w:rPr>
        <w:t xml:space="preserve"> Чендекского сельского поселения муниципальной услуги «</w:t>
      </w:r>
      <w:r w:rsidRPr="00E8131A">
        <w:rPr>
          <w:rFonts w:ascii="Times New Roman" w:eastAsia="Times New Roman" w:hAnsi="Times New Roman" w:cs="Times New Roman"/>
          <w:bCs/>
          <w:color w:val="000000"/>
          <w:sz w:val="24"/>
          <w:szCs w:val="24"/>
        </w:rPr>
        <w:t>Предоставление разрешения на осуществление земляных работ»</w:t>
      </w:r>
    </w:p>
    <w:p w:rsidR="00E8131A" w:rsidRPr="00AA7F6B" w:rsidRDefault="00E8131A" w:rsidP="00E8131A">
      <w:pPr>
        <w:spacing w:after="0"/>
        <w:jc w:val="both"/>
        <w:rPr>
          <w:rFonts w:ascii="Times New Roman" w:hAnsi="Times New Roman" w:cs="Times New Roman"/>
          <w:bCs/>
          <w:sz w:val="24"/>
          <w:szCs w:val="24"/>
        </w:rPr>
      </w:pPr>
      <w:r w:rsidRPr="00AA7F6B">
        <w:rPr>
          <w:rFonts w:ascii="Times New Roman" w:hAnsi="Times New Roman" w:cs="Times New Roman"/>
          <w:sz w:val="24"/>
          <w:szCs w:val="24"/>
        </w:rPr>
        <w:t>2. Настоящее Постановление вступает в силу со дня его официального обнародования.</w:t>
      </w:r>
    </w:p>
    <w:p w:rsidR="00E8131A" w:rsidRPr="00AA7F6B" w:rsidRDefault="00E8131A" w:rsidP="00E8131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sidRPr="00AA7F6B">
        <w:rPr>
          <w:rFonts w:ascii="Times New Roman" w:hAnsi="Times New Roman" w:cs="Times New Roman"/>
          <w:sz w:val="24"/>
          <w:szCs w:val="24"/>
        </w:rPr>
        <w:t xml:space="preserve"> исполнением настоящего Постановления оставляю за собой.</w:t>
      </w:r>
    </w:p>
    <w:p w:rsidR="00E8131A" w:rsidRPr="00AA7F6B" w:rsidRDefault="00E8131A" w:rsidP="00E8131A">
      <w:pPr>
        <w:spacing w:after="0"/>
        <w:ind w:firstLine="709"/>
        <w:jc w:val="both"/>
        <w:rPr>
          <w:rFonts w:ascii="Times New Roman" w:hAnsi="Times New Roman" w:cs="Times New Roman"/>
          <w:sz w:val="24"/>
          <w:szCs w:val="24"/>
        </w:rPr>
      </w:pPr>
    </w:p>
    <w:p w:rsidR="00E8131A" w:rsidRPr="00AA7F6B" w:rsidRDefault="00E8131A" w:rsidP="00E8131A">
      <w:pPr>
        <w:spacing w:after="0"/>
        <w:ind w:firstLine="709"/>
        <w:jc w:val="both"/>
        <w:rPr>
          <w:rFonts w:ascii="Times New Roman" w:hAnsi="Times New Roman" w:cs="Times New Roman"/>
          <w:sz w:val="24"/>
          <w:szCs w:val="24"/>
        </w:rPr>
      </w:pPr>
    </w:p>
    <w:p w:rsidR="00E8131A" w:rsidRPr="00AA7F6B" w:rsidRDefault="00E8131A" w:rsidP="00E8131A">
      <w:pPr>
        <w:tabs>
          <w:tab w:val="right" w:pos="9354"/>
        </w:tabs>
        <w:spacing w:after="0"/>
        <w:rPr>
          <w:rFonts w:ascii="Times New Roman" w:hAnsi="Times New Roman" w:cs="Times New Roman"/>
          <w:sz w:val="24"/>
          <w:szCs w:val="24"/>
        </w:rPr>
      </w:pPr>
    </w:p>
    <w:p w:rsidR="00E8131A" w:rsidRDefault="00E8131A" w:rsidP="00E8131A">
      <w:pPr>
        <w:tabs>
          <w:tab w:val="right" w:pos="9354"/>
        </w:tabs>
        <w:spacing w:after="0"/>
        <w:rPr>
          <w:rFonts w:ascii="Times New Roman" w:hAnsi="Times New Roman" w:cs="Times New Roman"/>
          <w:sz w:val="24"/>
          <w:szCs w:val="24"/>
        </w:rPr>
      </w:pPr>
    </w:p>
    <w:p w:rsidR="00E8131A" w:rsidRDefault="00E8131A" w:rsidP="00E8131A">
      <w:pPr>
        <w:tabs>
          <w:tab w:val="right" w:pos="9354"/>
        </w:tabs>
        <w:spacing w:after="0"/>
        <w:rPr>
          <w:rFonts w:ascii="Times New Roman" w:hAnsi="Times New Roman" w:cs="Times New Roman"/>
          <w:sz w:val="24"/>
          <w:szCs w:val="24"/>
        </w:rPr>
      </w:pPr>
      <w:r w:rsidRPr="00AA7F6B">
        <w:rPr>
          <w:rFonts w:ascii="Times New Roman" w:hAnsi="Times New Roman" w:cs="Times New Roman"/>
          <w:sz w:val="24"/>
          <w:szCs w:val="24"/>
        </w:rPr>
        <w:t xml:space="preserve">Глава </w:t>
      </w:r>
      <w:r>
        <w:rPr>
          <w:rFonts w:ascii="Times New Roman" w:hAnsi="Times New Roman" w:cs="Times New Roman"/>
          <w:sz w:val="24"/>
          <w:szCs w:val="24"/>
        </w:rPr>
        <w:t>Сельской администрации</w:t>
      </w:r>
    </w:p>
    <w:p w:rsidR="00E8131A" w:rsidRPr="00AA7F6B" w:rsidRDefault="00E8131A" w:rsidP="00E8131A">
      <w:pPr>
        <w:tabs>
          <w:tab w:val="right" w:pos="9354"/>
        </w:tabs>
        <w:spacing w:after="0"/>
        <w:rPr>
          <w:rFonts w:ascii="Times New Roman" w:hAnsi="Times New Roman" w:cs="Times New Roman"/>
          <w:sz w:val="24"/>
          <w:szCs w:val="24"/>
        </w:rPr>
      </w:pPr>
      <w:r w:rsidRPr="00AA7F6B">
        <w:rPr>
          <w:rFonts w:ascii="Times New Roman" w:hAnsi="Times New Roman" w:cs="Times New Roman"/>
          <w:sz w:val="24"/>
          <w:szCs w:val="24"/>
        </w:rPr>
        <w:t>Чендекского сельского поселения:                                                          А.В.Ошлакова</w:t>
      </w:r>
      <w:r>
        <w:rPr>
          <w:rFonts w:ascii="Times New Roman" w:hAnsi="Times New Roman" w:cs="Times New Roman"/>
          <w:sz w:val="24"/>
          <w:szCs w:val="24"/>
        </w:rPr>
        <w:t>.</w:t>
      </w:r>
    </w:p>
    <w:p w:rsidR="00E8131A" w:rsidRPr="00AA7F6B" w:rsidRDefault="00E8131A" w:rsidP="00E8131A">
      <w:pPr>
        <w:tabs>
          <w:tab w:val="right" w:pos="9354"/>
        </w:tabs>
        <w:spacing w:after="0"/>
        <w:rPr>
          <w:rFonts w:ascii="Times New Roman" w:hAnsi="Times New Roman" w:cs="Times New Roman"/>
          <w:sz w:val="24"/>
          <w:szCs w:val="24"/>
        </w:rPr>
      </w:pPr>
    </w:p>
    <w:p w:rsidR="00E8131A" w:rsidRDefault="00E8131A" w:rsidP="00E8131A">
      <w:pPr>
        <w:shd w:val="clear" w:color="auto" w:fill="FFFFFF"/>
        <w:spacing w:after="0" w:line="240" w:lineRule="auto"/>
        <w:rPr>
          <w:rFonts w:ascii="Times New Roman" w:hAnsi="Times New Roman" w:cs="Times New Roman"/>
          <w:sz w:val="24"/>
          <w:szCs w:val="24"/>
        </w:rPr>
      </w:pPr>
    </w:p>
    <w:p w:rsidR="00E8131A" w:rsidRDefault="00E8131A" w:rsidP="00E8131A">
      <w:pPr>
        <w:shd w:val="clear" w:color="auto" w:fill="FFFFFF"/>
        <w:spacing w:after="0" w:line="240" w:lineRule="auto"/>
        <w:rPr>
          <w:rFonts w:ascii="Times New Roman" w:eastAsia="Times New Roman" w:hAnsi="Times New Roman" w:cs="Times New Roman"/>
          <w:b/>
          <w:bCs/>
          <w:color w:val="000000"/>
          <w:sz w:val="24"/>
          <w:szCs w:val="24"/>
        </w:rPr>
      </w:pPr>
    </w:p>
    <w:p w:rsidR="00E8131A" w:rsidRDefault="00E8131A" w:rsidP="008111C5">
      <w:pPr>
        <w:shd w:val="clear" w:color="auto" w:fill="FFFFFF"/>
        <w:spacing w:after="0" w:line="240" w:lineRule="auto"/>
        <w:jc w:val="center"/>
        <w:rPr>
          <w:rFonts w:ascii="Times New Roman" w:eastAsia="Times New Roman" w:hAnsi="Times New Roman" w:cs="Times New Roman"/>
          <w:b/>
          <w:bCs/>
          <w:color w:val="000000"/>
          <w:sz w:val="24"/>
          <w:szCs w:val="24"/>
        </w:rPr>
      </w:pPr>
    </w:p>
    <w:p w:rsidR="009C1A81" w:rsidRPr="008111C5" w:rsidRDefault="009C1A81" w:rsidP="008111C5">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lastRenderedPageBreak/>
        <w:t>Административный регламент</w:t>
      </w:r>
    </w:p>
    <w:p w:rsidR="009C1A81" w:rsidRPr="008111C5" w:rsidRDefault="009C1A81" w:rsidP="008111C5">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предоставления муниципальной услуги</w:t>
      </w:r>
    </w:p>
    <w:p w:rsidR="009C1A81" w:rsidRPr="008111C5" w:rsidRDefault="009C1A81" w:rsidP="008111C5">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«Предоставление разрешения на осуществление земляных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Раздел I. Общие положения</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Предмет регулирования</w:t>
      </w:r>
    </w:p>
    <w:p w:rsidR="009C1A81" w:rsidRPr="008111C5" w:rsidRDefault="009C1A81" w:rsidP="008111C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Административный регламент «Предоставление разрешения на осуществление земляных работ» (далее административный регламент) определяет сроки и последовательность действий (административных процедур)</w:t>
      </w:r>
      <w:r w:rsidR="00C96D44" w:rsidRPr="008111C5">
        <w:rPr>
          <w:rFonts w:ascii="Times New Roman" w:eastAsia="Times New Roman" w:hAnsi="Times New Roman" w:cs="Times New Roman"/>
          <w:color w:val="000000"/>
          <w:sz w:val="24"/>
          <w:szCs w:val="24"/>
        </w:rPr>
        <w:t xml:space="preserve"> </w:t>
      </w:r>
      <w:r w:rsidRPr="008111C5">
        <w:rPr>
          <w:rFonts w:ascii="Times New Roman" w:eastAsia="Times New Roman" w:hAnsi="Times New Roman" w:cs="Times New Roman"/>
          <w:color w:val="000000"/>
          <w:sz w:val="24"/>
          <w:szCs w:val="24"/>
        </w:rPr>
        <w:t xml:space="preserve">Администрации </w:t>
      </w:r>
      <w:r w:rsidR="00C96D44" w:rsidRPr="008111C5">
        <w:rPr>
          <w:rFonts w:ascii="Times New Roman" w:eastAsia="Times New Roman" w:hAnsi="Times New Roman" w:cs="Times New Roman"/>
          <w:color w:val="000000"/>
          <w:sz w:val="24"/>
          <w:szCs w:val="24"/>
        </w:rPr>
        <w:t xml:space="preserve">Чендекского сельского поселения </w:t>
      </w:r>
      <w:r w:rsidRPr="008111C5">
        <w:rPr>
          <w:rFonts w:ascii="Times New Roman" w:eastAsia="Times New Roman" w:hAnsi="Times New Roman" w:cs="Times New Roman"/>
          <w:color w:val="000000"/>
          <w:sz w:val="24"/>
          <w:szCs w:val="24"/>
        </w:rPr>
        <w:t>(далее - Администрация), а также порядок взаимодействия с заявителями при предоставлении муниципальной услуги по предоставлению разрешения на осуществление земляных работ (далее муниципальная услуга).</w:t>
      </w:r>
    </w:p>
    <w:p w:rsidR="009C1A81" w:rsidRPr="008111C5" w:rsidRDefault="009C1A81" w:rsidP="004131F9">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Круг заявителей</w:t>
      </w:r>
    </w:p>
    <w:p w:rsidR="009C1A81" w:rsidRPr="008111C5" w:rsidRDefault="009C1A81" w:rsidP="004131F9">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Лицами, имеющими право на предоставление муниципальной услуги, являются физические или юридические лица (далее – заявители).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Требования к порядку информирования о предоставлении муниципальной услуги</w:t>
      </w:r>
    </w:p>
    <w:p w:rsidR="009C1A81" w:rsidRPr="008111C5" w:rsidRDefault="009C1A81" w:rsidP="004131F9">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 вопросам получения муниципальной услуги можно получить консультацию путем непосредственного обращения в Администрацию, по телефону и по электронной почте.</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Индивидуальное устное информирова</w:t>
      </w:r>
      <w:r w:rsidR="00C96D44" w:rsidRPr="008111C5">
        <w:rPr>
          <w:rFonts w:ascii="Times New Roman" w:eastAsia="Times New Roman" w:hAnsi="Times New Roman" w:cs="Times New Roman"/>
          <w:color w:val="000000"/>
          <w:sz w:val="24"/>
          <w:szCs w:val="24"/>
        </w:rPr>
        <w:t xml:space="preserve">ние осуществляется специалистом </w:t>
      </w:r>
      <w:r w:rsidRPr="008111C5">
        <w:rPr>
          <w:rFonts w:ascii="Times New Roman" w:eastAsia="Times New Roman" w:hAnsi="Times New Roman" w:cs="Times New Roman"/>
          <w:color w:val="000000"/>
          <w:sz w:val="24"/>
          <w:szCs w:val="24"/>
        </w:rPr>
        <w:t xml:space="preserve"> Администрации, при обращении лично или по телефону.</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Информация по вопросам предоставления муниципальной услуги является открытой и предоставляется путем:</w:t>
      </w:r>
    </w:p>
    <w:p w:rsidR="009C1A81" w:rsidRPr="008111C5" w:rsidRDefault="009C1A81" w:rsidP="004131F9">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размещения на официальном сайте Администрации;</w:t>
      </w:r>
    </w:p>
    <w:p w:rsidR="009C1A81" w:rsidRPr="008111C5" w:rsidRDefault="009C1A81" w:rsidP="004131F9">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размещения на Региональном портале государственных и муниципальных услуг Республики Алтай (далее - Портал);</w:t>
      </w:r>
    </w:p>
    <w:p w:rsidR="009C1A81" w:rsidRPr="008111C5" w:rsidRDefault="009C1A81" w:rsidP="004131F9">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проведения консультаций специалистом</w:t>
      </w:r>
      <w:r w:rsidRPr="008111C5">
        <w:rPr>
          <w:rFonts w:ascii="Times New Roman" w:eastAsia="Times New Roman" w:hAnsi="Times New Roman" w:cs="Times New Roman"/>
          <w:color w:val="FF0000"/>
          <w:sz w:val="24"/>
          <w:szCs w:val="24"/>
        </w:rPr>
        <w:t> </w:t>
      </w:r>
      <w:r w:rsidRPr="008111C5">
        <w:rPr>
          <w:rFonts w:ascii="Times New Roman" w:eastAsia="Times New Roman" w:hAnsi="Times New Roman" w:cs="Times New Roman"/>
          <w:color w:val="000000"/>
          <w:sz w:val="24"/>
          <w:szCs w:val="24"/>
        </w:rPr>
        <w:t>Администрации при личном обращении;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4) использования средств телефонной связи;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5) размещения на информационном стенде, расположенном в помещении Администрации;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 информационных стендах в помещении Администрации размещается следующая информация:</w:t>
      </w:r>
    </w:p>
    <w:p w:rsidR="009C1A81" w:rsidRPr="008111C5" w:rsidRDefault="009C1A81" w:rsidP="004131F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извлечения из нормативных правовых актов Российской Федерации, устанавливающих порядок и условия предоставления муниципальной услуги;</w:t>
      </w:r>
    </w:p>
    <w:p w:rsidR="009C1A81" w:rsidRPr="008111C5" w:rsidRDefault="009C1A81" w:rsidP="004131F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график приема граждан;</w:t>
      </w:r>
    </w:p>
    <w:p w:rsidR="009C1A81" w:rsidRPr="008111C5" w:rsidRDefault="009C1A81" w:rsidP="004131F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порядок получения гражданами консультаций;</w:t>
      </w:r>
    </w:p>
    <w:p w:rsidR="009C1A81" w:rsidRPr="008111C5" w:rsidRDefault="009C1A81" w:rsidP="004131F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перечень документов, необходимых для предоставления муниципальной услуги, и источники получения данных документов;</w:t>
      </w:r>
    </w:p>
    <w:p w:rsidR="009C1A81" w:rsidRPr="008111C5" w:rsidRDefault="009C1A81" w:rsidP="004131F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порядок обжалования действий (бездействий) и решений, осуществляемых и принимаемых должностными лицами в ходе предоставления муниципальной услуги.</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Раздел II. Стандарт предоставления муниципальной услуги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lastRenderedPageBreak/>
        <w:t>Полное наименование муниципальной услуги</w:t>
      </w:r>
    </w:p>
    <w:p w:rsidR="009C1A81" w:rsidRPr="008111C5" w:rsidRDefault="009C1A81" w:rsidP="004131F9">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Предоставление разрешения на осуществление земляных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Наименование органа, предоставляющего муниципальную услугу</w:t>
      </w:r>
    </w:p>
    <w:p w:rsidR="009C1A81" w:rsidRPr="008111C5" w:rsidRDefault="009C1A81" w:rsidP="004131F9">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Муниципальная услуга предоставляется </w:t>
      </w:r>
      <w:r w:rsidR="00C96D44" w:rsidRPr="008111C5">
        <w:rPr>
          <w:rFonts w:ascii="Times New Roman" w:eastAsia="Times New Roman" w:hAnsi="Times New Roman" w:cs="Times New Roman"/>
          <w:color w:val="000000"/>
          <w:sz w:val="24"/>
          <w:szCs w:val="24"/>
        </w:rPr>
        <w:t xml:space="preserve">Сельской </w:t>
      </w:r>
      <w:r w:rsidRPr="008111C5">
        <w:rPr>
          <w:rFonts w:ascii="Times New Roman" w:eastAsia="Times New Roman" w:hAnsi="Times New Roman" w:cs="Times New Roman"/>
          <w:color w:val="000000"/>
          <w:sz w:val="24"/>
          <w:szCs w:val="24"/>
        </w:rPr>
        <w:t xml:space="preserve">администрацией </w:t>
      </w:r>
      <w:r w:rsidR="00C96D44" w:rsidRPr="008111C5">
        <w:rPr>
          <w:rFonts w:ascii="Times New Roman" w:eastAsia="Times New Roman" w:hAnsi="Times New Roman" w:cs="Times New Roman"/>
          <w:color w:val="000000"/>
          <w:sz w:val="24"/>
          <w:szCs w:val="24"/>
        </w:rPr>
        <w:t xml:space="preserve">Чендекского </w:t>
      </w:r>
      <w:r w:rsidRPr="008111C5">
        <w:rPr>
          <w:rFonts w:ascii="Times New Roman" w:eastAsia="Times New Roman" w:hAnsi="Times New Roman" w:cs="Times New Roman"/>
          <w:color w:val="000000"/>
          <w:sz w:val="24"/>
          <w:szCs w:val="24"/>
        </w:rPr>
        <w:t>сельского поселения (далее Администрация).</w:t>
      </w:r>
    </w:p>
    <w:p w:rsidR="009C1A81" w:rsidRPr="008111C5" w:rsidRDefault="00C96D44" w:rsidP="004131F9">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Местонахождение: 64947</w:t>
      </w:r>
      <w:r w:rsidR="009C1A81" w:rsidRPr="008111C5">
        <w:rPr>
          <w:rFonts w:ascii="Times New Roman" w:eastAsia="Times New Roman" w:hAnsi="Times New Roman" w:cs="Times New Roman"/>
          <w:color w:val="000000"/>
          <w:sz w:val="24"/>
          <w:szCs w:val="24"/>
        </w:rPr>
        <w:t xml:space="preserve">0 Республика Алтай, Усть-Коксинский район, </w:t>
      </w:r>
      <w:proofErr w:type="spellStart"/>
      <w:r w:rsidR="009C1A81" w:rsidRPr="008111C5">
        <w:rPr>
          <w:rFonts w:ascii="Times New Roman" w:eastAsia="Times New Roman" w:hAnsi="Times New Roman" w:cs="Times New Roman"/>
          <w:color w:val="000000"/>
          <w:sz w:val="24"/>
          <w:szCs w:val="24"/>
        </w:rPr>
        <w:t>с</w:t>
      </w:r>
      <w:proofErr w:type="gramStart"/>
      <w:r w:rsidR="009C1A81" w:rsidRPr="008111C5">
        <w:rPr>
          <w:rFonts w:ascii="Times New Roman" w:eastAsia="Times New Roman" w:hAnsi="Times New Roman" w:cs="Times New Roman"/>
          <w:color w:val="000000"/>
          <w:sz w:val="24"/>
          <w:szCs w:val="24"/>
        </w:rPr>
        <w:t>.</w:t>
      </w:r>
      <w:r w:rsidRPr="008111C5">
        <w:rPr>
          <w:rFonts w:ascii="Times New Roman" w:eastAsia="Times New Roman" w:hAnsi="Times New Roman" w:cs="Times New Roman"/>
          <w:color w:val="000000"/>
          <w:sz w:val="24"/>
          <w:szCs w:val="24"/>
        </w:rPr>
        <w:t>Ч</w:t>
      </w:r>
      <w:proofErr w:type="gramEnd"/>
      <w:r w:rsidRPr="008111C5">
        <w:rPr>
          <w:rFonts w:ascii="Times New Roman" w:eastAsia="Times New Roman" w:hAnsi="Times New Roman" w:cs="Times New Roman"/>
          <w:color w:val="000000"/>
          <w:sz w:val="24"/>
          <w:szCs w:val="24"/>
        </w:rPr>
        <w:t>ендек</w:t>
      </w:r>
      <w:proofErr w:type="spellEnd"/>
      <w:r w:rsidRPr="008111C5">
        <w:rPr>
          <w:rFonts w:ascii="Times New Roman" w:eastAsia="Times New Roman" w:hAnsi="Times New Roman" w:cs="Times New Roman"/>
          <w:color w:val="000000"/>
          <w:sz w:val="24"/>
          <w:szCs w:val="24"/>
        </w:rPr>
        <w:t>, ул. Садовая, д. 15</w:t>
      </w:r>
    </w:p>
    <w:p w:rsidR="009C1A81" w:rsidRPr="008111C5" w:rsidRDefault="009C1A81" w:rsidP="004131F9">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График работы:</w:t>
      </w:r>
    </w:p>
    <w:p w:rsidR="00C96D44" w:rsidRPr="008111C5" w:rsidRDefault="00C96D44"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понедельник – четверг с 08:00 до 16</w:t>
      </w:r>
      <w:r w:rsidR="009C1A81" w:rsidRPr="008111C5">
        <w:rPr>
          <w:rFonts w:ascii="Times New Roman" w:eastAsia="Times New Roman" w:hAnsi="Times New Roman" w:cs="Times New Roman"/>
          <w:color w:val="000000"/>
          <w:sz w:val="24"/>
          <w:szCs w:val="24"/>
        </w:rPr>
        <w:t xml:space="preserve">:00, </w:t>
      </w:r>
    </w:p>
    <w:p w:rsidR="00C96D44" w:rsidRPr="008111C5" w:rsidRDefault="00C96D44"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Пятница: неприёмный день</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Обеденный перерыв: с 13.00 до 14.00.</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Суббота, воскресенье - выходные дни.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w:t>
      </w:r>
      <w:r w:rsidR="00C96D44" w:rsidRPr="008111C5">
        <w:rPr>
          <w:rFonts w:ascii="Times New Roman" w:eastAsia="Times New Roman" w:hAnsi="Times New Roman" w:cs="Times New Roman"/>
          <w:color w:val="000000"/>
          <w:sz w:val="24"/>
          <w:szCs w:val="24"/>
        </w:rPr>
        <w:t>онтактные телефоны: 8-(388-48)25-4-35</w:t>
      </w:r>
      <w:r w:rsidRPr="008111C5">
        <w:rPr>
          <w:rFonts w:ascii="Times New Roman" w:eastAsia="Times New Roman" w:hAnsi="Times New Roman" w:cs="Times New Roman"/>
          <w:color w:val="000000"/>
          <w:sz w:val="24"/>
          <w:szCs w:val="24"/>
        </w:rPr>
        <w:t>.</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Официальный сайт Администрации в информационно-телекоммуникационной сети «Интернет»: </w:t>
      </w:r>
      <w:r w:rsidRPr="008111C5">
        <w:rPr>
          <w:rFonts w:ascii="Times New Roman" w:eastAsia="Times New Roman" w:hAnsi="Times New Roman" w:cs="Times New Roman"/>
          <w:color w:val="000000"/>
          <w:sz w:val="24"/>
          <w:szCs w:val="24"/>
          <w:u w:val="single"/>
          <w:lang w:val="en-US"/>
        </w:rPr>
        <w:t>www</w:t>
      </w:r>
      <w:r w:rsidRPr="008111C5">
        <w:rPr>
          <w:rFonts w:ascii="Times New Roman" w:eastAsia="Times New Roman" w:hAnsi="Times New Roman" w:cs="Times New Roman"/>
          <w:color w:val="000000"/>
          <w:sz w:val="24"/>
          <w:szCs w:val="24"/>
          <w:u w:val="single"/>
        </w:rPr>
        <w:t>.</w:t>
      </w:r>
      <w:proofErr w:type="spellStart"/>
      <w:r w:rsidRPr="008111C5">
        <w:rPr>
          <w:rFonts w:ascii="Times New Roman" w:eastAsia="Times New Roman" w:hAnsi="Times New Roman" w:cs="Times New Roman"/>
          <w:color w:val="000000"/>
          <w:sz w:val="24"/>
          <w:szCs w:val="24"/>
          <w:u w:val="single"/>
        </w:rPr>
        <w:t>altay-ust-koksa.ru</w:t>
      </w:r>
      <w:proofErr w:type="spellEnd"/>
      <w:r w:rsidRPr="008111C5">
        <w:rPr>
          <w:rFonts w:ascii="Times New Roman" w:eastAsia="Times New Roman" w:hAnsi="Times New Roman" w:cs="Times New Roman"/>
          <w:color w:val="000000"/>
          <w:sz w:val="24"/>
          <w:szCs w:val="24"/>
        </w:rPr>
        <w:t> (далее — официальный сайт Администрации).</w:t>
      </w:r>
    </w:p>
    <w:p w:rsidR="00C96D44" w:rsidRPr="008111C5" w:rsidRDefault="009C1A81" w:rsidP="004131F9">
      <w:pPr>
        <w:shd w:val="clear" w:color="auto" w:fill="FFFFFF"/>
        <w:spacing w:after="0" w:line="240" w:lineRule="auto"/>
        <w:jc w:val="both"/>
        <w:rPr>
          <w:rFonts w:ascii="Times New Roman" w:hAnsi="Times New Roman" w:cs="Times New Roman"/>
          <w:color w:val="000000"/>
          <w:spacing w:val="-3"/>
          <w:sz w:val="24"/>
          <w:szCs w:val="24"/>
        </w:rPr>
      </w:pPr>
      <w:r w:rsidRPr="008111C5">
        <w:rPr>
          <w:rFonts w:ascii="Times New Roman" w:eastAsia="Times New Roman" w:hAnsi="Times New Roman" w:cs="Times New Roman"/>
          <w:color w:val="000000"/>
          <w:sz w:val="24"/>
          <w:szCs w:val="24"/>
        </w:rPr>
        <w:t>Адрес электронной почты Администрации МО «Усть-Коксинский район»:</w:t>
      </w:r>
      <w:r w:rsidR="00C96D44" w:rsidRPr="008111C5">
        <w:rPr>
          <w:rFonts w:ascii="Times New Roman" w:hAnsi="Times New Roman" w:cs="Times New Roman"/>
          <w:color w:val="000000"/>
          <w:spacing w:val="-3"/>
          <w:sz w:val="24"/>
          <w:szCs w:val="24"/>
        </w:rPr>
        <w:t xml:space="preserve"> </w:t>
      </w:r>
      <w:proofErr w:type="spellStart"/>
      <w:r w:rsidR="00C96D44" w:rsidRPr="008111C5">
        <w:rPr>
          <w:rFonts w:ascii="Times New Roman" w:hAnsi="Times New Roman" w:cs="Times New Roman"/>
          <w:color w:val="000000"/>
          <w:spacing w:val="-3"/>
          <w:sz w:val="24"/>
          <w:szCs w:val="24"/>
          <w:lang w:val="en-US"/>
        </w:rPr>
        <w:t>chendek</w:t>
      </w:r>
      <w:proofErr w:type="spellEnd"/>
      <w:r w:rsidR="00C96D44" w:rsidRPr="008111C5">
        <w:rPr>
          <w:rFonts w:ascii="Times New Roman" w:hAnsi="Times New Roman" w:cs="Times New Roman"/>
          <w:color w:val="000000"/>
          <w:spacing w:val="-3"/>
          <w:sz w:val="24"/>
          <w:szCs w:val="24"/>
        </w:rPr>
        <w:t>-</w:t>
      </w:r>
      <w:proofErr w:type="spellStart"/>
      <w:r w:rsidR="00C96D44" w:rsidRPr="008111C5">
        <w:rPr>
          <w:rFonts w:ascii="Times New Roman" w:hAnsi="Times New Roman" w:cs="Times New Roman"/>
          <w:color w:val="000000"/>
          <w:spacing w:val="-3"/>
          <w:sz w:val="24"/>
          <w:szCs w:val="24"/>
          <w:lang w:val="en-US"/>
        </w:rPr>
        <w:t>ra</w:t>
      </w:r>
      <w:proofErr w:type="spellEnd"/>
      <w:r w:rsidR="00C96D44" w:rsidRPr="008111C5">
        <w:rPr>
          <w:rFonts w:ascii="Times New Roman" w:hAnsi="Times New Roman" w:cs="Times New Roman"/>
          <w:color w:val="000000"/>
          <w:spacing w:val="-3"/>
          <w:sz w:val="24"/>
          <w:szCs w:val="24"/>
        </w:rPr>
        <w:t>@</w:t>
      </w:r>
      <w:proofErr w:type="spellStart"/>
      <w:r w:rsidR="00C96D44" w:rsidRPr="008111C5">
        <w:rPr>
          <w:rFonts w:ascii="Times New Roman" w:hAnsi="Times New Roman" w:cs="Times New Roman"/>
          <w:color w:val="000000"/>
          <w:spacing w:val="-3"/>
          <w:sz w:val="24"/>
          <w:szCs w:val="24"/>
          <w:lang w:val="en-US"/>
        </w:rPr>
        <w:t>yandex</w:t>
      </w:r>
      <w:proofErr w:type="spellEnd"/>
      <w:r w:rsidR="00C96D44" w:rsidRPr="008111C5">
        <w:rPr>
          <w:rFonts w:ascii="Times New Roman" w:hAnsi="Times New Roman" w:cs="Times New Roman"/>
          <w:color w:val="000000"/>
          <w:spacing w:val="-3"/>
          <w:sz w:val="24"/>
          <w:szCs w:val="24"/>
        </w:rPr>
        <w:t>.</w:t>
      </w:r>
      <w:proofErr w:type="spellStart"/>
      <w:r w:rsidR="00C96D44" w:rsidRPr="008111C5">
        <w:rPr>
          <w:rFonts w:ascii="Times New Roman" w:hAnsi="Times New Roman" w:cs="Times New Roman"/>
          <w:color w:val="000000"/>
          <w:spacing w:val="-3"/>
          <w:sz w:val="24"/>
          <w:szCs w:val="24"/>
          <w:lang w:val="en-US"/>
        </w:rPr>
        <w:t>ru</w:t>
      </w:r>
      <w:proofErr w:type="spellEnd"/>
    </w:p>
    <w:p w:rsidR="004131F9" w:rsidRDefault="009C1A81" w:rsidP="004131F9">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w:t>
      </w:r>
    </w:p>
    <w:p w:rsidR="009C1A81" w:rsidRPr="008111C5" w:rsidRDefault="00C96D44" w:rsidP="004131F9">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 xml:space="preserve"> </w:t>
      </w:r>
      <w:r w:rsidR="009C1A81" w:rsidRPr="008111C5">
        <w:rPr>
          <w:rFonts w:ascii="Times New Roman" w:eastAsia="Times New Roman" w:hAnsi="Times New Roman" w:cs="Times New Roman"/>
          <w:b/>
          <w:bCs/>
          <w:color w:val="000000"/>
          <w:sz w:val="24"/>
          <w:szCs w:val="24"/>
        </w:rPr>
        <w:t>Описание результата предоставления муниципальной услуги</w:t>
      </w:r>
    </w:p>
    <w:p w:rsidR="009C1A81" w:rsidRPr="008111C5" w:rsidRDefault="009C1A81" w:rsidP="004131F9">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Конечным результатом предоставления муниципальной услуги является:</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Предоставление разрешения на осуществление земляных работ;</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отказ в предоставлении разрешения на осуществление земляных работ.</w:t>
      </w:r>
    </w:p>
    <w:p w:rsidR="004131F9" w:rsidRDefault="004131F9" w:rsidP="004131F9">
      <w:pPr>
        <w:shd w:val="clear" w:color="auto" w:fill="FFFFFF"/>
        <w:spacing w:after="0" w:line="240" w:lineRule="auto"/>
        <w:rPr>
          <w:rFonts w:ascii="Times New Roman" w:eastAsia="Times New Roman" w:hAnsi="Times New Roman" w:cs="Times New Roman"/>
          <w:b/>
          <w:bCs/>
          <w:color w:val="000000"/>
          <w:sz w:val="24"/>
          <w:szCs w:val="24"/>
        </w:rPr>
      </w:pPr>
    </w:p>
    <w:p w:rsidR="009C1A81" w:rsidRPr="008111C5" w:rsidRDefault="009C1A81" w:rsidP="004131F9">
      <w:p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Срок предоставления муниципальной услуги</w:t>
      </w:r>
    </w:p>
    <w:p w:rsidR="009C1A81" w:rsidRPr="008111C5" w:rsidRDefault="009C1A81" w:rsidP="004131F9">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Предоставление муниципальной услуги не может превышать 30 дней.</w:t>
      </w:r>
    </w:p>
    <w:p w:rsidR="009C1A81" w:rsidRPr="008111C5" w:rsidRDefault="009C1A81" w:rsidP="004131F9">
      <w:pPr>
        <w:shd w:val="clear" w:color="auto" w:fill="FFFFFF"/>
        <w:spacing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C1A81" w:rsidRPr="008111C5" w:rsidRDefault="009C1A81" w:rsidP="004131F9">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Предоставление муниципальной услуги осуществляется в соответствии </w:t>
      </w:r>
      <w:proofErr w:type="gramStart"/>
      <w:r w:rsidRPr="008111C5">
        <w:rPr>
          <w:rFonts w:ascii="Times New Roman" w:eastAsia="Times New Roman" w:hAnsi="Times New Roman" w:cs="Times New Roman"/>
          <w:color w:val="000000"/>
          <w:sz w:val="24"/>
          <w:szCs w:val="24"/>
        </w:rPr>
        <w:t>с</w:t>
      </w:r>
      <w:proofErr w:type="gramEnd"/>
      <w:r w:rsidRPr="008111C5">
        <w:rPr>
          <w:rFonts w:ascii="Times New Roman" w:eastAsia="Times New Roman" w:hAnsi="Times New Roman" w:cs="Times New Roman"/>
          <w:color w:val="000000"/>
          <w:sz w:val="24"/>
          <w:szCs w:val="24"/>
        </w:rPr>
        <w:t>:</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Градостроительным кодексом Российской Федерации;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Земельным кодексом Российской Федерации;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Федеральным законом от 27.07.2010 N 210-ФЗ "Об организации предоставления государственных и муниципальных услуг";</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Федеральным законом от 02.05.2006 № 59-ФЗ «О порядке рассмотрения обращений граждан Российской Федерации»;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w:t>
      </w:r>
      <w:r w:rsidRPr="008111C5">
        <w:rPr>
          <w:rFonts w:ascii="Times New Roman" w:eastAsia="Times New Roman" w:hAnsi="Times New Roman" w:cs="Times New Roman"/>
          <w:color w:val="00000A"/>
          <w:sz w:val="24"/>
          <w:szCs w:val="24"/>
        </w:rPr>
        <w:t>Федеральным законом от 6.10.2003 г. № 131-ФЗ «Об общих принципах организации местного самоуправления в Российской Федерации»;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C1A81" w:rsidRPr="008111C5" w:rsidRDefault="009C1A81" w:rsidP="004131F9">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Для предоставления муниципальной услуги Заявитель представляет в Администрацию следующие документы:</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гарантийное заявление, оформленное в соответствии с Приложением 1 к настоящему Регламенту;</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копия технических условий, выданных эксплуатирующей организацией;</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копия плана выбора трассы подземных инженерных сетей, согласованная с органом местного самоуправления в населенном пункте;</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 копия документа, удостоверяющего личность.</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2) 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гарантийное заявление, оформленное в соответствии с Приложением 2 к настоящему Регламенту;</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 копия схемы организации движения транспортных средств и пешеходов на период производства работ, согласованную с ГИБДД отделение МВД России по Усть-Коксинскому району (в случае выхода зоны работ на дороги регионального значения и тротуары).</w:t>
      </w:r>
      <w:proofErr w:type="gramEnd"/>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3) 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гарантийное заявление, оформленное в соответствии с Приложением 1 или Приложением 2 к настоящему Регламенту;</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4) Для продления срока действия разрешения (ордера) на производство земляных работ необходимы следующие документы:</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оригинал разрешения (ордера) на производство земляных работ;</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заявление на продление разрешения, с указанием причины и измененного срока производства работ;</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Продление срока производства работ осуществляется в случае увеличения объема работ и изменений технических решений, а также в случае форс-мажорных обстоятельств, с соответствующей отметкой о продлении в разрешении (ордере) на производство земляных работ.</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Документы, указанные в пункте 9 Регламента, могут быть направлены заявителем по почте или представлены непосредственно в приемную администрации.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Заявителям обеспечивается возможность копирования форм заявлений и иных документов, необходимых для получения муниципальной услуги на «Едином портале государственных и муниципальных услуг (функций)» и на официальном сайте муниципального образования «Усть-Коксинский район» в сети Интернет.</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Администрация не вправе требовать с заявителя:</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w:t>
      </w:r>
      <w:r w:rsidRPr="008111C5">
        <w:rPr>
          <w:rFonts w:ascii="Times New Roman" w:eastAsia="Times New Roman" w:hAnsi="Times New Roman" w:cs="Times New Roman"/>
          <w:color w:val="000000"/>
          <w:sz w:val="24"/>
          <w:szCs w:val="24"/>
        </w:rPr>
        <w:lastRenderedPageBreak/>
        <w:t>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9C1A81" w:rsidRPr="008111C5" w:rsidRDefault="009C1A81" w:rsidP="004131F9">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 и которые заявитель вправе представить самостоятельно:</w:t>
      </w:r>
    </w:p>
    <w:p w:rsidR="009C1A81" w:rsidRPr="008111C5" w:rsidRDefault="009C1A81" w:rsidP="004131F9">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1) разрешение на строительство (в случае, когда заявителем выступает юридическое лицо);</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9C1A81" w:rsidRPr="008111C5" w:rsidRDefault="009C1A81" w:rsidP="004131F9">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Исчерпывающий перечень оснований для отказа или приостановления предоставления муниципальной услуги.</w:t>
      </w:r>
    </w:p>
    <w:p w:rsidR="009C1A81" w:rsidRPr="008111C5" w:rsidRDefault="009C1A81" w:rsidP="004131F9">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Заявителю может быть отказано в предоставлении муниципальной услуги по следующим основаниям:</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предоставленные документы по составу, форме </w:t>
      </w:r>
      <w:proofErr w:type="spellStart"/>
      <w:r w:rsidRPr="008111C5">
        <w:rPr>
          <w:rFonts w:ascii="Times New Roman" w:eastAsia="Times New Roman" w:hAnsi="Times New Roman" w:cs="Times New Roman"/>
          <w:color w:val="000000"/>
          <w:sz w:val="24"/>
          <w:szCs w:val="24"/>
        </w:rPr>
        <w:t>и\или</w:t>
      </w:r>
      <w:proofErr w:type="spellEnd"/>
      <w:r w:rsidRPr="008111C5">
        <w:rPr>
          <w:rFonts w:ascii="Times New Roman" w:eastAsia="Times New Roman" w:hAnsi="Times New Roman" w:cs="Times New Roman"/>
          <w:color w:val="000000"/>
          <w:sz w:val="24"/>
          <w:szCs w:val="24"/>
        </w:rPr>
        <w:t xml:space="preserve"> содержанию не соответствуют документам, перечисленным в пункте 9 настоящего Регламента;</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недостоверность предоставленных сведений;</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представление документов лицом не уполномоченным представлять интересы заявителя.</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этом случае должностное лицо в шестидневный срок с момента поступления заявления уведомляет в письменной форме заявителя о данном факте, и документы подлежат возвращению заявителю.</w:t>
      </w:r>
    </w:p>
    <w:p w:rsidR="009C1A81" w:rsidRPr="008111C5" w:rsidRDefault="009C1A81" w:rsidP="004131F9">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Оснований для приостановления предоставления муниципальной услуги действующим законодательством Российской Федерации не предусмотрено.</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1A81" w:rsidRPr="008111C5" w:rsidRDefault="009C1A81" w:rsidP="004131F9">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Перечень необходимых услуг:</w:t>
      </w:r>
    </w:p>
    <w:p w:rsidR="009C1A81" w:rsidRPr="008111C5" w:rsidRDefault="009C1A81" w:rsidP="004131F9">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 предоставление плана выбора трассы подземных инженерных сетей, согласованного с органом местного самоуправления в населенном пункте;</w:t>
      </w:r>
    </w:p>
    <w:p w:rsidR="009C1A81" w:rsidRPr="008111C5" w:rsidRDefault="009C1A81" w:rsidP="004131F9">
      <w:pPr>
        <w:shd w:val="clear" w:color="auto" w:fill="FFFFFF"/>
        <w:spacing w:after="0" w:line="240" w:lineRule="auto"/>
        <w:ind w:left="432"/>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согласование схемы движения транспорта и пешеходов с ГИБДД отделение МВД России по Усть-Коксинскому району на время производства работ;</w:t>
      </w:r>
    </w:p>
    <w:p w:rsidR="009C1A81" w:rsidRPr="008111C5" w:rsidRDefault="009C1A81" w:rsidP="004131F9">
      <w:pPr>
        <w:shd w:val="clear" w:color="auto" w:fill="FFFFFF"/>
        <w:spacing w:after="0" w:line="240" w:lineRule="auto"/>
        <w:ind w:left="432"/>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предоставление рабочего проекта на строительство подземных инженерных сетей, согласованного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C1A81" w:rsidRPr="008111C5" w:rsidRDefault="009C1A81" w:rsidP="004131F9">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C1A81" w:rsidRPr="008111C5" w:rsidRDefault="009C1A81" w:rsidP="004131F9">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Плата за предоставление настоящей муниципальной услуги, в соответствии с действующим законодательством Российской Федерации не предусмотрена.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1A81" w:rsidRPr="008111C5" w:rsidRDefault="009C1A81" w:rsidP="004131F9">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rsidR="009C1A81" w:rsidRPr="008111C5" w:rsidRDefault="009C1A81" w:rsidP="009C1A81">
      <w:pPr>
        <w:shd w:val="clear" w:color="auto" w:fill="FFFFFF"/>
        <w:spacing w:before="100" w:beforeAutospacing="1" w:after="0" w:line="240" w:lineRule="auto"/>
        <w:ind w:left="288"/>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Срок регистрации запроса заявителя о предоставлении муниципальной услуги, в том числе в электронной форме</w:t>
      </w:r>
    </w:p>
    <w:p w:rsidR="009C1A81" w:rsidRPr="008111C5" w:rsidRDefault="009C1A81" w:rsidP="004131F9">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Регистрация представленного заявления и документов производится должностным лицом, ответственным за прием документов, в течение одного рабочего дня с момента поступления.</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Требования к местам предоставления муниципальной услуги</w:t>
      </w:r>
    </w:p>
    <w:p w:rsidR="009C1A81" w:rsidRPr="008111C5" w:rsidRDefault="009C1A81" w:rsidP="004131F9">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Муниципальная услуга предоставляется в здании Администрации.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Центральный вход здания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Территория здания Адм</w:t>
      </w:r>
      <w:r w:rsidR="00C96D44" w:rsidRPr="008111C5">
        <w:rPr>
          <w:rFonts w:ascii="Times New Roman" w:eastAsia="Times New Roman" w:hAnsi="Times New Roman" w:cs="Times New Roman"/>
          <w:color w:val="000000"/>
          <w:sz w:val="24"/>
          <w:szCs w:val="24"/>
        </w:rPr>
        <w:t>инистрации оборудована пандусом</w:t>
      </w:r>
      <w:r w:rsidRPr="008111C5">
        <w:rPr>
          <w:rFonts w:ascii="Times New Roman" w:eastAsia="Times New Roman" w:hAnsi="Times New Roman" w:cs="Times New Roman"/>
          <w:color w:val="000000"/>
          <w:sz w:val="24"/>
          <w:szCs w:val="24"/>
        </w:rPr>
        <w:t xml:space="preserve"> для доступа граждан с ограниченными возможностями.</w:t>
      </w:r>
    </w:p>
    <w:p w:rsidR="00C96D44"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Муниципальная услуга</w:t>
      </w:r>
      <w:r w:rsidR="00C96D44" w:rsidRPr="008111C5">
        <w:rPr>
          <w:rFonts w:ascii="Times New Roman" w:eastAsia="Times New Roman" w:hAnsi="Times New Roman" w:cs="Times New Roman"/>
          <w:color w:val="000000"/>
          <w:sz w:val="24"/>
          <w:szCs w:val="24"/>
        </w:rPr>
        <w:t xml:space="preserve"> предоставляется специалистом администрации. </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Администрации.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Вход и передвижение по помещениям, в которых проводится личный прием, не должны создавать затруднений для лиц с ограниченными возможностями здоровья.</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Показатели доступности и качества муниципальной услуги</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Показателями доступности муниципальной услуги являются:</w:t>
      </w:r>
    </w:p>
    <w:p w:rsidR="009C1A81" w:rsidRPr="008111C5" w:rsidRDefault="009C1A81" w:rsidP="004131F9">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многофункциональном центре предоставления государственных и муниципальных услуг (далее МФЦ), на сайте Администрации и в средствах массовой информации;</w:t>
      </w:r>
    </w:p>
    <w:p w:rsidR="009C1A81" w:rsidRPr="008111C5" w:rsidRDefault="009C1A81" w:rsidP="004131F9">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9C1A81" w:rsidRPr="008111C5" w:rsidRDefault="009C1A81" w:rsidP="004131F9">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предоставление возможности получения муниципальной услуги в МФЦ;</w:t>
      </w:r>
    </w:p>
    <w:p w:rsidR="009C1A81" w:rsidRPr="008111C5" w:rsidRDefault="009C1A81" w:rsidP="004131F9">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C1A81" w:rsidRPr="008111C5" w:rsidRDefault="009C1A81" w:rsidP="004131F9">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9C1A81" w:rsidRPr="008111C5" w:rsidRDefault="009C1A81" w:rsidP="004131F9">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Показателями качества оказания муниципальной услуги являются:</w:t>
      </w:r>
    </w:p>
    <w:p w:rsidR="009C1A81" w:rsidRPr="008111C5" w:rsidRDefault="009C1A81" w:rsidP="004131F9">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удовлетворенность заявителей качеством муниципальной услуги;</w:t>
      </w:r>
    </w:p>
    <w:p w:rsidR="009C1A81" w:rsidRPr="008111C5" w:rsidRDefault="009C1A81" w:rsidP="004131F9">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9C1A81" w:rsidRPr="008111C5" w:rsidRDefault="009C1A81" w:rsidP="004131F9">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наглядность форм размещаемой информации о порядке предоставления муниципальной услуги;</w:t>
      </w:r>
    </w:p>
    <w:p w:rsidR="009C1A81" w:rsidRPr="008111C5" w:rsidRDefault="009C1A81" w:rsidP="004131F9">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C1A81" w:rsidRPr="008111C5" w:rsidRDefault="009C1A81" w:rsidP="004131F9">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отсутствие обоснованных жалоб на действия (бездействие)</w:t>
      </w:r>
      <w:r w:rsidR="00C96D44" w:rsidRPr="008111C5">
        <w:rPr>
          <w:rFonts w:ascii="Times New Roman" w:eastAsia="Times New Roman" w:hAnsi="Times New Roman" w:cs="Times New Roman"/>
          <w:color w:val="000000"/>
          <w:sz w:val="24"/>
          <w:szCs w:val="24"/>
        </w:rPr>
        <w:t xml:space="preserve"> специалиста</w:t>
      </w:r>
      <w:r w:rsidRPr="008111C5">
        <w:rPr>
          <w:rFonts w:ascii="Times New Roman" w:eastAsia="Times New Roman" w:hAnsi="Times New Roman" w:cs="Times New Roman"/>
          <w:color w:val="000000"/>
          <w:sz w:val="24"/>
          <w:szCs w:val="24"/>
        </w:rPr>
        <w:t>;</w:t>
      </w:r>
    </w:p>
    <w:p w:rsidR="009C1A81" w:rsidRPr="008111C5" w:rsidRDefault="009C1A81" w:rsidP="004131F9">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отсутствие обоснованных жалоб на некорректное, невнимательное отношение </w:t>
      </w:r>
      <w:r w:rsidR="00C96D44" w:rsidRPr="008111C5">
        <w:rPr>
          <w:rFonts w:ascii="Times New Roman" w:eastAsia="Times New Roman" w:hAnsi="Times New Roman" w:cs="Times New Roman"/>
          <w:color w:val="000000"/>
          <w:sz w:val="24"/>
          <w:szCs w:val="24"/>
        </w:rPr>
        <w:t xml:space="preserve">специалиста </w:t>
      </w:r>
      <w:r w:rsidRPr="008111C5">
        <w:rPr>
          <w:rFonts w:ascii="Times New Roman" w:eastAsia="Times New Roman" w:hAnsi="Times New Roman" w:cs="Times New Roman"/>
          <w:color w:val="000000"/>
          <w:sz w:val="24"/>
          <w:szCs w:val="24"/>
        </w:rPr>
        <w:t>к заявителям (их представителям).</w:t>
      </w:r>
    </w:p>
    <w:p w:rsidR="009C1A81" w:rsidRPr="008111C5" w:rsidRDefault="009C1A81" w:rsidP="004131F9">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Иные требования,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rsidR="009C1A81" w:rsidRPr="008111C5" w:rsidRDefault="009C1A81" w:rsidP="00A456E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Предоставление муниципальной услуги организовано на базе МФЦ.</w:t>
      </w:r>
    </w:p>
    <w:p w:rsidR="009C1A81" w:rsidRPr="008111C5" w:rsidRDefault="009C1A81" w:rsidP="00A456E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w:t>
      </w:r>
      <w:proofErr w:type="gramEnd"/>
      <w:r w:rsidRPr="008111C5">
        <w:rPr>
          <w:rFonts w:ascii="Times New Roman" w:eastAsia="Times New Roman" w:hAnsi="Times New Roman" w:cs="Times New Roman"/>
          <w:color w:val="000000"/>
          <w:sz w:val="24"/>
          <w:szCs w:val="24"/>
        </w:rPr>
        <w:t xml:space="preserve"> и ответа заявителю в электронном виде).</w:t>
      </w:r>
    </w:p>
    <w:p w:rsidR="009C1A81" w:rsidRPr="008111C5" w:rsidRDefault="009C1A81" w:rsidP="00A456E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A456EF">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Оказание муниципальной услуги включает в себя следующие административные процедуры, представленные в виде блок-схемы в Приложении № 2 к настоящему Регламенту:</w:t>
      </w:r>
    </w:p>
    <w:p w:rsidR="009C1A81" w:rsidRPr="008111C5" w:rsidRDefault="009C1A81" w:rsidP="00A456EF">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прием и регистрация заявления и документов, необходимых для предоставления муниципальной услуги;</w:t>
      </w:r>
    </w:p>
    <w:p w:rsidR="009C1A81" w:rsidRPr="008111C5" w:rsidRDefault="009C1A81" w:rsidP="00A456EF">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принятие решения о предоставлении (отказе в предоставлении) муниципальной услуги и информирование заявителя.</w:t>
      </w: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Прием и регистрация заявления и документов, необходимых для предоставления муниципальной услуги</w:t>
      </w:r>
    </w:p>
    <w:p w:rsidR="009C1A81" w:rsidRPr="008111C5" w:rsidRDefault="009C1A81" w:rsidP="00A456EF">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Основанием для начала административной процедуры является поступление в </w:t>
      </w:r>
      <w:r w:rsidR="00C96D44" w:rsidRPr="008111C5">
        <w:rPr>
          <w:rFonts w:ascii="Times New Roman" w:eastAsia="Times New Roman" w:hAnsi="Times New Roman" w:cs="Times New Roman"/>
          <w:color w:val="000000"/>
          <w:sz w:val="24"/>
          <w:szCs w:val="24"/>
        </w:rPr>
        <w:t>администрацию</w:t>
      </w:r>
      <w:r w:rsidRPr="008111C5">
        <w:rPr>
          <w:rFonts w:ascii="Times New Roman" w:eastAsia="Times New Roman" w:hAnsi="Times New Roman" w:cs="Times New Roman"/>
          <w:color w:val="000000"/>
          <w:sz w:val="24"/>
          <w:szCs w:val="24"/>
        </w:rPr>
        <w:t xml:space="preserve"> заявления и документов, указанных в пункте 9 настоящего регламента.</w:t>
      </w:r>
    </w:p>
    <w:p w:rsidR="009C1A81" w:rsidRPr="008111C5" w:rsidRDefault="009C1A81" w:rsidP="00A456EF">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Заявитель может представить заявление и документы следующими способами:</w:t>
      </w:r>
    </w:p>
    <w:p w:rsidR="009C1A81" w:rsidRPr="008111C5" w:rsidRDefault="009C1A81" w:rsidP="00A456EF">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лично или через МФЦ;</w:t>
      </w:r>
    </w:p>
    <w:p w:rsidR="009C1A81" w:rsidRPr="008111C5" w:rsidRDefault="009C1A81" w:rsidP="00A456EF">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направить по почте;</w:t>
      </w:r>
    </w:p>
    <w:p w:rsidR="009C1A81" w:rsidRPr="008111C5" w:rsidRDefault="009C1A81" w:rsidP="00A456EF">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отправить на электронную почту;</w:t>
      </w:r>
    </w:p>
    <w:p w:rsidR="009C1A81" w:rsidRPr="008111C5" w:rsidRDefault="009C1A81" w:rsidP="00A456EF">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обратиться через Региональный портал государственных и муниципальных услуг Республики Алтай.</w:t>
      </w:r>
    </w:p>
    <w:p w:rsidR="009C1A81" w:rsidRPr="008111C5" w:rsidRDefault="009C1A81" w:rsidP="00A456EF">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случае подачи заявления лично или через МФЦ, сотрудник уполномоченного органа, ответственный за прием и регистрацию заявлений,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w:t>
      </w:r>
    </w:p>
    <w:p w:rsidR="009C1A81" w:rsidRPr="008111C5" w:rsidRDefault="009C1A81" w:rsidP="00A456EF">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случае подачи заявления по почте или на электронную почту, должностное лицо, ответственное за прием и регистрацию обращений, принимает заявление и пакет документов и производит регистрацию обращения в соответствии со стандартом предоставления муниципальной услуги.</w:t>
      </w:r>
    </w:p>
    <w:p w:rsidR="009C1A81" w:rsidRPr="008111C5" w:rsidRDefault="009C1A81" w:rsidP="00A456EF">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по почте, либо на электронную почту.</w:t>
      </w:r>
    </w:p>
    <w:p w:rsidR="009C1A81" w:rsidRPr="008111C5" w:rsidRDefault="009C1A81" w:rsidP="00A456EF">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случае подачи заявления через Региональный портал государственных и муниципальных услуг Республики Алтай комплектность пакета документов, необходимых к предоставлению заявителем лично, проверяется информационной системой (далее Система).</w:t>
      </w:r>
    </w:p>
    <w:p w:rsidR="009C1A81" w:rsidRPr="008111C5" w:rsidRDefault="009C1A81" w:rsidP="00A456EF">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9C1A81" w:rsidRPr="008111C5" w:rsidRDefault="009C1A81" w:rsidP="00A456EF">
      <w:pPr>
        <w:shd w:val="clear" w:color="auto" w:fill="FFFFFF"/>
        <w:spacing w:after="0" w:line="240" w:lineRule="auto"/>
        <w:ind w:left="360"/>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9C1A81" w:rsidRPr="008111C5" w:rsidRDefault="009C1A81" w:rsidP="00A456EF">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Результатом административной процедуры является прием и регистрация документов, представленных заявителем.</w:t>
      </w:r>
    </w:p>
    <w:p w:rsidR="009C1A81" w:rsidRPr="008111C5" w:rsidRDefault="009C1A81" w:rsidP="00A456EF">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w:t>
      </w: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A456EF">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Принятие решения о предоставлении (отказе в предоставлении) муниципальной услуги и информирование заявителя</w:t>
      </w:r>
    </w:p>
    <w:p w:rsidR="009C1A81" w:rsidRPr="008111C5" w:rsidRDefault="009C1A81" w:rsidP="00A456EF">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После регистрации заявления в системе, заявление направляется на визирование главе</w:t>
      </w:r>
      <w:r w:rsidR="008111C5" w:rsidRPr="008111C5">
        <w:rPr>
          <w:rFonts w:ascii="Times New Roman" w:eastAsia="Times New Roman" w:hAnsi="Times New Roman" w:cs="Times New Roman"/>
          <w:color w:val="000000"/>
          <w:sz w:val="24"/>
          <w:szCs w:val="24"/>
        </w:rPr>
        <w:t xml:space="preserve"> Администрации</w:t>
      </w:r>
      <w:r w:rsidRPr="008111C5">
        <w:rPr>
          <w:rFonts w:ascii="Times New Roman" w:eastAsia="Times New Roman" w:hAnsi="Times New Roman" w:cs="Times New Roman"/>
          <w:color w:val="000000"/>
          <w:sz w:val="24"/>
          <w:szCs w:val="24"/>
        </w:rPr>
        <w:t xml:space="preserve">, </w:t>
      </w:r>
      <w:proofErr w:type="gramStart"/>
      <w:r w:rsidRPr="008111C5">
        <w:rPr>
          <w:rFonts w:ascii="Times New Roman" w:eastAsia="Times New Roman" w:hAnsi="Times New Roman" w:cs="Times New Roman"/>
          <w:color w:val="000000"/>
          <w:sz w:val="24"/>
          <w:szCs w:val="24"/>
        </w:rPr>
        <w:t>который</w:t>
      </w:r>
      <w:proofErr w:type="gramEnd"/>
      <w:r w:rsidRPr="008111C5">
        <w:rPr>
          <w:rFonts w:ascii="Times New Roman" w:eastAsia="Times New Roman" w:hAnsi="Times New Roman" w:cs="Times New Roman"/>
          <w:color w:val="000000"/>
          <w:sz w:val="24"/>
          <w:szCs w:val="24"/>
        </w:rPr>
        <w:t xml:space="preserve"> направляет указанное заявление</w:t>
      </w:r>
      <w:r w:rsidR="008111C5" w:rsidRPr="008111C5">
        <w:rPr>
          <w:rFonts w:ascii="Times New Roman" w:eastAsia="Times New Roman" w:hAnsi="Times New Roman" w:cs="Times New Roman"/>
          <w:color w:val="000000"/>
          <w:sz w:val="24"/>
          <w:szCs w:val="24"/>
        </w:rPr>
        <w:t xml:space="preserve"> специалисту</w:t>
      </w:r>
      <w:r w:rsidRPr="008111C5">
        <w:rPr>
          <w:rFonts w:ascii="Times New Roman" w:eastAsia="Times New Roman" w:hAnsi="Times New Roman" w:cs="Times New Roman"/>
          <w:color w:val="000000"/>
          <w:sz w:val="24"/>
          <w:szCs w:val="24"/>
        </w:rPr>
        <w:t xml:space="preserve">. После поступления заявления и пакета документов специалисту Администрации </w:t>
      </w:r>
      <w:r w:rsidRPr="008111C5">
        <w:rPr>
          <w:rFonts w:ascii="Times New Roman" w:eastAsia="Times New Roman" w:hAnsi="Times New Roman" w:cs="Times New Roman"/>
          <w:color w:val="000000"/>
          <w:sz w:val="24"/>
          <w:szCs w:val="24"/>
        </w:rPr>
        <w:lastRenderedPageBreak/>
        <w:t>система автоматически определяет недостающие документы, и специалист Администрации запрашивает их по каналам межведомственного взаимодействия</w:t>
      </w:r>
      <w:r w:rsidRPr="008111C5">
        <w:rPr>
          <w:rFonts w:ascii="Times New Roman" w:eastAsia="Times New Roman" w:hAnsi="Times New Roman" w:cs="Times New Roman"/>
          <w:b/>
          <w:bCs/>
          <w:color w:val="000000"/>
          <w:sz w:val="24"/>
          <w:szCs w:val="24"/>
        </w:rPr>
        <w:t>.</w:t>
      </w:r>
    </w:p>
    <w:p w:rsidR="009C1A81" w:rsidRPr="008111C5" w:rsidRDefault="009C1A81" w:rsidP="00A456EF">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Специалист Администрации рассматривает пакет документов заявителя. 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В случае если специалист Администрации не выявил оснований для отказа в предоставлении услуги, он осуществляет подготовку одного из результатов предоставления муниципальной услуги, которое направляется заявителю способом, указанном в заявлении.</w:t>
      </w:r>
    </w:p>
    <w:p w:rsidR="009C1A81" w:rsidRPr="008111C5" w:rsidRDefault="009C1A81" w:rsidP="00A456EF">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p>
    <w:p w:rsidR="009C1A81" w:rsidRPr="008111C5" w:rsidRDefault="009C1A81" w:rsidP="00A456EF">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Раздел IV. Формы контроля над исполнением административного регламента</w:t>
      </w:r>
    </w:p>
    <w:p w:rsidR="009C1A81" w:rsidRPr="008111C5" w:rsidRDefault="009C1A81" w:rsidP="00A456EF">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9C1A81" w:rsidRPr="008111C5" w:rsidRDefault="009C1A81" w:rsidP="00A456EF">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1A81" w:rsidRPr="008111C5" w:rsidRDefault="009C1A81" w:rsidP="00A456EF">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8111C5" w:rsidRPr="008111C5">
        <w:rPr>
          <w:rFonts w:ascii="Times New Roman" w:eastAsia="Times New Roman" w:hAnsi="Times New Roman" w:cs="Times New Roman"/>
          <w:color w:val="000000"/>
          <w:sz w:val="24"/>
          <w:szCs w:val="24"/>
        </w:rPr>
        <w:t xml:space="preserve">главой </w:t>
      </w:r>
      <w:r w:rsidRPr="008111C5">
        <w:rPr>
          <w:rFonts w:ascii="Times New Roman" w:eastAsia="Times New Roman" w:hAnsi="Times New Roman" w:cs="Times New Roman"/>
          <w:color w:val="000000"/>
          <w:sz w:val="24"/>
          <w:szCs w:val="24"/>
        </w:rPr>
        <w:t>Администрации.</w:t>
      </w:r>
    </w:p>
    <w:p w:rsidR="009C1A81" w:rsidRPr="008111C5" w:rsidRDefault="009C1A81" w:rsidP="00A456EF">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Текущий контроль осуществляется путем проверок соблю</w:t>
      </w:r>
      <w:r w:rsidR="008111C5" w:rsidRPr="008111C5">
        <w:rPr>
          <w:rFonts w:ascii="Times New Roman" w:eastAsia="Times New Roman" w:hAnsi="Times New Roman" w:cs="Times New Roman"/>
          <w:color w:val="000000"/>
          <w:sz w:val="24"/>
          <w:szCs w:val="24"/>
        </w:rPr>
        <w:t>дения и исполнения специалистом</w:t>
      </w:r>
      <w:r w:rsidRPr="008111C5">
        <w:rPr>
          <w:rFonts w:ascii="Times New Roman" w:eastAsia="Times New Roman" w:hAnsi="Times New Roman" w:cs="Times New Roman"/>
          <w:color w:val="000000"/>
          <w:sz w:val="24"/>
          <w:szCs w:val="24"/>
        </w:rPr>
        <w:t xml:space="preserve"> Администрации положений настоящего административного регламента, нормативных правовых актов Российской Федерации, Республики Алтай, Администрации.</w:t>
      </w:r>
    </w:p>
    <w:p w:rsidR="009C1A81" w:rsidRPr="008111C5" w:rsidRDefault="009C1A81" w:rsidP="00A456EF">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Отдел осуществляет контроль полноты и качества предоставления муниципальной услуги.</w:t>
      </w:r>
    </w:p>
    <w:p w:rsidR="009C1A81" w:rsidRPr="008111C5" w:rsidRDefault="009C1A81" w:rsidP="00A456EF">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w:t>
      </w:r>
      <w:r w:rsidR="008111C5" w:rsidRPr="008111C5">
        <w:rPr>
          <w:rFonts w:ascii="Times New Roman" w:eastAsia="Times New Roman" w:hAnsi="Times New Roman" w:cs="Times New Roman"/>
          <w:color w:val="000000"/>
          <w:sz w:val="24"/>
          <w:szCs w:val="24"/>
        </w:rPr>
        <w:t>ия (бездействие) специалиста</w:t>
      </w:r>
      <w:r w:rsidRPr="008111C5">
        <w:rPr>
          <w:rFonts w:ascii="Times New Roman" w:eastAsia="Times New Roman" w:hAnsi="Times New Roman" w:cs="Times New Roman"/>
          <w:color w:val="000000"/>
          <w:sz w:val="24"/>
          <w:szCs w:val="24"/>
        </w:rPr>
        <w:t xml:space="preserve"> Администрации ответственных за предоставление муниципальной услуги.</w:t>
      </w:r>
    </w:p>
    <w:p w:rsidR="009C1A81" w:rsidRPr="008111C5" w:rsidRDefault="009C1A81" w:rsidP="00A456EF">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9C1A81" w:rsidRPr="008111C5" w:rsidRDefault="009C1A81" w:rsidP="00A456EF">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Контроль за</w:t>
      </w:r>
      <w:proofErr w:type="gramEnd"/>
      <w:r w:rsidRPr="008111C5">
        <w:rPr>
          <w:rFonts w:ascii="Times New Roman" w:eastAsia="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а также должностных лиц, муниципальных служащих.</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w:t>
      </w:r>
      <w:r w:rsidR="008111C5" w:rsidRPr="008111C5">
        <w:rPr>
          <w:rFonts w:ascii="Times New Roman" w:eastAsia="Times New Roman" w:hAnsi="Times New Roman" w:cs="Times New Roman"/>
          <w:color w:val="000000"/>
          <w:sz w:val="24"/>
          <w:szCs w:val="24"/>
        </w:rPr>
        <w:t xml:space="preserve">специалиста </w:t>
      </w:r>
      <w:r w:rsidRPr="008111C5">
        <w:rPr>
          <w:rFonts w:ascii="Times New Roman" w:eastAsia="Times New Roman" w:hAnsi="Times New Roman" w:cs="Times New Roman"/>
          <w:color w:val="000000"/>
          <w:sz w:val="24"/>
          <w:szCs w:val="24"/>
        </w:rPr>
        <w:t>Администрации.</w:t>
      </w:r>
    </w:p>
    <w:p w:rsidR="009C1A81" w:rsidRPr="008111C5" w:rsidRDefault="009C1A81" w:rsidP="00FF5E9E">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Заявитель может обратиться с жалобой, в том числе в следующих случаях:</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нарушение срока регистрации заявления заявителя о предоставлении муниципальной услуги;</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нарушение срока предоставления муниципальной услуги;</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Республики Алтай, Администрации;</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отказ в предоставлении муниципальной услуги, если основания отказа не предусмотрены действующим законодательством;</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затребование с заявителя при предоставлении муниципальной услуги, не предусмотренной законодательством платы;</w:t>
      </w:r>
    </w:p>
    <w:p w:rsidR="009C1A81" w:rsidRPr="008111C5" w:rsidRDefault="009C1A81" w:rsidP="00FF5E9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отказ Администрации, должностного лица, предоставляющего муниципальную услугу, в исправлении допущенных опечаток и ошибок выданных в результате предоставления муниципальной услуги документах.</w:t>
      </w:r>
    </w:p>
    <w:p w:rsidR="009C1A81" w:rsidRPr="008111C5" w:rsidRDefault="009C1A81" w:rsidP="00FF5E9E">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Общие требования к порядку подачи и рассмотрению жалоб:</w:t>
      </w:r>
    </w:p>
    <w:p w:rsidR="009C1A81" w:rsidRPr="008111C5" w:rsidRDefault="009C1A81" w:rsidP="00FF5E9E">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жалоба подается в письменной форме на бумажном носителе, в электронной форме в</w:t>
      </w:r>
      <w:r w:rsidR="008111C5" w:rsidRPr="008111C5">
        <w:rPr>
          <w:rFonts w:ascii="Times New Roman" w:eastAsia="Times New Roman" w:hAnsi="Times New Roman" w:cs="Times New Roman"/>
          <w:color w:val="000000"/>
          <w:sz w:val="24"/>
          <w:szCs w:val="24"/>
        </w:rPr>
        <w:t xml:space="preserve"> Администрацию</w:t>
      </w:r>
      <w:r w:rsidRPr="008111C5">
        <w:rPr>
          <w:rFonts w:ascii="Times New Roman" w:eastAsia="Times New Roman" w:hAnsi="Times New Roman" w:cs="Times New Roman"/>
          <w:color w:val="000000"/>
          <w:sz w:val="24"/>
          <w:szCs w:val="24"/>
        </w:rPr>
        <w:t>;</w:t>
      </w:r>
    </w:p>
    <w:p w:rsidR="009C1A81" w:rsidRPr="008111C5" w:rsidRDefault="009C1A81" w:rsidP="00FF5E9E">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регионального портала государственных и муниципальных услуг Республики Алтай, а также может быть принята при личном приеме заявителя.</w:t>
      </w:r>
    </w:p>
    <w:p w:rsidR="009C1A81" w:rsidRPr="008111C5" w:rsidRDefault="009C1A81" w:rsidP="00FF5E9E">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Жалоба должна содержать:</w:t>
      </w:r>
    </w:p>
    <w:p w:rsidR="009C1A81" w:rsidRPr="008111C5" w:rsidRDefault="009C1A81" w:rsidP="00FF5E9E">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9C1A81" w:rsidRPr="008111C5" w:rsidRDefault="009C1A81" w:rsidP="00FF5E9E">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1A81" w:rsidRPr="008111C5" w:rsidRDefault="009C1A81" w:rsidP="00FF5E9E">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предос</w:t>
      </w:r>
      <w:r w:rsidR="008111C5" w:rsidRPr="008111C5">
        <w:rPr>
          <w:rFonts w:ascii="Times New Roman" w:eastAsia="Times New Roman" w:hAnsi="Times New Roman" w:cs="Times New Roman"/>
          <w:color w:val="000000"/>
          <w:sz w:val="24"/>
          <w:szCs w:val="24"/>
        </w:rPr>
        <w:t>тавляющего муниципальную услугу</w:t>
      </w:r>
      <w:r w:rsidRPr="008111C5">
        <w:rPr>
          <w:rFonts w:ascii="Times New Roman" w:eastAsia="Times New Roman" w:hAnsi="Times New Roman" w:cs="Times New Roman"/>
          <w:color w:val="000000"/>
          <w:sz w:val="24"/>
          <w:szCs w:val="24"/>
        </w:rPr>
        <w:t>;</w:t>
      </w:r>
    </w:p>
    <w:p w:rsidR="009C1A81" w:rsidRPr="008111C5" w:rsidRDefault="009C1A81" w:rsidP="00FF5E9E">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w:t>
      </w:r>
      <w:r w:rsidR="008111C5" w:rsidRPr="008111C5">
        <w:rPr>
          <w:rFonts w:ascii="Times New Roman" w:eastAsia="Times New Roman" w:hAnsi="Times New Roman" w:cs="Times New Roman"/>
          <w:color w:val="000000"/>
          <w:sz w:val="24"/>
          <w:szCs w:val="24"/>
        </w:rPr>
        <w:t>тавляющего муниципальную услугу</w:t>
      </w:r>
      <w:r w:rsidRPr="008111C5">
        <w:rPr>
          <w:rFonts w:ascii="Times New Roman" w:eastAsia="Times New Roman" w:hAnsi="Times New Roman" w:cs="Times New Roman"/>
          <w:color w:val="000000"/>
          <w:sz w:val="24"/>
          <w:szCs w:val="24"/>
        </w:rPr>
        <w:t>. Заявителем могут быть представлены документы (при наличии), подтверждающие доводы заявителя, либо их копии.</w:t>
      </w:r>
    </w:p>
    <w:p w:rsidR="009C1A81" w:rsidRPr="008111C5" w:rsidRDefault="009C1A81" w:rsidP="00FF5E9E">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 xml:space="preserve">Жалоба, поступившая в орган, предоставляющий муниципальную услугу, подлежит рассмотрению </w:t>
      </w:r>
      <w:r w:rsidR="008111C5" w:rsidRPr="008111C5">
        <w:rPr>
          <w:rFonts w:ascii="Times New Roman" w:eastAsia="Times New Roman" w:hAnsi="Times New Roman" w:cs="Times New Roman"/>
          <w:color w:val="000000"/>
          <w:sz w:val="24"/>
          <w:szCs w:val="24"/>
        </w:rPr>
        <w:t>Главой Администрации</w:t>
      </w:r>
      <w:r w:rsidRPr="008111C5">
        <w:rPr>
          <w:rFonts w:ascii="Times New Roman" w:eastAsia="Times New Roman" w:hAnsi="Times New Roman" w:cs="Times New Roman"/>
          <w:color w:val="000000"/>
          <w:sz w:val="24"/>
          <w:szCs w:val="24"/>
        </w:rPr>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предоставляющего </w:t>
      </w:r>
      <w:r w:rsidRPr="008111C5">
        <w:rPr>
          <w:rFonts w:ascii="Times New Roman" w:eastAsia="Times New Roman" w:hAnsi="Times New Roman" w:cs="Times New Roman"/>
          <w:color w:val="000000"/>
          <w:sz w:val="24"/>
          <w:szCs w:val="24"/>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111C5">
        <w:rPr>
          <w:rFonts w:ascii="Times New Roman" w:eastAsia="Times New Roman" w:hAnsi="Times New Roman" w:cs="Times New Roman"/>
          <w:color w:val="000000"/>
          <w:sz w:val="24"/>
          <w:szCs w:val="24"/>
        </w:rPr>
        <w:t xml:space="preserve"> со дня ее регистрации. Правительство Российской Федерации вправе установить случаи, при которых срок рассмотрения жалобы может быть сокращен.</w:t>
      </w:r>
      <w:r w:rsidRPr="008111C5">
        <w:rPr>
          <w:rFonts w:ascii="Times New Roman" w:eastAsia="Times New Roman" w:hAnsi="Times New Roman" w:cs="Times New Roman"/>
          <w:b/>
          <w:bCs/>
          <w:color w:val="000000"/>
          <w:sz w:val="24"/>
          <w:szCs w:val="24"/>
        </w:rPr>
        <w:t> </w:t>
      </w:r>
      <w:r w:rsidRPr="008111C5">
        <w:rPr>
          <w:rFonts w:ascii="Times New Roman" w:eastAsia="Times New Roman" w:hAnsi="Times New Roman" w:cs="Times New Roman"/>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9C1A81" w:rsidRPr="008111C5" w:rsidRDefault="009C1A81" w:rsidP="00FF5E9E">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 xml:space="preserve">удовлетворяет жалобу, в том числе в форме отмены принятого решения, исправления </w:t>
      </w:r>
      <w:proofErr w:type="spellStart"/>
      <w:r w:rsidRPr="008111C5">
        <w:rPr>
          <w:rFonts w:ascii="Times New Roman" w:eastAsia="Times New Roman" w:hAnsi="Times New Roman" w:cs="Times New Roman"/>
          <w:color w:val="000000"/>
          <w:sz w:val="24"/>
          <w:szCs w:val="24"/>
        </w:rPr>
        <w:t>допущенных</w:t>
      </w:r>
      <w:r w:rsidR="008111C5" w:rsidRPr="008111C5">
        <w:rPr>
          <w:rFonts w:ascii="Times New Roman" w:eastAsia="Times New Roman" w:hAnsi="Times New Roman" w:cs="Times New Roman"/>
          <w:color w:val="000000"/>
          <w:sz w:val="24"/>
          <w:szCs w:val="24"/>
        </w:rPr>
        <w:t>специалистом</w:t>
      </w:r>
      <w:proofErr w:type="spellEnd"/>
      <w:r w:rsidRPr="008111C5">
        <w:rPr>
          <w:rFonts w:ascii="Times New Roman" w:eastAsia="Times New Roman" w:hAnsi="Times New Roman" w:cs="Times New Roman"/>
          <w:color w:val="000000"/>
          <w:sz w:val="24"/>
          <w:szCs w:val="24"/>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9C1A81" w:rsidRPr="008111C5" w:rsidRDefault="009C1A81" w:rsidP="00FF5E9E">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отказывает в удовлетворении жалобы.</w:t>
      </w:r>
    </w:p>
    <w:p w:rsidR="009C1A81" w:rsidRPr="008111C5" w:rsidRDefault="009C1A81" w:rsidP="00FF5E9E">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111C5">
        <w:rPr>
          <w:rFonts w:ascii="Times New Roman" w:eastAsia="Times New Roman" w:hAnsi="Times New Roman" w:cs="Times New Roman"/>
          <w:color w:val="000000"/>
          <w:sz w:val="24"/>
          <w:szCs w:val="24"/>
        </w:rPr>
        <w:t xml:space="preserve">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111C5" w:rsidRPr="008111C5">
        <w:rPr>
          <w:rFonts w:ascii="Times New Roman" w:eastAsia="Times New Roman" w:hAnsi="Times New Roman" w:cs="Times New Roman"/>
          <w:color w:val="000000"/>
          <w:sz w:val="24"/>
          <w:szCs w:val="24"/>
        </w:rPr>
        <w:t>глава Администрации</w:t>
      </w:r>
      <w:r w:rsidRPr="008111C5">
        <w:rPr>
          <w:rFonts w:ascii="Times New Roman" w:eastAsia="Times New Roman" w:hAnsi="Times New Roman" w:cs="Times New Roman"/>
          <w:color w:val="000000"/>
          <w:sz w:val="24"/>
          <w:szCs w:val="24"/>
        </w:rPr>
        <w:t>,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8111C5">
        <w:rPr>
          <w:rFonts w:ascii="Times New Roman" w:eastAsia="Times New Roman" w:hAnsi="Times New Roman" w:cs="Times New Roman"/>
          <w:color w:val="000000"/>
          <w:sz w:val="24"/>
          <w:szCs w:val="24"/>
        </w:rPr>
        <w:t xml:space="preserve"> жалобы направлялись в</w:t>
      </w:r>
      <w:r w:rsidR="00FF5E9E">
        <w:rPr>
          <w:rFonts w:ascii="Times New Roman" w:eastAsia="Times New Roman" w:hAnsi="Times New Roman" w:cs="Times New Roman"/>
          <w:color w:val="000000"/>
          <w:sz w:val="24"/>
          <w:szCs w:val="24"/>
        </w:rPr>
        <w:t xml:space="preserve"> </w:t>
      </w:r>
      <w:r w:rsidR="008111C5" w:rsidRPr="008111C5">
        <w:rPr>
          <w:rFonts w:ascii="Times New Roman" w:eastAsia="Times New Roman" w:hAnsi="Times New Roman" w:cs="Times New Roman"/>
          <w:color w:val="000000"/>
          <w:sz w:val="24"/>
          <w:szCs w:val="24"/>
        </w:rPr>
        <w:t>Администрацию</w:t>
      </w:r>
      <w:r w:rsidRPr="008111C5">
        <w:rPr>
          <w:rFonts w:ascii="Times New Roman" w:eastAsia="Times New Roman" w:hAnsi="Times New Roman" w:cs="Times New Roman"/>
          <w:color w:val="000000"/>
          <w:sz w:val="24"/>
          <w:szCs w:val="24"/>
        </w:rPr>
        <w:t>. О данном решении уведомляется заявитель, направивший жалобу.</w:t>
      </w:r>
    </w:p>
    <w:p w:rsidR="009C1A81" w:rsidRPr="008111C5" w:rsidRDefault="009C1A81" w:rsidP="00FF5E9E">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9C1A81" w:rsidRPr="008111C5" w:rsidRDefault="009C1A81" w:rsidP="00FF5E9E">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C1A81" w:rsidRPr="008111C5" w:rsidRDefault="009C1A81" w:rsidP="00FF5E9E">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9C1A81" w:rsidRPr="008111C5" w:rsidRDefault="009C1A81" w:rsidP="00FF5E9E">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Default="009C1A81" w:rsidP="00FF5E9E">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FF5E9E" w:rsidRPr="008111C5" w:rsidRDefault="00FF5E9E" w:rsidP="00FF5E9E">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ind w:left="5587"/>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Приложение №1</w:t>
      </w:r>
    </w:p>
    <w:p w:rsidR="009C1A81" w:rsidRPr="008111C5" w:rsidRDefault="009C1A81" w:rsidP="00FF5E9E">
      <w:pPr>
        <w:shd w:val="clear" w:color="auto" w:fill="FFFFFF"/>
        <w:spacing w:after="0" w:line="240" w:lineRule="auto"/>
        <w:ind w:left="5587"/>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______________________________________________________________________________________________________________</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фамилия, имя, отчество, адрес места жительства</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____________________________________________________________________________________________________________________ паспортные данные</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u w:val="single"/>
        </w:rPr>
        <w:t>ГАРАНТИЙНОЕ ЗАЯВЛЕНИЕ</w:t>
      </w:r>
    </w:p>
    <w:p w:rsidR="009C1A81" w:rsidRPr="008111C5" w:rsidRDefault="009C1A81" w:rsidP="00FF5E9E">
      <w:pPr>
        <w:shd w:val="clear" w:color="auto" w:fill="FFFFFF"/>
        <w:spacing w:after="0" w:line="240" w:lineRule="auto"/>
        <w:ind w:righ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проект прокладки по адресу ___________________________________________________________________</w:t>
      </w:r>
    </w:p>
    <w:p w:rsidR="009C1A81" w:rsidRPr="008111C5" w:rsidRDefault="009C1A81" w:rsidP="00FF5E9E">
      <w:pPr>
        <w:shd w:val="clear" w:color="auto" w:fill="FFFFFF"/>
        <w:spacing w:after="0" w:line="240" w:lineRule="auto"/>
        <w:ind w:righ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прошу выдать разрешение (ордер) на производство земляных работ _________________________</w:t>
      </w:r>
    </w:p>
    <w:p w:rsidR="009C1A81" w:rsidRPr="008111C5" w:rsidRDefault="009C1A81" w:rsidP="00FF5E9E">
      <w:pPr>
        <w:shd w:val="clear" w:color="auto" w:fill="FFFFFF"/>
        <w:spacing w:after="0" w:line="240" w:lineRule="auto"/>
        <w:ind w:right="14"/>
        <w:jc w:val="both"/>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______________________________________с</w:t>
      </w:r>
      <w:proofErr w:type="spellEnd"/>
      <w:r w:rsidRPr="008111C5">
        <w:rPr>
          <w:rFonts w:ascii="Times New Roman" w:eastAsia="Times New Roman" w:hAnsi="Times New Roman" w:cs="Times New Roman"/>
          <w:color w:val="000000"/>
          <w:sz w:val="24"/>
          <w:szCs w:val="24"/>
        </w:rPr>
        <w:t xml:space="preserve"> ____ ___________ 20__ г. по ______________ 20__ г.</w:t>
      </w:r>
    </w:p>
    <w:p w:rsidR="009C1A81" w:rsidRPr="008111C5" w:rsidRDefault="009C1A81" w:rsidP="00FF5E9E">
      <w:pPr>
        <w:shd w:val="clear" w:color="auto" w:fill="FFFFFF"/>
        <w:spacing w:after="0" w:line="240" w:lineRule="auto"/>
        <w:ind w:righ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u w:val="single"/>
        </w:rPr>
        <w:t>При выполнении разрытия гарантирую следующее:</w:t>
      </w:r>
    </w:p>
    <w:p w:rsidR="009C1A81" w:rsidRPr="008111C5" w:rsidRDefault="009C1A81" w:rsidP="00FF5E9E">
      <w:pPr>
        <w:shd w:val="clear" w:color="auto" w:fill="FFFFFF"/>
        <w:spacing w:after="0" w:line="240" w:lineRule="auto"/>
        <w:ind w:left="29"/>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1. Выполняемые работы полностью обеспечить рабочей силой, материалами и средствами на производство работ и восстановлению нарушенных элементов городского благоустройства.</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2. Правила благоустройства на территории Усть-Коксинского сельского поселения, утвержденных Решением сельского совета депутатов от 22.05.2012 г. № 37-9 известны.</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___________________________________________________________________________________________</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фамилия, имя, отчество, телефон</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Обязуюсь выполнять правила благоустройства, а также работы производить с выполнением условий, указанных в разрешении (ордере) и согласованном проекте.</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3. При окончании работ обязуюсь восстановить все разрытые элементы городского благоустройства и сдать работы по Акту приемки комиссии, а также в Отдел строительства и архитектуры администрации города исполнительные чертежи подземных коммуникаций.</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5. В соответствии с утвержденными Правилами обязуюсь при производстве работ не нарушать условия эксплуатации элементов благоустройства. В случае нарушения обязуюсь: уплатить штраф на основании ст. 77 Закона Республики Алтай «Об </w:t>
      </w:r>
      <w:proofErr w:type="spellStart"/>
      <w:r w:rsidRPr="008111C5">
        <w:rPr>
          <w:rFonts w:ascii="Times New Roman" w:eastAsia="Times New Roman" w:hAnsi="Times New Roman" w:cs="Times New Roman"/>
          <w:color w:val="000000"/>
          <w:sz w:val="24"/>
          <w:szCs w:val="24"/>
        </w:rPr>
        <w:t>административныхправонарушениях</w:t>
      </w:r>
      <w:proofErr w:type="spellEnd"/>
      <w:r w:rsidRPr="008111C5">
        <w:rPr>
          <w:rFonts w:ascii="Times New Roman" w:eastAsia="Times New Roman" w:hAnsi="Times New Roman" w:cs="Times New Roman"/>
          <w:color w:val="000000"/>
          <w:sz w:val="24"/>
          <w:szCs w:val="24"/>
        </w:rPr>
        <w:t xml:space="preserve"> в Республике Алтай» и устранить допущенные правонарушения на основании ст. 74 Земельного кодекса РФ.</w:t>
      </w:r>
    </w:p>
    <w:p w:rsidR="009C1A81" w:rsidRPr="008111C5" w:rsidRDefault="009C1A81" w:rsidP="00FF5E9E">
      <w:pPr>
        <w:shd w:val="clear" w:color="auto" w:fill="FFFFFF"/>
        <w:spacing w:after="0" w:line="240" w:lineRule="auto"/>
        <w:ind w:left="14" w:right="29"/>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обязуюсь в бесспорном порядке по предъявленным счет фактурам </w:t>
      </w:r>
      <w:proofErr w:type="gramStart"/>
      <w:r w:rsidRPr="008111C5">
        <w:rPr>
          <w:rFonts w:ascii="Times New Roman" w:eastAsia="Times New Roman" w:hAnsi="Times New Roman" w:cs="Times New Roman"/>
          <w:color w:val="000000"/>
          <w:sz w:val="24"/>
          <w:szCs w:val="24"/>
        </w:rPr>
        <w:t>оплатить фактическую стоимость затрат</w:t>
      </w:r>
      <w:proofErr w:type="gramEnd"/>
      <w:r w:rsidRPr="008111C5">
        <w:rPr>
          <w:rFonts w:ascii="Times New Roman" w:eastAsia="Times New Roman" w:hAnsi="Times New Roman" w:cs="Times New Roman"/>
          <w:color w:val="000000"/>
          <w:sz w:val="24"/>
          <w:szCs w:val="24"/>
        </w:rPr>
        <w:t xml:space="preserve"> по восстановлению нарушенных элементов благоустройства.</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Настоящее гарантийное заявление выдано «___» ___________________ 20___г.</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 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подпись расшифровка подписи</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u w:val="single"/>
        </w:rPr>
        <w:t>Гарантия на восстановление дорожного покрытия после производства разрытия при прокладке подземных инженерных коммуникаций</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фамилия, имя, отчество, адрес места жительства, телефон</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_________________________________________________________________________________________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паспортные данные</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гарантирует восстановление </w:t>
      </w:r>
      <w:proofErr w:type="gramStart"/>
      <w:r w:rsidRPr="008111C5">
        <w:rPr>
          <w:rFonts w:ascii="Times New Roman" w:eastAsia="Times New Roman" w:hAnsi="Times New Roman" w:cs="Times New Roman"/>
          <w:color w:val="000000"/>
          <w:sz w:val="24"/>
          <w:szCs w:val="24"/>
        </w:rPr>
        <w:t>разрушенного</w:t>
      </w:r>
      <w:proofErr w:type="gramEnd"/>
      <w:r w:rsidRPr="008111C5">
        <w:rPr>
          <w:rFonts w:ascii="Times New Roman" w:eastAsia="Times New Roman" w:hAnsi="Times New Roman" w:cs="Times New Roman"/>
          <w:color w:val="000000"/>
          <w:sz w:val="24"/>
          <w:szCs w:val="24"/>
        </w:rPr>
        <w:t>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тип дорожного покрытия</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 ул. 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после проведения 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виды работ</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срок до «__» ______________ 20___г.</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 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подпись расшифровка подписи</w:t>
      </w: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ind w:left="6307"/>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Приложение №2</w:t>
      </w:r>
    </w:p>
    <w:p w:rsidR="009C1A81" w:rsidRPr="008111C5" w:rsidRDefault="009C1A81" w:rsidP="00FF5E9E">
      <w:pPr>
        <w:shd w:val="clear" w:color="auto" w:fill="FFFFFF"/>
        <w:spacing w:after="0" w:line="240" w:lineRule="auto"/>
        <w:ind w:left="6307"/>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9C1A81" w:rsidP="00FF5E9E">
      <w:pPr>
        <w:pBdr>
          <w:bottom w:val="single" w:sz="12" w:space="1" w:color="00000A"/>
        </w:pBd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 наименование организации – заказчика, место нахождения, банковские реквизиты, ИНН, телефон</w:t>
      </w:r>
    </w:p>
    <w:p w:rsidR="009C1A81" w:rsidRPr="008111C5" w:rsidRDefault="009C1A81" w:rsidP="00FF5E9E">
      <w:pPr>
        <w:pBdr>
          <w:bottom w:val="single" w:sz="12" w:space="1" w:color="00000A"/>
        </w:pBd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________________________________________________________________________________________________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u w:val="single"/>
        </w:rPr>
        <w:t>ГАРАНТИЙНОЕ ЗАЯВЛЕНИЕ</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в проект прокладки по адресу __________________________________________________________. Просим выдать разрешение (ордер) на производство земляных работ по данному проекту строительной подрядной организации, производящей земляные работы _________________________________________________________________________________ вид работ ________________________________________ с __ ___________ 20__ г. по __ ________ 20__ г.</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 наименование подрядной организации</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u w:val="single"/>
        </w:rPr>
        <w:t>При выполнении разрытия гарантируем следующее:</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1. Выполняемые работы полностью обеспечить рабочей силой, материалами и средствами на производство работ и восстановлению нарушенных элементов городского благоустройства.</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2. Правила благоустройства на территории Усть-Коксинского сельского поселения, утвержденных Решением сельского совета депутатов от 22.05.2012 г. № 37-9 известны. ___________________________________________________________________________________________ фамилия, имя, отчество, должность ответственного за производство работ (с приложением копии приказа о назначении на должность)</w:t>
      </w:r>
      <w:proofErr w:type="gramStart"/>
      <w:r w:rsidRPr="008111C5">
        <w:rPr>
          <w:rFonts w:ascii="Times New Roman" w:eastAsia="Times New Roman" w:hAnsi="Times New Roman" w:cs="Times New Roman"/>
          <w:color w:val="000000"/>
          <w:sz w:val="24"/>
          <w:szCs w:val="24"/>
        </w:rPr>
        <w:t>,т</w:t>
      </w:r>
      <w:proofErr w:type="gramEnd"/>
      <w:r w:rsidRPr="008111C5">
        <w:rPr>
          <w:rFonts w:ascii="Times New Roman" w:eastAsia="Times New Roman" w:hAnsi="Times New Roman" w:cs="Times New Roman"/>
          <w:color w:val="000000"/>
          <w:sz w:val="24"/>
          <w:szCs w:val="24"/>
        </w:rPr>
        <w:t>ел.</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Обязуемся выполнять правила, а также работы производить с выполнением условий, указанных в разрешении (ордере) и согласованном проекте.</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3. При окончании работ обязуемся восстановить все разрытые элементы благоустройства и сдать работы по Акту приемки комиссии, а также в отдел строительства и архитектуры администрации города исполнительные чертежи подземных коммуникаций.</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4. Ответственный представитель организации-заказчика за производство работ по прокладке и реконструкции инженерных сетей </w:t>
      </w:r>
      <w:r w:rsidRPr="008111C5">
        <w:rPr>
          <w:rFonts w:ascii="Times New Roman" w:eastAsia="Times New Roman" w:hAnsi="Times New Roman" w:cs="Times New Roman"/>
          <w:i/>
          <w:iCs/>
          <w:color w:val="000000"/>
          <w:sz w:val="24"/>
          <w:szCs w:val="24"/>
        </w:rPr>
        <w:t>______________________________________</w:t>
      </w:r>
      <w:r w:rsidRPr="008111C5">
        <w:rPr>
          <w:rFonts w:ascii="Times New Roman" w:eastAsia="Times New Roman" w:hAnsi="Times New Roman" w:cs="Times New Roman"/>
          <w:color w:val="000000"/>
          <w:sz w:val="24"/>
          <w:szCs w:val="24"/>
        </w:rPr>
        <w:t>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Ф.И.О., должность (с приложением копии приказа о назначении на должность)</w:t>
      </w:r>
      <w:proofErr w:type="gramStart"/>
      <w:r w:rsidRPr="008111C5">
        <w:rPr>
          <w:rFonts w:ascii="Times New Roman" w:eastAsia="Times New Roman" w:hAnsi="Times New Roman" w:cs="Times New Roman"/>
          <w:color w:val="000000"/>
          <w:sz w:val="24"/>
          <w:szCs w:val="24"/>
        </w:rPr>
        <w:t>,т</w:t>
      </w:r>
      <w:proofErr w:type="gramEnd"/>
      <w:r w:rsidRPr="008111C5">
        <w:rPr>
          <w:rFonts w:ascii="Times New Roman" w:eastAsia="Times New Roman" w:hAnsi="Times New Roman" w:cs="Times New Roman"/>
          <w:color w:val="000000"/>
          <w:sz w:val="24"/>
          <w:szCs w:val="24"/>
        </w:rPr>
        <w:t>ел.</w:t>
      </w:r>
    </w:p>
    <w:p w:rsidR="009C1A81" w:rsidRPr="008111C5" w:rsidRDefault="009C1A81" w:rsidP="00FF5E9E">
      <w:pPr>
        <w:shd w:val="clear" w:color="auto" w:fill="FFFFFF"/>
        <w:spacing w:after="0" w:line="240" w:lineRule="auto"/>
        <w:ind w:left="14"/>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5. В соответствии с утвержденными Правилами благоустройства в населенном пункте__________________ обязуюсь при производстве работ не нарушать условия эксплуатации элементов благоустройства. В случае нарушения обязуюсь: уплатить штраф на основании ст. 77 Закона Республики Алтай «Об административных правонарушениях в </w:t>
      </w:r>
      <w:r w:rsidRPr="008111C5">
        <w:rPr>
          <w:rFonts w:ascii="Times New Roman" w:eastAsia="Times New Roman" w:hAnsi="Times New Roman" w:cs="Times New Roman"/>
          <w:color w:val="000000"/>
          <w:sz w:val="24"/>
          <w:szCs w:val="24"/>
        </w:rPr>
        <w:lastRenderedPageBreak/>
        <w:t>Республике Алтай» и устранить допущенные правонарушения на основании ст. 74 Земельного кодекса РФ.</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w:t>
      </w:r>
      <w:proofErr w:type="gramStart"/>
      <w:r w:rsidRPr="008111C5">
        <w:rPr>
          <w:rFonts w:ascii="Times New Roman" w:eastAsia="Times New Roman" w:hAnsi="Times New Roman" w:cs="Times New Roman"/>
          <w:color w:val="000000"/>
          <w:sz w:val="24"/>
          <w:szCs w:val="24"/>
        </w:rPr>
        <w:t>оплатить фактическую стоимость затрат</w:t>
      </w:r>
      <w:proofErr w:type="gramEnd"/>
      <w:r w:rsidRPr="008111C5">
        <w:rPr>
          <w:rFonts w:ascii="Times New Roman" w:eastAsia="Times New Roman" w:hAnsi="Times New Roman" w:cs="Times New Roman"/>
          <w:color w:val="000000"/>
          <w:sz w:val="24"/>
          <w:szCs w:val="24"/>
        </w:rPr>
        <w:t xml:space="preserve"> по восстановлению нарушенных элементов благоустройства.</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настоящее гарантийное заявление выдано «__» </w:t>
      </w:r>
      <w:r w:rsidRPr="008111C5">
        <w:rPr>
          <w:rFonts w:ascii="Times New Roman" w:eastAsia="Times New Roman" w:hAnsi="Times New Roman" w:cs="Times New Roman"/>
          <w:i/>
          <w:iCs/>
          <w:color w:val="000000"/>
          <w:sz w:val="24"/>
          <w:szCs w:val="24"/>
        </w:rPr>
        <w:t>________________ </w:t>
      </w:r>
      <w:r w:rsidRPr="008111C5">
        <w:rPr>
          <w:rFonts w:ascii="Times New Roman" w:eastAsia="Times New Roman" w:hAnsi="Times New Roman" w:cs="Times New Roman"/>
          <w:color w:val="000000"/>
          <w:sz w:val="24"/>
          <w:szCs w:val="24"/>
        </w:rPr>
        <w:t>20__ г.</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Главный бухгалтер _________________________ 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подпись расшифровка подписи</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Начальник организации _____________________ 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 П. подпись расшифровка подписи</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u w:val="single"/>
        </w:rPr>
        <w:t>Гарантия на восстановление дорожного покрытия после производства разрытия при прокладке подземных инженерных коммуникаций</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__________________________________________________________________________________________________ наименование организации-заказчика, адрес, телефон</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гарантирует восстановление </w:t>
      </w:r>
      <w:proofErr w:type="gramStart"/>
      <w:r w:rsidRPr="008111C5">
        <w:rPr>
          <w:rFonts w:ascii="Times New Roman" w:eastAsia="Times New Roman" w:hAnsi="Times New Roman" w:cs="Times New Roman"/>
          <w:color w:val="000000"/>
          <w:sz w:val="24"/>
          <w:szCs w:val="24"/>
        </w:rPr>
        <w:t>разрытого</w:t>
      </w:r>
      <w:proofErr w:type="gramEnd"/>
      <w:r w:rsidRPr="008111C5">
        <w:rPr>
          <w:rFonts w:ascii="Times New Roman" w:eastAsia="Times New Roman" w:hAnsi="Times New Roman" w:cs="Times New Roman"/>
          <w:color w:val="000000"/>
          <w:sz w:val="24"/>
          <w:szCs w:val="24"/>
        </w:rPr>
        <w:t xml:space="preserve"> 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тип дорожного покрытия</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по ул.</w:t>
      </w:r>
      <w:r w:rsidRPr="008111C5">
        <w:rPr>
          <w:rFonts w:ascii="Times New Roman" w:eastAsia="Times New Roman" w:hAnsi="Times New Roman" w:cs="Times New Roman"/>
          <w:color w:val="000000"/>
          <w:sz w:val="24"/>
          <w:szCs w:val="24"/>
        </w:rPr>
        <w:t> _____________________________________________________________________________________________________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после проведения _______________________________________________________________</w:t>
      </w:r>
    </w:p>
    <w:p w:rsidR="009C1A81" w:rsidRPr="008111C5" w:rsidRDefault="009C1A81" w:rsidP="00FF5E9E">
      <w:pPr>
        <w:shd w:val="clear" w:color="auto" w:fill="FFFFFF"/>
        <w:spacing w:after="0" w:line="240" w:lineRule="auto"/>
        <w:ind w:left="158"/>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виды работ</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срок до «___» _________________ 200__ г.</w:t>
      </w:r>
    </w:p>
    <w:p w:rsidR="009C1A81" w:rsidRPr="008111C5" w:rsidRDefault="009C1A81" w:rsidP="00FF5E9E">
      <w:pPr>
        <w:shd w:val="clear" w:color="auto" w:fill="FFFFFF"/>
        <w:spacing w:after="0" w:line="240" w:lineRule="auto"/>
        <w:ind w:left="1080"/>
        <w:jc w:val="both"/>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Восстановление разрушенного дорожного покрытия будет производить</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наименование дорожной организации, номер договора подряда, дата заключения договора</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Главный бухгалтер _____________________ _________________________________________</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подпись расшифровка подписи</w:t>
      </w:r>
    </w:p>
    <w:p w:rsidR="009C1A81" w:rsidRPr="008111C5" w:rsidRDefault="009C1A81" w:rsidP="00FF5E9E">
      <w:pPr>
        <w:shd w:val="clear" w:color="auto" w:fill="FFFFFF"/>
        <w:spacing w:after="0" w:line="240" w:lineRule="auto"/>
        <w:jc w:val="both"/>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Руководитель организации _____________________ _______________________________________________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подпись расшифровка подписи</w:t>
      </w:r>
    </w:p>
    <w:p w:rsidR="009C1A81" w:rsidRPr="008111C5" w:rsidRDefault="009C1A81" w:rsidP="009C1A81">
      <w:pPr>
        <w:shd w:val="clear" w:color="auto" w:fill="FFFFFF"/>
        <w:spacing w:before="100" w:beforeAutospacing="1" w:after="216"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М.П.</w:t>
      </w:r>
    </w:p>
    <w:p w:rsidR="00FF5E9E" w:rsidRDefault="00FF5E9E" w:rsidP="009C1A81">
      <w:pPr>
        <w:shd w:val="clear" w:color="auto" w:fill="FFFFFF"/>
        <w:spacing w:before="100" w:beforeAutospacing="1" w:after="0" w:line="240" w:lineRule="auto"/>
        <w:ind w:left="648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648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648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6480"/>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6480"/>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ind w:left="648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Приложение № 3</w:t>
      </w:r>
    </w:p>
    <w:p w:rsidR="009C1A81" w:rsidRPr="008111C5" w:rsidRDefault="009C1A81" w:rsidP="00FF5E9E">
      <w:pPr>
        <w:shd w:val="clear" w:color="auto" w:fill="FFFFFF"/>
        <w:spacing w:after="0" w:line="240" w:lineRule="auto"/>
        <w:ind w:left="648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Блок-схема</w:t>
      </w:r>
    </w:p>
    <w:p w:rsidR="009C1A81" w:rsidRPr="008111C5" w:rsidRDefault="009C1A81" w:rsidP="00FF5E9E">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предоставления муниципальной услуги по предоставлению разрешения на производство земляных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w:t>
      </w:r>
      <w:proofErr w:type="spellStart"/>
      <w:r w:rsidRPr="008111C5">
        <w:rPr>
          <w:rFonts w:ascii="Times New Roman" w:eastAsia="Times New Roman" w:hAnsi="Times New Roman" w:cs="Times New Roman"/>
          <w:color w:val="000000"/>
          <w:sz w:val="24"/>
          <w:szCs w:val="24"/>
        </w:rPr>
        <w:t>┌─────────────────────┐</w:t>
      </w:r>
      <w:proofErr w:type="spellEnd"/>
      <w:r w:rsidRPr="008111C5">
        <w:rPr>
          <w:rFonts w:ascii="Times New Roman" w:eastAsia="Times New Roman" w:hAnsi="Times New Roman" w:cs="Times New Roman"/>
          <w:color w:val="000000"/>
          <w:sz w:val="24"/>
          <w:szCs w:val="24"/>
        </w:rPr>
        <w:t xml:space="preserve">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│Личное</w:t>
      </w:r>
      <w:proofErr w:type="spellEnd"/>
      <w:r w:rsidRPr="008111C5">
        <w:rPr>
          <w:rFonts w:ascii="Times New Roman" w:eastAsia="Times New Roman" w:hAnsi="Times New Roman" w:cs="Times New Roman"/>
          <w:color w:val="000000"/>
          <w:sz w:val="24"/>
          <w:szCs w:val="24"/>
        </w:rPr>
        <w:t xml:space="preserve"> или </w:t>
      </w:r>
      <w:proofErr w:type="spellStart"/>
      <w:r w:rsidRPr="008111C5">
        <w:rPr>
          <w:rFonts w:ascii="Times New Roman" w:eastAsia="Times New Roman" w:hAnsi="Times New Roman" w:cs="Times New Roman"/>
          <w:color w:val="000000"/>
          <w:sz w:val="24"/>
          <w:szCs w:val="24"/>
        </w:rPr>
        <w:t>письменное│</w:t>
      </w:r>
      <w:proofErr w:type="spellEnd"/>
      <w:r w:rsidRPr="008111C5">
        <w:rPr>
          <w:rFonts w:ascii="Times New Roman" w:eastAsia="Times New Roman" w:hAnsi="Times New Roman" w:cs="Times New Roman"/>
          <w:color w:val="000000"/>
          <w:sz w:val="24"/>
          <w:szCs w:val="24"/>
        </w:rPr>
        <w:t xml:space="preserve"> </w:t>
      </w:r>
      <w:proofErr w:type="spellStart"/>
      <w:r w:rsidRPr="008111C5">
        <w:rPr>
          <w:rFonts w:ascii="Times New Roman" w:eastAsia="Times New Roman" w:hAnsi="Times New Roman" w:cs="Times New Roman"/>
          <w:color w:val="000000"/>
          <w:sz w:val="24"/>
          <w:szCs w:val="24"/>
        </w:rPr>
        <w:t>│Заполнение</w:t>
      </w:r>
      <w:proofErr w:type="spellEnd"/>
      <w:r w:rsidRPr="008111C5">
        <w:rPr>
          <w:rFonts w:ascii="Times New Roman" w:eastAsia="Times New Roman" w:hAnsi="Times New Roman" w:cs="Times New Roman"/>
          <w:color w:val="000000"/>
          <w:sz w:val="24"/>
          <w:szCs w:val="24"/>
        </w:rPr>
        <w:t xml:space="preserve"> заявки на │ </w:t>
      </w:r>
      <w:proofErr w:type="spellStart"/>
      <w:r w:rsidRPr="008111C5">
        <w:rPr>
          <w:rFonts w:ascii="Times New Roman" w:eastAsia="Times New Roman" w:hAnsi="Times New Roman" w:cs="Times New Roman"/>
          <w:color w:val="000000"/>
          <w:sz w:val="24"/>
          <w:szCs w:val="24"/>
        </w:rPr>
        <w:t>│</w:t>
      </w:r>
      <w:proofErr w:type="spellEnd"/>
      <w:r w:rsidRPr="008111C5">
        <w:rPr>
          <w:rFonts w:ascii="Times New Roman" w:eastAsia="Times New Roman" w:hAnsi="Times New Roman" w:cs="Times New Roman"/>
          <w:color w:val="000000"/>
          <w:sz w:val="24"/>
          <w:szCs w:val="24"/>
        </w:rPr>
        <w:t xml:space="preserve"> Обращение заявителя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обращение заявителя │ </w:t>
      </w:r>
      <w:proofErr w:type="spellStart"/>
      <w:r w:rsidRPr="008111C5">
        <w:rPr>
          <w:rFonts w:ascii="Times New Roman" w:eastAsia="Times New Roman" w:hAnsi="Times New Roman" w:cs="Times New Roman"/>
          <w:color w:val="000000"/>
          <w:sz w:val="24"/>
          <w:szCs w:val="24"/>
        </w:rPr>
        <w:t>│получение</w:t>
      </w:r>
      <w:proofErr w:type="spellEnd"/>
      <w:r w:rsidRPr="008111C5">
        <w:rPr>
          <w:rFonts w:ascii="Times New Roman" w:eastAsia="Times New Roman" w:hAnsi="Times New Roman" w:cs="Times New Roman"/>
          <w:color w:val="000000"/>
          <w:sz w:val="24"/>
          <w:szCs w:val="24"/>
        </w:rPr>
        <w:t xml:space="preserve"> услуги РПГУ│ </w:t>
      </w:r>
      <w:proofErr w:type="spellStart"/>
      <w:r w:rsidRPr="008111C5">
        <w:rPr>
          <w:rFonts w:ascii="Times New Roman" w:eastAsia="Times New Roman" w:hAnsi="Times New Roman" w:cs="Times New Roman"/>
          <w:color w:val="000000"/>
          <w:sz w:val="24"/>
          <w:szCs w:val="24"/>
        </w:rPr>
        <w:t>│через</w:t>
      </w:r>
      <w:proofErr w:type="spellEnd"/>
      <w:r w:rsidRPr="008111C5">
        <w:rPr>
          <w:rFonts w:ascii="Times New Roman" w:eastAsia="Times New Roman" w:hAnsi="Times New Roman" w:cs="Times New Roman"/>
          <w:color w:val="000000"/>
          <w:sz w:val="24"/>
          <w:szCs w:val="24"/>
        </w:rPr>
        <w:t xml:space="preserve"> МФЦ (при наличии)│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 Получение пакета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 документов от МФЦ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│Прием</w:t>
      </w:r>
      <w:proofErr w:type="spellEnd"/>
      <w:r w:rsidRPr="008111C5">
        <w:rPr>
          <w:rFonts w:ascii="Times New Roman" w:eastAsia="Times New Roman" w:hAnsi="Times New Roman" w:cs="Times New Roman"/>
          <w:color w:val="000000"/>
          <w:sz w:val="24"/>
          <w:szCs w:val="24"/>
        </w:rPr>
        <w:t xml:space="preserve"> и регистрация заявки и пакета </w:t>
      </w:r>
      <w:proofErr w:type="spellStart"/>
      <w:r w:rsidRPr="008111C5">
        <w:rPr>
          <w:rFonts w:ascii="Times New Roman" w:eastAsia="Times New Roman" w:hAnsi="Times New Roman" w:cs="Times New Roman"/>
          <w:color w:val="000000"/>
          <w:sz w:val="24"/>
          <w:szCs w:val="24"/>
        </w:rPr>
        <w:t>документов│</w:t>
      </w:r>
      <w:proofErr w:type="spellEnd"/>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Заявление на предоставление услуги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v</w:t>
      </w:r>
      <w:proofErr w:type="spellEnd"/>
      <w:r w:rsidRPr="008111C5">
        <w:rPr>
          <w:rFonts w:ascii="Times New Roman" w:eastAsia="Times New Roman" w:hAnsi="Times New Roman" w:cs="Times New Roman"/>
          <w:color w:val="000000"/>
          <w:sz w:val="24"/>
          <w:szCs w:val="24"/>
        </w:rPr>
        <w:t xml:space="preserve"> и пакет документов</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Регистрация заявления в приемной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Администрации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Определение ответственного исполнителя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Проверка полноты пакета документов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│Пакет</w:t>
      </w:r>
      <w:proofErr w:type="spellEnd"/>
      <w:r w:rsidRPr="008111C5">
        <w:rPr>
          <w:rFonts w:ascii="Times New Roman" w:eastAsia="Times New Roman" w:hAnsi="Times New Roman" w:cs="Times New Roman"/>
          <w:color w:val="000000"/>
          <w:sz w:val="24"/>
          <w:szCs w:val="24"/>
        </w:rPr>
        <w:t xml:space="preserve"> документов </w:t>
      </w:r>
      <w:proofErr w:type="spellStart"/>
      <w:r w:rsidRPr="008111C5">
        <w:rPr>
          <w:rFonts w:ascii="Times New Roman" w:eastAsia="Times New Roman" w:hAnsi="Times New Roman" w:cs="Times New Roman"/>
          <w:color w:val="000000"/>
          <w:sz w:val="24"/>
          <w:szCs w:val="24"/>
        </w:rPr>
        <w:t>комплектен?│</w:t>
      </w:r>
      <w:proofErr w:type="spellEnd"/>
      <w:r w:rsidRPr="008111C5">
        <w:rPr>
          <w:rFonts w:ascii="Times New Roman" w:eastAsia="Times New Roman" w:hAnsi="Times New Roman" w:cs="Times New Roman"/>
          <w:color w:val="000000"/>
          <w:sz w:val="24"/>
          <w:szCs w:val="24"/>
        </w:rPr>
        <w:t xml:space="preserve"> </w:t>
      </w:r>
      <w:proofErr w:type="gramStart"/>
      <w:r w:rsidRPr="008111C5">
        <w:rPr>
          <w:rFonts w:ascii="Times New Roman" w:eastAsia="Times New Roman" w:hAnsi="Times New Roman" w:cs="Times New Roman"/>
          <w:color w:val="000000"/>
          <w:sz w:val="24"/>
          <w:szCs w:val="24"/>
        </w:rPr>
        <w:t>Нет</w:t>
      </w:r>
      <w:proofErr w:type="gramEnd"/>
      <w:r w:rsidRPr="008111C5">
        <w:rPr>
          <w:rFonts w:ascii="Times New Roman" w:eastAsia="Times New Roman" w:hAnsi="Times New Roman" w:cs="Times New Roman"/>
          <w:color w:val="000000"/>
          <w:sz w:val="24"/>
          <w:szCs w:val="24"/>
        </w:rPr>
        <w:t xml:space="preserve"> │ Уведомление о недостаточности пакета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├────&gt;│ документов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v</w:t>
      </w:r>
      <w:proofErr w:type="spellEnd"/>
      <w:proofErr w:type="gramStart"/>
      <w:r w:rsidRPr="008111C5">
        <w:rPr>
          <w:rFonts w:ascii="Times New Roman" w:eastAsia="Times New Roman" w:hAnsi="Times New Roman" w:cs="Times New Roman"/>
          <w:color w:val="000000"/>
          <w:sz w:val="24"/>
          <w:szCs w:val="24"/>
        </w:rPr>
        <w:t xml:space="preserve"> Д</w:t>
      </w:r>
      <w:proofErr w:type="gramEnd"/>
      <w:r w:rsidRPr="008111C5">
        <w:rPr>
          <w:rFonts w:ascii="Times New Roman" w:eastAsia="Times New Roman" w:hAnsi="Times New Roman" w:cs="Times New Roman"/>
          <w:color w:val="000000"/>
          <w:sz w:val="24"/>
          <w:szCs w:val="24"/>
        </w:rPr>
        <w:t>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Запрос </w:t>
      </w:r>
      <w:proofErr w:type="gramStart"/>
      <w:r w:rsidRPr="008111C5">
        <w:rPr>
          <w:rFonts w:ascii="Times New Roman" w:eastAsia="Times New Roman" w:hAnsi="Times New Roman" w:cs="Times New Roman"/>
          <w:color w:val="000000"/>
          <w:sz w:val="24"/>
          <w:szCs w:val="24"/>
        </w:rPr>
        <w:t>недостающих</w:t>
      </w:r>
      <w:proofErr w:type="gramEnd"/>
      <w:r w:rsidRPr="008111C5">
        <w:rPr>
          <w:rFonts w:ascii="Times New Roman" w:eastAsia="Times New Roman" w:hAnsi="Times New Roman" w:cs="Times New Roman"/>
          <w:color w:val="000000"/>
          <w:sz w:val="24"/>
          <w:szCs w:val="24"/>
        </w:rPr>
        <w:t xml:space="preserve">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документов, подлежащих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получению по каналам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межведомственного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взаимодействия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v</w:t>
      </w:r>
      <w:proofErr w:type="spellEnd"/>
      <w:r w:rsidRPr="008111C5">
        <w:rPr>
          <w:rFonts w:ascii="Times New Roman" w:eastAsia="Times New Roman" w:hAnsi="Times New Roman" w:cs="Times New Roman"/>
          <w:color w:val="000000"/>
          <w:sz w:val="24"/>
          <w:szCs w:val="24"/>
        </w:rPr>
        <w:t xml:space="preserve"> Полный пакет документов по заявке</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Выявлены основания для</w:t>
      </w:r>
      <w:proofErr w:type="gramStart"/>
      <w:r w:rsidRPr="008111C5">
        <w:rPr>
          <w:rFonts w:ascii="Times New Roman" w:eastAsia="Times New Roman" w:hAnsi="Times New Roman" w:cs="Times New Roman"/>
          <w:color w:val="000000"/>
          <w:sz w:val="24"/>
          <w:szCs w:val="24"/>
        </w:rPr>
        <w:t xml:space="preserve"> │ Д</w:t>
      </w:r>
      <w:proofErr w:type="gramEnd"/>
      <w:r w:rsidRPr="008111C5">
        <w:rPr>
          <w:rFonts w:ascii="Times New Roman" w:eastAsia="Times New Roman" w:hAnsi="Times New Roman" w:cs="Times New Roman"/>
          <w:color w:val="000000"/>
          <w:sz w:val="24"/>
          <w:szCs w:val="24"/>
        </w:rPr>
        <w:t xml:space="preserve">а │ Формирование мотивированного отказа </w:t>
      </w:r>
      <w:proofErr w:type="spellStart"/>
      <w:r w:rsidRPr="008111C5">
        <w:rPr>
          <w:rFonts w:ascii="Times New Roman" w:eastAsia="Times New Roman" w:hAnsi="Times New Roman" w:cs="Times New Roman"/>
          <w:color w:val="000000"/>
          <w:sz w:val="24"/>
          <w:szCs w:val="24"/>
        </w:rPr>
        <w:t>в│</w:t>
      </w:r>
      <w:proofErr w:type="spellEnd"/>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отказа в предоставлении ├────&gt;│ </w:t>
      </w:r>
      <w:proofErr w:type="gramStart"/>
      <w:r w:rsidRPr="008111C5">
        <w:rPr>
          <w:rFonts w:ascii="Times New Roman" w:eastAsia="Times New Roman" w:hAnsi="Times New Roman" w:cs="Times New Roman"/>
          <w:color w:val="000000"/>
          <w:sz w:val="24"/>
          <w:szCs w:val="24"/>
        </w:rPr>
        <w:t>предоставлении</w:t>
      </w:r>
      <w:proofErr w:type="gramEnd"/>
      <w:r w:rsidRPr="008111C5">
        <w:rPr>
          <w:rFonts w:ascii="Times New Roman" w:eastAsia="Times New Roman" w:hAnsi="Times New Roman" w:cs="Times New Roman"/>
          <w:color w:val="000000"/>
          <w:sz w:val="24"/>
          <w:szCs w:val="24"/>
        </w:rPr>
        <w:t xml:space="preserve"> муниципальной услуги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услуги? │ </w:t>
      </w:r>
      <w:proofErr w:type="spellStart"/>
      <w:r w:rsidRPr="008111C5">
        <w:rPr>
          <w:rFonts w:ascii="Times New Roman" w:eastAsia="Times New Roman" w:hAnsi="Times New Roman" w:cs="Times New Roman"/>
          <w:color w:val="000000"/>
          <w:sz w:val="24"/>
          <w:szCs w:val="24"/>
        </w:rPr>
        <w:t>│</w:t>
      </w:r>
      <w:proofErr w:type="spellEnd"/>
      <w:r w:rsidRPr="008111C5">
        <w:rPr>
          <w:rFonts w:ascii="Times New Roman" w:eastAsia="Times New Roman" w:hAnsi="Times New Roman" w:cs="Times New Roman"/>
          <w:color w:val="000000"/>
          <w:sz w:val="24"/>
          <w:szCs w:val="24"/>
        </w:rPr>
        <w:t xml:space="preserve"> </w:t>
      </w:r>
      <w:proofErr w:type="spellStart"/>
      <w:r w:rsidRPr="008111C5">
        <w:rPr>
          <w:rFonts w:ascii="Times New Roman" w:eastAsia="Times New Roman" w:hAnsi="Times New Roman" w:cs="Times New Roman"/>
          <w:color w:val="000000"/>
          <w:sz w:val="24"/>
          <w:szCs w:val="24"/>
        </w:rPr>
        <w:t>│</w:t>
      </w:r>
      <w:proofErr w:type="spellEnd"/>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v</w:t>
      </w:r>
      <w:proofErr w:type="spellEnd"/>
      <w:proofErr w:type="gramStart"/>
      <w:r w:rsidRPr="008111C5">
        <w:rPr>
          <w:rFonts w:ascii="Times New Roman" w:eastAsia="Times New Roman" w:hAnsi="Times New Roman" w:cs="Times New Roman"/>
          <w:color w:val="000000"/>
          <w:sz w:val="24"/>
          <w:szCs w:val="24"/>
        </w:rPr>
        <w:t xml:space="preserve"> Н</w:t>
      </w:r>
      <w:proofErr w:type="gramEnd"/>
      <w:r w:rsidRPr="008111C5">
        <w:rPr>
          <w:rFonts w:ascii="Times New Roman" w:eastAsia="Times New Roman" w:hAnsi="Times New Roman" w:cs="Times New Roman"/>
          <w:color w:val="000000"/>
          <w:sz w:val="24"/>
          <w:szCs w:val="24"/>
        </w:rPr>
        <w:t xml:space="preserve">ет </w:t>
      </w:r>
      <w:proofErr w:type="spellStart"/>
      <w:r w:rsidRPr="008111C5">
        <w:rPr>
          <w:rFonts w:ascii="Times New Roman" w:eastAsia="Times New Roman" w:hAnsi="Times New Roman" w:cs="Times New Roman"/>
          <w:color w:val="000000"/>
          <w:sz w:val="24"/>
          <w:szCs w:val="24"/>
        </w:rPr>
        <w:t>v</w:t>
      </w:r>
      <w:proofErr w:type="spellEnd"/>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Формирование результата │ </w:t>
      </w:r>
      <w:proofErr w:type="spellStart"/>
      <w:r w:rsidRPr="008111C5">
        <w:rPr>
          <w:rFonts w:ascii="Times New Roman" w:eastAsia="Times New Roman" w:hAnsi="Times New Roman" w:cs="Times New Roman"/>
          <w:color w:val="000000"/>
          <w:sz w:val="24"/>
          <w:szCs w:val="24"/>
        </w:rPr>
        <w:t>│</w:t>
      </w:r>
      <w:proofErr w:type="spellEnd"/>
      <w:r w:rsidRPr="008111C5">
        <w:rPr>
          <w:rFonts w:ascii="Times New Roman" w:eastAsia="Times New Roman" w:hAnsi="Times New Roman" w:cs="Times New Roman"/>
          <w:color w:val="000000"/>
          <w:sz w:val="24"/>
          <w:szCs w:val="24"/>
        </w:rPr>
        <w:t xml:space="preserve"> Выдача заявителю мотивированного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муниципальной услуги │ </w:t>
      </w:r>
      <w:proofErr w:type="spellStart"/>
      <w:r w:rsidRPr="008111C5">
        <w:rPr>
          <w:rFonts w:ascii="Times New Roman" w:eastAsia="Times New Roman" w:hAnsi="Times New Roman" w:cs="Times New Roman"/>
          <w:color w:val="000000"/>
          <w:sz w:val="24"/>
          <w:szCs w:val="24"/>
        </w:rPr>
        <w:t>│отказа</w:t>
      </w:r>
      <w:proofErr w:type="spellEnd"/>
      <w:r w:rsidRPr="008111C5">
        <w:rPr>
          <w:rFonts w:ascii="Times New Roman" w:eastAsia="Times New Roman" w:hAnsi="Times New Roman" w:cs="Times New Roman"/>
          <w:color w:val="000000"/>
          <w:sz w:val="24"/>
          <w:szCs w:val="24"/>
        </w:rPr>
        <w:t xml:space="preserve"> в предоставлении муниципальной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 </w:t>
      </w:r>
      <w:proofErr w:type="spellStart"/>
      <w:r w:rsidRPr="008111C5">
        <w:rPr>
          <w:rFonts w:ascii="Times New Roman" w:eastAsia="Times New Roman" w:hAnsi="Times New Roman" w:cs="Times New Roman"/>
          <w:color w:val="000000"/>
          <w:sz w:val="24"/>
          <w:szCs w:val="24"/>
        </w:rPr>
        <w:t>│</w:t>
      </w:r>
      <w:proofErr w:type="spellEnd"/>
      <w:r w:rsidRPr="008111C5">
        <w:rPr>
          <w:rFonts w:ascii="Times New Roman" w:eastAsia="Times New Roman" w:hAnsi="Times New Roman" w:cs="Times New Roman"/>
          <w:color w:val="000000"/>
          <w:sz w:val="24"/>
          <w:szCs w:val="24"/>
        </w:rPr>
        <w:t xml:space="preserve"> │ услуги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Выдача заявителю │</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уведомления разрешения</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 земляные работы</w:t>
      </w:r>
    </w:p>
    <w:tbl>
      <w:tblPr>
        <w:tblW w:w="3600" w:type="dxa"/>
        <w:tblCellSpacing w:w="0" w:type="dxa"/>
        <w:shd w:val="clear" w:color="auto" w:fill="FFFFFF"/>
        <w:tblCellMar>
          <w:top w:w="15" w:type="dxa"/>
          <w:left w:w="15" w:type="dxa"/>
          <w:bottom w:w="15" w:type="dxa"/>
          <w:right w:w="15" w:type="dxa"/>
        </w:tblCellMar>
        <w:tblLook w:val="04A0"/>
      </w:tblPr>
      <w:tblGrid>
        <w:gridCol w:w="3600"/>
      </w:tblGrid>
      <w:tr w:rsidR="009C1A81" w:rsidRPr="008111C5" w:rsidTr="009C1A81">
        <w:trPr>
          <w:tblCellSpacing w:w="0" w:type="dxa"/>
        </w:trPr>
        <w:tc>
          <w:tcPr>
            <w:tcW w:w="3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1A81" w:rsidRPr="008111C5" w:rsidRDefault="009C1A81" w:rsidP="009C1A81">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p>
        </w:tc>
      </w:tr>
    </w:tbl>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FF5E9E" w:rsidRDefault="00FF5E9E" w:rsidP="00FF5E9E">
      <w:pPr>
        <w:shd w:val="clear" w:color="auto" w:fill="FFFFFF"/>
        <w:spacing w:after="0" w:line="240" w:lineRule="auto"/>
        <w:ind w:left="5040"/>
        <w:rPr>
          <w:rFonts w:ascii="Times New Roman" w:eastAsia="Times New Roman" w:hAnsi="Times New Roman" w:cs="Times New Roman"/>
          <w:color w:val="000000"/>
          <w:sz w:val="24"/>
          <w:szCs w:val="24"/>
        </w:rPr>
      </w:pPr>
    </w:p>
    <w:p w:rsidR="009C1A81" w:rsidRPr="008111C5" w:rsidRDefault="009C1A81" w:rsidP="00FF5E9E">
      <w:pPr>
        <w:shd w:val="clear" w:color="auto" w:fill="FFFFFF"/>
        <w:spacing w:after="0" w:line="240" w:lineRule="auto"/>
        <w:ind w:left="504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Приложение №4</w:t>
      </w:r>
    </w:p>
    <w:p w:rsidR="009C1A81" w:rsidRPr="008111C5" w:rsidRDefault="009C1A81" w:rsidP="00FF5E9E">
      <w:pPr>
        <w:shd w:val="clear" w:color="auto" w:fill="FFFFFF"/>
        <w:spacing w:after="0" w:line="240" w:lineRule="auto"/>
        <w:ind w:left="504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FF5E9E"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Сельская а</w:t>
      </w:r>
      <w:r w:rsidR="009C1A81" w:rsidRPr="008111C5">
        <w:rPr>
          <w:rFonts w:ascii="Times New Roman" w:eastAsia="Times New Roman" w:hAnsi="Times New Roman" w:cs="Times New Roman"/>
          <w:b/>
          <w:bCs/>
          <w:color w:val="000000"/>
          <w:sz w:val="24"/>
          <w:szCs w:val="24"/>
        </w:rPr>
        <w:t xml:space="preserve">дминистрация </w:t>
      </w:r>
      <w:r>
        <w:rPr>
          <w:rFonts w:ascii="Times New Roman" w:eastAsia="Times New Roman" w:hAnsi="Times New Roman" w:cs="Times New Roman"/>
          <w:b/>
          <w:bCs/>
          <w:color w:val="000000"/>
          <w:sz w:val="24"/>
          <w:szCs w:val="24"/>
        </w:rPr>
        <w:t xml:space="preserve">Чендекского </w:t>
      </w:r>
      <w:r w:rsidR="009C1A81" w:rsidRPr="008111C5">
        <w:rPr>
          <w:rFonts w:ascii="Times New Roman" w:eastAsia="Times New Roman" w:hAnsi="Times New Roman" w:cs="Times New Roman"/>
          <w:b/>
          <w:bCs/>
          <w:color w:val="000000"/>
          <w:sz w:val="24"/>
          <w:szCs w:val="24"/>
        </w:rPr>
        <w:t>сельского поселения</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с. </w:t>
      </w:r>
      <w:r w:rsidR="00FF5E9E">
        <w:rPr>
          <w:rFonts w:ascii="Times New Roman" w:eastAsia="Times New Roman" w:hAnsi="Times New Roman" w:cs="Times New Roman"/>
          <w:color w:val="000000"/>
          <w:sz w:val="24"/>
          <w:szCs w:val="24"/>
        </w:rPr>
        <w:t>Чендек, ул. Садовая, 15</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тел. 2</w:t>
      </w:r>
      <w:r w:rsidR="00FF5E9E">
        <w:rPr>
          <w:rFonts w:ascii="Times New Roman" w:eastAsia="Times New Roman" w:hAnsi="Times New Roman" w:cs="Times New Roman"/>
          <w:color w:val="000000"/>
          <w:sz w:val="24"/>
          <w:szCs w:val="24"/>
        </w:rPr>
        <w:t>5-4-42, 25-4-35</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РАЗРЕШЕНИЕ N ____</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организация, выполняющая работы; адрес; телефон</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фамилия, имя, отчество руководителя организации</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фамилия, имя, отчество,</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 xml:space="preserve">должность </w:t>
      </w:r>
      <w:proofErr w:type="gramStart"/>
      <w:r w:rsidRPr="008111C5">
        <w:rPr>
          <w:rFonts w:ascii="Times New Roman" w:eastAsia="Times New Roman" w:hAnsi="Times New Roman" w:cs="Times New Roman"/>
          <w:color w:val="000000"/>
          <w:sz w:val="24"/>
          <w:szCs w:val="24"/>
          <w:vertAlign w:val="superscript"/>
        </w:rPr>
        <w:t>ответственного</w:t>
      </w:r>
      <w:proofErr w:type="gramEnd"/>
      <w:r w:rsidRPr="008111C5">
        <w:rPr>
          <w:rFonts w:ascii="Times New Roman" w:eastAsia="Times New Roman" w:hAnsi="Times New Roman" w:cs="Times New Roman"/>
          <w:color w:val="000000"/>
          <w:sz w:val="24"/>
          <w:szCs w:val="24"/>
          <w:vertAlign w:val="superscript"/>
        </w:rPr>
        <w:t xml:space="preserve"> за производство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разрешается производство земляных работ____________________</w:t>
      </w:r>
      <w:r w:rsidR="00FF5E9E">
        <w:rPr>
          <w:rFonts w:ascii="Times New Roman" w:eastAsia="Times New Roman" w:hAnsi="Times New Roman" w:cs="Times New Roman"/>
          <w:color w:val="000000"/>
          <w:sz w:val="24"/>
          <w:szCs w:val="24"/>
        </w:rPr>
        <w:t>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вид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w:t>
      </w:r>
      <w:r w:rsidR="00FF5E9E">
        <w:rPr>
          <w:rFonts w:ascii="Times New Roman" w:eastAsia="Times New Roman" w:hAnsi="Times New Roman" w:cs="Times New Roman"/>
          <w:color w:val="000000"/>
          <w:sz w:val="24"/>
          <w:szCs w:val="24"/>
        </w:rPr>
        <w:t>____________________________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по проекту, выполненному в соответствии с генеральным планом развития сельского </w:t>
      </w:r>
      <w:proofErr w:type="spellStart"/>
      <w:r w:rsidRPr="008111C5">
        <w:rPr>
          <w:rFonts w:ascii="Times New Roman" w:eastAsia="Times New Roman" w:hAnsi="Times New Roman" w:cs="Times New Roman"/>
          <w:color w:val="000000"/>
          <w:sz w:val="24"/>
          <w:szCs w:val="24"/>
        </w:rPr>
        <w:t>поселения_______________________</w:t>
      </w:r>
      <w:proofErr w:type="spellEnd"/>
      <w:r w:rsidRPr="008111C5">
        <w:rPr>
          <w:rFonts w:ascii="Times New Roman" w:eastAsia="Times New Roman" w:hAnsi="Times New Roman" w:cs="Times New Roman"/>
          <w:color w:val="000000"/>
          <w:sz w:val="24"/>
          <w:szCs w:val="24"/>
        </w:rPr>
        <w:t>, а также согласованному с отделом строительства и архитектуры на участке _____________________________________________ __________________________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место производства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Срок проведения работ разрешен с "__"___________ 20__г. по "__"___________ 20__ г.</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Работы производятся во время: с ___ часов ___ мин. до ___ часов ___ мин.</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Работы производятся с выполнением следующих условий: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 xml:space="preserve">1) Срок выполнения работ по устройству и переустройству инженерных подземных сетей и сооружений после получения разрешения в Отделе </w:t>
      </w:r>
      <w:proofErr w:type="spellStart"/>
      <w:r w:rsidRPr="008111C5">
        <w:rPr>
          <w:rFonts w:ascii="Times New Roman" w:eastAsia="Times New Roman" w:hAnsi="Times New Roman" w:cs="Times New Roman"/>
          <w:color w:val="000000"/>
          <w:sz w:val="24"/>
          <w:szCs w:val="24"/>
        </w:rPr>
        <w:t>СиА</w:t>
      </w:r>
      <w:proofErr w:type="spellEnd"/>
      <w:r w:rsidRPr="008111C5">
        <w:rPr>
          <w:rFonts w:ascii="Times New Roman" w:eastAsia="Times New Roman" w:hAnsi="Times New Roman" w:cs="Times New Roman"/>
          <w:color w:val="000000"/>
          <w:sz w:val="24"/>
          <w:szCs w:val="24"/>
        </w:rPr>
        <w:t xml:space="preserve"> согласовать с эксплуатирующей организацией.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а) место разрытия оградить забором установленного типа в границах участка согласно проекту организации строительства;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б) установить необходимые дорожные знаки согласно схеме дорожных знаков, согласованной в ГИБДД МВД.</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необходимо установить дополнительное освещение зоны производства земельных работ в темное время суток;</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д</w:t>
      </w:r>
      <w:proofErr w:type="spellEnd"/>
      <w:r w:rsidRPr="008111C5">
        <w:rPr>
          <w:rFonts w:ascii="Times New Roman" w:eastAsia="Times New Roman" w:hAnsi="Times New Roman" w:cs="Times New Roman"/>
          <w:color w:val="000000"/>
          <w:sz w:val="24"/>
          <w:szCs w:val="24"/>
        </w:rPr>
        <w:t>) все строительные материалы и грунт при производстве работ размещаются только в пределах огражденного участка;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е) проводится ежедневная уборка территорий, прилегающих к стройплощадкам по периметру 5 метров;</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ё) работы должны выполняться короткими участками в соответствии с проектом организации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з</w:t>
      </w:r>
      <w:proofErr w:type="spellEnd"/>
      <w:r w:rsidRPr="008111C5">
        <w:rPr>
          <w:rFonts w:ascii="Times New Roman" w:eastAsia="Times New Roman" w:hAnsi="Times New Roman" w:cs="Times New Roman"/>
          <w:color w:val="000000"/>
          <w:sz w:val="24"/>
          <w:szCs w:val="24"/>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запрещается при вывозе грунта вынос грязи с колес автотранспорта на дороги;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л) в случае вскрытия асфальтобетонного покрытия и слоев дорожной одежды дорог, тротуаров, площадей и т.д. оно производится на 20 см шире траншей и должно иметь прямолинейное очертание;</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н</w:t>
      </w:r>
      <w:proofErr w:type="spellEnd"/>
      <w:r w:rsidRPr="008111C5">
        <w:rPr>
          <w:rFonts w:ascii="Times New Roman" w:eastAsia="Times New Roman" w:hAnsi="Times New Roman" w:cs="Times New Roman"/>
          <w:color w:val="000000"/>
          <w:sz w:val="24"/>
          <w:szCs w:val="24"/>
        </w:rPr>
        <w:t>) складирование труб на дорожных покрытиях осуществлять с применением лежней в пределах огражденной зоны;</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 организации, производящие работы на дорожном покрытии, обязаны обеспечить полную сохранность материалов от разборки покрытий;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п</w:t>
      </w:r>
      <w:proofErr w:type="spellEnd"/>
      <w:r w:rsidRPr="008111C5">
        <w:rPr>
          <w:rFonts w:ascii="Times New Roman" w:eastAsia="Times New Roman" w:hAnsi="Times New Roman" w:cs="Times New Roman"/>
          <w:color w:val="000000"/>
          <w:sz w:val="24"/>
          <w:szCs w:val="24"/>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р</w:t>
      </w:r>
      <w:proofErr w:type="spellEnd"/>
      <w:r w:rsidRPr="008111C5">
        <w:rPr>
          <w:rFonts w:ascii="Times New Roman" w:eastAsia="Times New Roman" w:hAnsi="Times New Roman" w:cs="Times New Roman"/>
          <w:color w:val="000000"/>
          <w:sz w:val="24"/>
          <w:szCs w:val="24"/>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8111C5">
        <w:rPr>
          <w:rFonts w:ascii="Times New Roman" w:eastAsia="Times New Roman" w:hAnsi="Times New Roman" w:cs="Times New Roman"/>
          <w:color w:val="000000"/>
          <w:sz w:val="24"/>
          <w:szCs w:val="24"/>
        </w:rPr>
        <w:t>жд с тщ</w:t>
      </w:r>
      <w:proofErr w:type="gramEnd"/>
      <w:r w:rsidRPr="008111C5">
        <w:rPr>
          <w:rFonts w:ascii="Times New Roman" w:eastAsia="Times New Roman" w:hAnsi="Times New Roman" w:cs="Times New Roman"/>
          <w:color w:val="000000"/>
          <w:sz w:val="24"/>
          <w:szCs w:val="24"/>
        </w:rPr>
        <w:t>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у) элементы благоустройства, попавшие в зону строительства, сдаются представителю органа местного самоуправления после полного восстановления в срок до "___" _________ 20__ г.;</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ф</w:t>
      </w:r>
      <w:proofErr w:type="spellEnd"/>
      <w:r w:rsidRPr="008111C5">
        <w:rPr>
          <w:rFonts w:ascii="Times New Roman" w:eastAsia="Times New Roman" w:hAnsi="Times New Roman" w:cs="Times New Roman"/>
          <w:color w:val="000000"/>
          <w:sz w:val="24"/>
          <w:szCs w:val="24"/>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4) При ведении работ, связанных со строительством или ремонтом подземных коммуникаций, запрещается:</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 проведение работ на газонах, разрушение газонного покрова, вырубка деревьев, кустарников и обнажение корней без разрешения органа местного самоуправления</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д</w:t>
      </w:r>
      <w:proofErr w:type="spellEnd"/>
      <w:r w:rsidRPr="008111C5">
        <w:rPr>
          <w:rFonts w:ascii="Times New Roman" w:eastAsia="Times New Roman" w:hAnsi="Times New Roman" w:cs="Times New Roman"/>
          <w:color w:val="000000"/>
          <w:sz w:val="24"/>
          <w:szCs w:val="24"/>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5) Настоящее разрешение и проект на </w:t>
      </w:r>
      <w:proofErr w:type="gramStart"/>
      <w:r w:rsidRPr="008111C5">
        <w:rPr>
          <w:rFonts w:ascii="Times New Roman" w:eastAsia="Times New Roman" w:hAnsi="Times New Roman" w:cs="Times New Roman"/>
          <w:color w:val="000000"/>
          <w:sz w:val="24"/>
          <w:szCs w:val="24"/>
        </w:rPr>
        <w:t>строительство</w:t>
      </w:r>
      <w:proofErr w:type="gramEnd"/>
      <w:r w:rsidRPr="008111C5">
        <w:rPr>
          <w:rFonts w:ascii="Times New Roman" w:eastAsia="Times New Roman" w:hAnsi="Times New Roman" w:cs="Times New Roman"/>
          <w:color w:val="000000"/>
          <w:sz w:val="24"/>
          <w:szCs w:val="24"/>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Я,__________________________________________________________, обязуюсь соблюдать все вышеуказанные условия и выполнить работу в срок, установленный разрешением _________________</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Подпись</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Дата выдачи ордера: "__"____________ 20__ г.</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Глава </w:t>
      </w:r>
      <w:r w:rsidR="00FF5E9E">
        <w:rPr>
          <w:rFonts w:ascii="Times New Roman" w:eastAsia="Times New Roman" w:hAnsi="Times New Roman" w:cs="Times New Roman"/>
          <w:color w:val="000000"/>
          <w:sz w:val="24"/>
          <w:szCs w:val="24"/>
        </w:rPr>
        <w:t xml:space="preserve">Сельской </w:t>
      </w:r>
      <w:r w:rsidRPr="008111C5">
        <w:rPr>
          <w:rFonts w:ascii="Times New Roman" w:eastAsia="Times New Roman" w:hAnsi="Times New Roman" w:cs="Times New Roman"/>
          <w:color w:val="000000"/>
          <w:sz w:val="24"/>
          <w:szCs w:val="24"/>
        </w:rPr>
        <w:t>администрации</w:t>
      </w:r>
    </w:p>
    <w:p w:rsidR="009C1A81" w:rsidRPr="008111C5" w:rsidRDefault="00FF5E9E"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Чендекского </w:t>
      </w:r>
      <w:r w:rsidR="009C1A81" w:rsidRPr="008111C5">
        <w:rPr>
          <w:rFonts w:ascii="Times New Roman" w:eastAsia="Times New Roman" w:hAnsi="Times New Roman" w:cs="Times New Roman"/>
          <w:color w:val="000000"/>
          <w:sz w:val="24"/>
          <w:szCs w:val="24"/>
        </w:rPr>
        <w:t>сельского поселения » __________________ 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М.П.</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Настоящее разрешение зарегистрировано в ГИБДД отделение МВД России по Усть-Коксинскому району "__"____________20__ г.</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Начальник ГИБДД отделение МВД России по Усть-Коксинскому району ______________ 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Срок проведения земляных работ продлен с "__"____________ 20__ г. до "__"____________ 20__ г.</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 основании заявления ____________________________________________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Фамилия, имя, отчество; N; дата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Начальник</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Глава</w:t>
      </w:r>
      <w:r w:rsidR="00E8131A">
        <w:rPr>
          <w:rFonts w:ascii="Times New Roman" w:eastAsia="Times New Roman" w:hAnsi="Times New Roman" w:cs="Times New Roman"/>
          <w:color w:val="000000"/>
          <w:sz w:val="24"/>
          <w:szCs w:val="24"/>
        </w:rPr>
        <w:t xml:space="preserve"> Сельской</w:t>
      </w:r>
      <w:r w:rsidRPr="008111C5">
        <w:rPr>
          <w:rFonts w:ascii="Times New Roman" w:eastAsia="Times New Roman" w:hAnsi="Times New Roman" w:cs="Times New Roman"/>
          <w:color w:val="000000"/>
          <w:sz w:val="24"/>
          <w:szCs w:val="24"/>
        </w:rPr>
        <w:t xml:space="preserve"> администрации</w:t>
      </w:r>
    </w:p>
    <w:p w:rsidR="009C1A81" w:rsidRPr="008111C5" w:rsidRDefault="00E8131A"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Чендекского </w:t>
      </w:r>
      <w:r w:rsidR="009C1A81" w:rsidRPr="008111C5">
        <w:rPr>
          <w:rFonts w:ascii="Times New Roman" w:eastAsia="Times New Roman" w:hAnsi="Times New Roman" w:cs="Times New Roman"/>
          <w:color w:val="000000"/>
          <w:sz w:val="24"/>
          <w:szCs w:val="24"/>
        </w:rPr>
        <w:t>сельского поселения ____________________ 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Настоящее разрешение зарегистрировано в ГИБДД отделение МВД России по Усть-Коксинскому району</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 20__ г.</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Начальник ГИБДД отделение МВД России по Усть-Коксинскому району</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 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040"/>
        <w:rPr>
          <w:rFonts w:ascii="Times New Roman" w:eastAsia="Times New Roman" w:hAnsi="Times New Roman" w:cs="Times New Roman"/>
          <w:color w:val="000000"/>
          <w:sz w:val="24"/>
          <w:szCs w:val="24"/>
        </w:rPr>
      </w:pPr>
    </w:p>
    <w:p w:rsidR="009C1A81" w:rsidRPr="008111C5" w:rsidRDefault="009C1A81" w:rsidP="00E8131A">
      <w:pPr>
        <w:shd w:val="clear" w:color="auto" w:fill="FFFFFF"/>
        <w:spacing w:after="0" w:line="240" w:lineRule="auto"/>
        <w:ind w:left="504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Приложение №5</w:t>
      </w:r>
    </w:p>
    <w:p w:rsidR="009C1A81" w:rsidRPr="008111C5" w:rsidRDefault="009C1A81" w:rsidP="00E8131A">
      <w:pPr>
        <w:shd w:val="clear" w:color="auto" w:fill="FFFFFF"/>
        <w:spacing w:after="0" w:line="240" w:lineRule="auto"/>
        <w:ind w:left="504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9C1A81" w:rsidP="00E8131A">
      <w:pPr>
        <w:shd w:val="clear" w:color="auto" w:fill="FFFFFF"/>
        <w:spacing w:after="0" w:line="240" w:lineRule="auto"/>
        <w:ind w:left="5040"/>
        <w:rPr>
          <w:rFonts w:ascii="Times New Roman" w:eastAsia="Times New Roman" w:hAnsi="Times New Roman" w:cs="Times New Roman"/>
          <w:color w:val="000000"/>
          <w:sz w:val="24"/>
          <w:szCs w:val="24"/>
        </w:rPr>
      </w:pPr>
    </w:p>
    <w:p w:rsidR="009C1A81" w:rsidRPr="008111C5" w:rsidRDefault="00E8131A" w:rsidP="00E8131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Сельская а</w:t>
      </w:r>
      <w:r w:rsidR="009C1A81" w:rsidRPr="008111C5">
        <w:rPr>
          <w:rFonts w:ascii="Times New Roman" w:eastAsia="Times New Roman" w:hAnsi="Times New Roman" w:cs="Times New Roman"/>
          <w:b/>
          <w:bCs/>
          <w:color w:val="000000"/>
          <w:sz w:val="24"/>
          <w:szCs w:val="24"/>
        </w:rPr>
        <w:t xml:space="preserve">дминистрация </w:t>
      </w:r>
      <w:r>
        <w:rPr>
          <w:rFonts w:ascii="Times New Roman" w:eastAsia="Times New Roman" w:hAnsi="Times New Roman" w:cs="Times New Roman"/>
          <w:b/>
          <w:bCs/>
          <w:color w:val="000000"/>
          <w:sz w:val="24"/>
          <w:szCs w:val="24"/>
        </w:rPr>
        <w:t xml:space="preserve">Чендекского </w:t>
      </w:r>
      <w:r w:rsidR="009C1A81" w:rsidRPr="008111C5">
        <w:rPr>
          <w:rFonts w:ascii="Times New Roman" w:eastAsia="Times New Roman" w:hAnsi="Times New Roman" w:cs="Times New Roman"/>
          <w:b/>
          <w:bCs/>
          <w:color w:val="000000"/>
          <w:sz w:val="24"/>
          <w:szCs w:val="24"/>
        </w:rPr>
        <w:t>сельского поселения</w:t>
      </w:r>
    </w:p>
    <w:p w:rsidR="009C1A81" w:rsidRPr="008111C5" w:rsidRDefault="009C1A81" w:rsidP="00E8131A">
      <w:pPr>
        <w:shd w:val="clear" w:color="auto" w:fill="FFFFFF"/>
        <w:spacing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с. </w:t>
      </w:r>
      <w:r w:rsidR="00E8131A">
        <w:rPr>
          <w:rFonts w:ascii="Times New Roman" w:eastAsia="Times New Roman" w:hAnsi="Times New Roman" w:cs="Times New Roman"/>
          <w:color w:val="000000"/>
          <w:sz w:val="24"/>
          <w:szCs w:val="24"/>
        </w:rPr>
        <w:t>Чендек</w:t>
      </w:r>
      <w:r w:rsidRPr="008111C5">
        <w:rPr>
          <w:rFonts w:ascii="Times New Roman" w:eastAsia="Times New Roman" w:hAnsi="Times New Roman" w:cs="Times New Roman"/>
          <w:color w:val="000000"/>
          <w:sz w:val="24"/>
          <w:szCs w:val="24"/>
        </w:rPr>
        <w:t>, ул. С</w:t>
      </w:r>
      <w:r w:rsidR="00E8131A">
        <w:rPr>
          <w:rFonts w:ascii="Times New Roman" w:eastAsia="Times New Roman" w:hAnsi="Times New Roman" w:cs="Times New Roman"/>
          <w:color w:val="000000"/>
          <w:sz w:val="24"/>
          <w:szCs w:val="24"/>
        </w:rPr>
        <w:t>адовая</w:t>
      </w:r>
      <w:r w:rsidRPr="008111C5">
        <w:rPr>
          <w:rFonts w:ascii="Times New Roman" w:eastAsia="Times New Roman" w:hAnsi="Times New Roman" w:cs="Times New Roman"/>
          <w:color w:val="000000"/>
          <w:sz w:val="24"/>
          <w:szCs w:val="24"/>
        </w:rPr>
        <w:t xml:space="preserve">, </w:t>
      </w:r>
      <w:r w:rsidR="00E8131A">
        <w:rPr>
          <w:rFonts w:ascii="Times New Roman" w:eastAsia="Times New Roman" w:hAnsi="Times New Roman" w:cs="Times New Roman"/>
          <w:color w:val="000000"/>
          <w:sz w:val="24"/>
          <w:szCs w:val="24"/>
        </w:rPr>
        <w:t>д.15</w:t>
      </w:r>
    </w:p>
    <w:p w:rsidR="009C1A81" w:rsidRPr="008111C5" w:rsidRDefault="00E8131A" w:rsidP="00E8131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25-4-42, 25-4-35</w:t>
      </w:r>
    </w:p>
    <w:p w:rsidR="009C1A81" w:rsidRPr="008111C5" w:rsidRDefault="009C1A81" w:rsidP="00E8131A">
      <w:pPr>
        <w:shd w:val="clear" w:color="auto" w:fill="FFFFFF"/>
        <w:spacing w:after="0" w:line="240" w:lineRule="auto"/>
        <w:jc w:val="center"/>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РАЗРЕШЕНИЕ (ордер) N 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фамилия, имя, отчество</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место жительства</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 </w:t>
      </w:r>
      <w:r w:rsidRPr="008111C5">
        <w:rPr>
          <w:rFonts w:ascii="Times New Roman" w:eastAsia="Times New Roman" w:hAnsi="Times New Roman" w:cs="Times New Roman"/>
          <w:color w:val="000000"/>
          <w:sz w:val="24"/>
          <w:szCs w:val="24"/>
          <w:vertAlign w:val="superscript"/>
        </w:rPr>
        <w:t>паспортные данные</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разрешается производство земляных работ ____________________________________________________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вид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по проекту, выполненному в соответствии с генеральным планом развития сельского </w:t>
      </w:r>
      <w:proofErr w:type="spellStart"/>
      <w:r w:rsidRPr="008111C5">
        <w:rPr>
          <w:rFonts w:ascii="Times New Roman" w:eastAsia="Times New Roman" w:hAnsi="Times New Roman" w:cs="Times New Roman"/>
          <w:color w:val="000000"/>
          <w:sz w:val="24"/>
          <w:szCs w:val="24"/>
        </w:rPr>
        <w:t>поселения___________________</w:t>
      </w:r>
      <w:proofErr w:type="spellEnd"/>
      <w:r w:rsidRPr="008111C5">
        <w:rPr>
          <w:rFonts w:ascii="Times New Roman" w:eastAsia="Times New Roman" w:hAnsi="Times New Roman" w:cs="Times New Roman"/>
          <w:color w:val="000000"/>
          <w:sz w:val="24"/>
          <w:szCs w:val="24"/>
        </w:rPr>
        <w:t xml:space="preserve">, а также согласованному </w:t>
      </w:r>
      <w:proofErr w:type="spellStart"/>
      <w:proofErr w:type="gramStart"/>
      <w:r w:rsidRPr="008111C5">
        <w:rPr>
          <w:rFonts w:ascii="Times New Roman" w:eastAsia="Times New Roman" w:hAnsi="Times New Roman" w:cs="Times New Roman"/>
          <w:color w:val="000000"/>
          <w:sz w:val="24"/>
          <w:szCs w:val="24"/>
        </w:rPr>
        <w:t>согласованному</w:t>
      </w:r>
      <w:proofErr w:type="spellEnd"/>
      <w:proofErr w:type="gramEnd"/>
      <w:r w:rsidRPr="008111C5">
        <w:rPr>
          <w:rFonts w:ascii="Times New Roman" w:eastAsia="Times New Roman" w:hAnsi="Times New Roman" w:cs="Times New Roman"/>
          <w:color w:val="000000"/>
          <w:sz w:val="24"/>
          <w:szCs w:val="24"/>
        </w:rPr>
        <w:t xml:space="preserve"> с отделом строительства и архитектуры на участке _______________________________________________ 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место производства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Срок проведения работ разрешен с "__"___________ 20__ г. по "__"__________ 20__ г.</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Работы производятся во время: с ___ часов ___ мин. до ___ часов ___ мин.</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Работы производятся с выполнением следующих условий: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1) Срок выполнения работ по устройству и переустройству инженерных подземных сетей и сооружений после получения разрешения в Отделе </w:t>
      </w:r>
      <w:proofErr w:type="spellStart"/>
      <w:r w:rsidRPr="008111C5">
        <w:rPr>
          <w:rFonts w:ascii="Times New Roman" w:eastAsia="Times New Roman" w:hAnsi="Times New Roman" w:cs="Times New Roman"/>
          <w:color w:val="000000"/>
          <w:sz w:val="24"/>
          <w:szCs w:val="24"/>
        </w:rPr>
        <w:t>СиА</w:t>
      </w:r>
      <w:proofErr w:type="spellEnd"/>
      <w:r w:rsidRPr="008111C5">
        <w:rPr>
          <w:rFonts w:ascii="Times New Roman" w:eastAsia="Times New Roman" w:hAnsi="Times New Roman" w:cs="Times New Roman"/>
          <w:color w:val="000000"/>
          <w:sz w:val="24"/>
          <w:szCs w:val="24"/>
        </w:rPr>
        <w:t xml:space="preserve"> согласовать с эксплуатирующей организацией.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а) место разрытия оградить забором установленного типа в границах участка согласно проекту организации строительства, согласованному Отделом </w:t>
      </w:r>
      <w:proofErr w:type="spellStart"/>
      <w:r w:rsidRPr="008111C5">
        <w:rPr>
          <w:rFonts w:ascii="Times New Roman" w:eastAsia="Times New Roman" w:hAnsi="Times New Roman" w:cs="Times New Roman"/>
          <w:color w:val="000000"/>
          <w:sz w:val="24"/>
          <w:szCs w:val="24"/>
        </w:rPr>
        <w:t>СиА</w:t>
      </w:r>
      <w:proofErr w:type="spellEnd"/>
      <w:r w:rsidRPr="008111C5">
        <w:rPr>
          <w:rFonts w:ascii="Times New Roman" w:eastAsia="Times New Roman" w:hAnsi="Times New Roman" w:cs="Times New Roman"/>
          <w:color w:val="000000"/>
          <w:sz w:val="24"/>
          <w:szCs w:val="24"/>
        </w:rPr>
        <w:t>;</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б) установить необходимые дорожные знаки согласно схеме дорожных знаков, согласованной в ГИБДД МВД;</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необходимо установить дополнительное освещение зоны производства земельных работ в темное время суток;</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д</w:t>
      </w:r>
      <w:proofErr w:type="spellEnd"/>
      <w:r w:rsidRPr="008111C5">
        <w:rPr>
          <w:rFonts w:ascii="Times New Roman" w:eastAsia="Times New Roman" w:hAnsi="Times New Roman" w:cs="Times New Roman"/>
          <w:color w:val="000000"/>
          <w:sz w:val="24"/>
          <w:szCs w:val="24"/>
        </w:rPr>
        <w:t>) все строительные материалы и грунт при производстве работ размещаются только в пределах огражденного участка;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е) проводится ежедневная уборка территорий, прилегающих к стройплощадкам по периметру 5 метров;</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ё) работы должны выполняться короткими участками в соответствии с проектом организации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з</w:t>
      </w:r>
      <w:proofErr w:type="spellEnd"/>
      <w:r w:rsidRPr="008111C5">
        <w:rPr>
          <w:rFonts w:ascii="Times New Roman" w:eastAsia="Times New Roman" w:hAnsi="Times New Roman" w:cs="Times New Roman"/>
          <w:color w:val="000000"/>
          <w:sz w:val="24"/>
          <w:szCs w:val="24"/>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запрещается при вывозе грунта вынос грязи с колес автотранспорта на дороги;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л) в случае вскрытия асфальтобетонного покрытия и слоев дорожной одежды дорог, тротуаров, площадей и т.д. оно производится на 20 см шире траншей и должно иметь прямолинейное очертание;</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н</w:t>
      </w:r>
      <w:proofErr w:type="spellEnd"/>
      <w:r w:rsidRPr="008111C5">
        <w:rPr>
          <w:rFonts w:ascii="Times New Roman" w:eastAsia="Times New Roman" w:hAnsi="Times New Roman" w:cs="Times New Roman"/>
          <w:color w:val="000000"/>
          <w:sz w:val="24"/>
          <w:szCs w:val="24"/>
        </w:rPr>
        <w:t>) складирование труб на дорожных покрытиях осуществлять с применением лежней в пределах огражденной зоны;</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 организации, производящие работы на дорожном покрытии, обязаны обеспечить полную сохранность материалов от разборки покрытий;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п</w:t>
      </w:r>
      <w:proofErr w:type="spellEnd"/>
      <w:r w:rsidRPr="008111C5">
        <w:rPr>
          <w:rFonts w:ascii="Times New Roman" w:eastAsia="Times New Roman" w:hAnsi="Times New Roman" w:cs="Times New Roman"/>
          <w:color w:val="000000"/>
          <w:sz w:val="24"/>
          <w:szCs w:val="24"/>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р</w:t>
      </w:r>
      <w:proofErr w:type="spellEnd"/>
      <w:r w:rsidRPr="008111C5">
        <w:rPr>
          <w:rFonts w:ascii="Times New Roman" w:eastAsia="Times New Roman" w:hAnsi="Times New Roman" w:cs="Times New Roman"/>
          <w:color w:val="000000"/>
          <w:sz w:val="24"/>
          <w:szCs w:val="24"/>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8111C5">
        <w:rPr>
          <w:rFonts w:ascii="Times New Roman" w:eastAsia="Times New Roman" w:hAnsi="Times New Roman" w:cs="Times New Roman"/>
          <w:color w:val="000000"/>
          <w:sz w:val="24"/>
          <w:szCs w:val="24"/>
        </w:rPr>
        <w:t>жд с тщ</w:t>
      </w:r>
      <w:proofErr w:type="gramEnd"/>
      <w:r w:rsidRPr="008111C5">
        <w:rPr>
          <w:rFonts w:ascii="Times New Roman" w:eastAsia="Times New Roman" w:hAnsi="Times New Roman" w:cs="Times New Roman"/>
          <w:color w:val="000000"/>
          <w:sz w:val="24"/>
          <w:szCs w:val="24"/>
        </w:rPr>
        <w:t>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у) элементы благоустройства, попавшие в зону строительства, сдаются представителю органа местного самоуправления после полного восстановления в срок до "___" _________ 20__ г.;</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ф</w:t>
      </w:r>
      <w:proofErr w:type="spellEnd"/>
      <w:r w:rsidRPr="008111C5">
        <w:rPr>
          <w:rFonts w:ascii="Times New Roman" w:eastAsia="Times New Roman" w:hAnsi="Times New Roman" w:cs="Times New Roman"/>
          <w:color w:val="000000"/>
          <w:sz w:val="24"/>
          <w:szCs w:val="24"/>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4) При ведении работ, связанных со строительством или ремонтом подземных коммуникаций, запрещается:</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б) складирование и хранение строительных материалов, оборудования, строительного мусора на территории, прилегающей к строительной площадке;</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г) проведение работ на газонах, разрушение газонного покрова, вырубка деревьев, кустарников и обнажение корней без разрешения органа местного самоуправления</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8111C5">
        <w:rPr>
          <w:rFonts w:ascii="Times New Roman" w:eastAsia="Times New Roman" w:hAnsi="Times New Roman" w:cs="Times New Roman"/>
          <w:color w:val="000000"/>
          <w:sz w:val="24"/>
          <w:szCs w:val="24"/>
        </w:rPr>
        <w:t>д</w:t>
      </w:r>
      <w:proofErr w:type="spellEnd"/>
      <w:r w:rsidRPr="008111C5">
        <w:rPr>
          <w:rFonts w:ascii="Times New Roman" w:eastAsia="Times New Roman" w:hAnsi="Times New Roman" w:cs="Times New Roman"/>
          <w:color w:val="000000"/>
          <w:sz w:val="24"/>
          <w:szCs w:val="24"/>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5) Настоящее разрешение и проект на </w:t>
      </w:r>
      <w:proofErr w:type="gramStart"/>
      <w:r w:rsidRPr="008111C5">
        <w:rPr>
          <w:rFonts w:ascii="Times New Roman" w:eastAsia="Times New Roman" w:hAnsi="Times New Roman" w:cs="Times New Roman"/>
          <w:color w:val="000000"/>
          <w:sz w:val="24"/>
          <w:szCs w:val="24"/>
        </w:rPr>
        <w:t>строительство</w:t>
      </w:r>
      <w:proofErr w:type="gramEnd"/>
      <w:r w:rsidRPr="008111C5">
        <w:rPr>
          <w:rFonts w:ascii="Times New Roman" w:eastAsia="Times New Roman" w:hAnsi="Times New Roman" w:cs="Times New Roman"/>
          <w:color w:val="000000"/>
          <w:sz w:val="24"/>
          <w:szCs w:val="24"/>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Я,__________________________________, обязуюсь соблюдать все вышеуказанные условия и выполнить работу в срок, установленный разрешением (ордером) _____________________</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Подпись</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Дата выдачи ордера: "__"____________ 20__ г.</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Глава </w:t>
      </w:r>
      <w:r w:rsidR="00E8131A">
        <w:rPr>
          <w:rFonts w:ascii="Times New Roman" w:eastAsia="Times New Roman" w:hAnsi="Times New Roman" w:cs="Times New Roman"/>
          <w:color w:val="000000"/>
          <w:sz w:val="24"/>
          <w:szCs w:val="24"/>
        </w:rPr>
        <w:t xml:space="preserve">Сельской </w:t>
      </w:r>
      <w:r w:rsidRPr="008111C5">
        <w:rPr>
          <w:rFonts w:ascii="Times New Roman" w:eastAsia="Times New Roman" w:hAnsi="Times New Roman" w:cs="Times New Roman"/>
          <w:color w:val="000000"/>
          <w:sz w:val="24"/>
          <w:szCs w:val="24"/>
        </w:rPr>
        <w:t>администрации</w:t>
      </w:r>
    </w:p>
    <w:p w:rsidR="009C1A81" w:rsidRPr="008111C5" w:rsidRDefault="00E8131A"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Чендекского </w:t>
      </w:r>
      <w:r w:rsidR="009C1A81" w:rsidRPr="008111C5">
        <w:rPr>
          <w:rFonts w:ascii="Times New Roman" w:eastAsia="Times New Roman" w:hAnsi="Times New Roman" w:cs="Times New Roman"/>
          <w:color w:val="000000"/>
          <w:sz w:val="24"/>
          <w:szCs w:val="24"/>
        </w:rPr>
        <w:t>сельского поселения  __________________ 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М.П.</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Настоящее разрешение зарегистрировано в ГИБДД отделение МВД России по Усть-Коксинскому району "__"____________20__ г.</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Начальник ГИБДД отделение МВД России по Усть-Коксинскому району ______________ 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lastRenderedPageBreak/>
        <w:t>расшифровка Подпись</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Срок проведения земляных работ продлен с "__"____________ 20__ г. до "__"____________ 20__ г.</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 основании заявления ____________________________________________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Фамилия, имя, отчество; N; дата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Начальник</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Глава </w:t>
      </w:r>
      <w:r w:rsidR="00E8131A">
        <w:rPr>
          <w:rFonts w:ascii="Times New Roman" w:eastAsia="Times New Roman" w:hAnsi="Times New Roman" w:cs="Times New Roman"/>
          <w:color w:val="000000"/>
          <w:sz w:val="24"/>
          <w:szCs w:val="24"/>
        </w:rPr>
        <w:t xml:space="preserve">Сельской </w:t>
      </w:r>
      <w:r w:rsidRPr="008111C5">
        <w:rPr>
          <w:rFonts w:ascii="Times New Roman" w:eastAsia="Times New Roman" w:hAnsi="Times New Roman" w:cs="Times New Roman"/>
          <w:color w:val="000000"/>
          <w:sz w:val="24"/>
          <w:szCs w:val="24"/>
        </w:rPr>
        <w:t>администрации</w:t>
      </w:r>
    </w:p>
    <w:p w:rsidR="009C1A81" w:rsidRPr="008111C5" w:rsidRDefault="00E8131A"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Чендекского </w:t>
      </w:r>
      <w:r w:rsidR="009C1A81" w:rsidRPr="008111C5">
        <w:rPr>
          <w:rFonts w:ascii="Times New Roman" w:eastAsia="Times New Roman" w:hAnsi="Times New Roman" w:cs="Times New Roman"/>
          <w:color w:val="000000"/>
          <w:sz w:val="24"/>
          <w:szCs w:val="24"/>
        </w:rPr>
        <w:t>сельского поселения ____________________ 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Настоящее разрешение зарегистрировано в ГИБДД отделение МВД России по Усть-Коксинскому району</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 20__ г.</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Начальник ГИБДД отделение МВД России по Усть-Коксинскому району</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 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vertAlign w:val="superscript"/>
        </w:rPr>
        <w:t>расшифровка Подпись</w:t>
      </w: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5760"/>
        <w:rPr>
          <w:rFonts w:ascii="Times New Roman" w:eastAsia="Times New Roman" w:hAnsi="Times New Roman" w:cs="Times New Roman"/>
          <w:color w:val="000000"/>
          <w:sz w:val="24"/>
          <w:szCs w:val="24"/>
        </w:rPr>
      </w:pPr>
    </w:p>
    <w:p w:rsidR="00E8131A" w:rsidRDefault="00E8131A" w:rsidP="00E8131A">
      <w:pPr>
        <w:shd w:val="clear" w:color="auto" w:fill="FFFFFF"/>
        <w:spacing w:after="0" w:line="240" w:lineRule="auto"/>
        <w:ind w:left="5760"/>
        <w:rPr>
          <w:rFonts w:ascii="Times New Roman" w:eastAsia="Times New Roman" w:hAnsi="Times New Roman" w:cs="Times New Roman"/>
          <w:color w:val="000000"/>
          <w:sz w:val="24"/>
          <w:szCs w:val="24"/>
        </w:rPr>
      </w:pPr>
    </w:p>
    <w:p w:rsidR="009C1A81" w:rsidRPr="008111C5" w:rsidRDefault="009C1A81" w:rsidP="00E8131A">
      <w:pPr>
        <w:shd w:val="clear" w:color="auto" w:fill="FFFFFF"/>
        <w:spacing w:after="0" w:line="240" w:lineRule="auto"/>
        <w:ind w:left="576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Приложение №6</w:t>
      </w:r>
    </w:p>
    <w:p w:rsidR="009C1A81" w:rsidRPr="008111C5" w:rsidRDefault="009C1A81" w:rsidP="00E8131A">
      <w:pPr>
        <w:shd w:val="clear" w:color="auto" w:fill="FFFFFF"/>
        <w:spacing w:after="0" w:line="240" w:lineRule="auto"/>
        <w:ind w:left="5760"/>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b/>
          <w:bCs/>
          <w:color w:val="000000"/>
          <w:sz w:val="24"/>
          <w:szCs w:val="24"/>
        </w:rPr>
        <w:t>Акт</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осмотра территории объекта до (после) проведения земляных работ</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"_____" ____________ 201_ г. </w:t>
      </w:r>
      <w:proofErr w:type="gramStart"/>
      <w:r w:rsidRPr="008111C5">
        <w:rPr>
          <w:rFonts w:ascii="Times New Roman" w:eastAsia="Times New Roman" w:hAnsi="Times New Roman" w:cs="Times New Roman"/>
          <w:color w:val="000000"/>
          <w:sz w:val="24"/>
          <w:szCs w:val="24"/>
        </w:rPr>
        <w:t>с</w:t>
      </w:r>
      <w:proofErr w:type="gramEnd"/>
      <w:r w:rsidRPr="008111C5">
        <w:rPr>
          <w:rFonts w:ascii="Times New Roman" w:eastAsia="Times New Roman" w:hAnsi="Times New Roman" w:cs="Times New Roman"/>
          <w:color w:val="000000"/>
          <w:sz w:val="24"/>
          <w:szCs w:val="24"/>
        </w:rPr>
        <w:t>. Усть-Кокса</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Комиссия в составе:</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От</w:t>
      </w:r>
      <w:r w:rsidR="00E8131A">
        <w:rPr>
          <w:rFonts w:ascii="Times New Roman" w:eastAsia="Times New Roman" w:hAnsi="Times New Roman" w:cs="Times New Roman"/>
          <w:color w:val="000000"/>
          <w:sz w:val="24"/>
          <w:szCs w:val="24"/>
        </w:rPr>
        <w:t xml:space="preserve"> Сельской </w:t>
      </w:r>
      <w:r w:rsidRPr="008111C5">
        <w:rPr>
          <w:rFonts w:ascii="Times New Roman" w:eastAsia="Times New Roman" w:hAnsi="Times New Roman" w:cs="Times New Roman"/>
          <w:color w:val="000000"/>
          <w:sz w:val="24"/>
          <w:szCs w:val="24"/>
        </w:rPr>
        <w:t xml:space="preserve"> администрации </w:t>
      </w:r>
      <w:r w:rsidR="00E8131A">
        <w:rPr>
          <w:rFonts w:ascii="Times New Roman" w:eastAsia="Times New Roman" w:hAnsi="Times New Roman" w:cs="Times New Roman"/>
          <w:color w:val="000000"/>
          <w:sz w:val="24"/>
          <w:szCs w:val="24"/>
        </w:rPr>
        <w:t xml:space="preserve">Чендекского </w:t>
      </w:r>
      <w:r w:rsidRPr="008111C5">
        <w:rPr>
          <w:rFonts w:ascii="Times New Roman" w:eastAsia="Times New Roman" w:hAnsi="Times New Roman" w:cs="Times New Roman"/>
          <w:color w:val="000000"/>
          <w:sz w:val="24"/>
          <w:szCs w:val="24"/>
        </w:rPr>
        <w:t>сельского поселения</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(должность, Ф.И.О.)</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при участии: 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(организация, должность, Ф.И.О., телефон)</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произвели осмотр состояния территории объекта, элементов благоустройства,</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попавших в зону строительства до (после) проведения земляных работ согласно</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разрешению №_________ __________ </w:t>
      </w:r>
      <w:proofErr w:type="gramStart"/>
      <w:r w:rsidRPr="008111C5">
        <w:rPr>
          <w:rFonts w:ascii="Times New Roman" w:eastAsia="Times New Roman" w:hAnsi="Times New Roman" w:cs="Times New Roman"/>
          <w:color w:val="000000"/>
          <w:sz w:val="24"/>
          <w:szCs w:val="24"/>
        </w:rPr>
        <w:t>от</w:t>
      </w:r>
      <w:proofErr w:type="gramEnd"/>
      <w:r w:rsidRPr="008111C5">
        <w:rPr>
          <w:rFonts w:ascii="Times New Roman" w:eastAsia="Times New Roman" w:hAnsi="Times New Roman" w:cs="Times New Roman"/>
          <w:color w:val="000000"/>
          <w:sz w:val="24"/>
          <w:szCs w:val="24"/>
        </w:rPr>
        <w:t xml:space="preserve"> 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 адресу: 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 результате осмотра установлено: 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(объект, ед. измерения (кв</w:t>
      </w:r>
      <w:proofErr w:type="gramStart"/>
      <w:r w:rsidRPr="008111C5">
        <w:rPr>
          <w:rFonts w:ascii="Times New Roman" w:eastAsia="Times New Roman" w:hAnsi="Times New Roman" w:cs="Times New Roman"/>
          <w:color w:val="000000"/>
          <w:sz w:val="24"/>
          <w:szCs w:val="24"/>
        </w:rPr>
        <w:t>.м</w:t>
      </w:r>
      <w:proofErr w:type="gramEnd"/>
      <w:r w:rsidRPr="008111C5">
        <w:rPr>
          <w:rFonts w:ascii="Times New Roman" w:eastAsia="Times New Roman" w:hAnsi="Times New Roman" w:cs="Times New Roman"/>
          <w:color w:val="000000"/>
          <w:sz w:val="24"/>
          <w:szCs w:val="24"/>
        </w:rPr>
        <w:t>, п.м)</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8111C5">
      <w:pPr>
        <w:shd w:val="clear" w:color="auto" w:fill="FFFFFF"/>
        <w:spacing w:before="100" w:beforeAutospacing="1" w:after="0" w:line="240" w:lineRule="auto"/>
        <w:ind w:left="58" w:right="58"/>
        <w:jc w:val="both"/>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Выводы: 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Подписали: 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w:t>
      </w: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9C1A81">
      <w:pPr>
        <w:shd w:val="clear" w:color="auto" w:fill="FFFFFF"/>
        <w:spacing w:before="100" w:beforeAutospacing="1" w:after="0" w:line="240" w:lineRule="auto"/>
        <w:ind w:left="6307"/>
        <w:rPr>
          <w:rFonts w:ascii="Times New Roman" w:eastAsia="Times New Roman" w:hAnsi="Times New Roman" w:cs="Times New Roman"/>
          <w:color w:val="000000"/>
          <w:sz w:val="24"/>
          <w:szCs w:val="24"/>
        </w:rPr>
      </w:pPr>
    </w:p>
    <w:p w:rsidR="00E8131A" w:rsidRDefault="00E8131A" w:rsidP="00E8131A">
      <w:pPr>
        <w:shd w:val="clear" w:color="auto" w:fill="FFFFFF"/>
        <w:spacing w:after="0" w:line="240" w:lineRule="auto"/>
        <w:ind w:left="6307"/>
        <w:rPr>
          <w:rFonts w:ascii="Times New Roman" w:eastAsia="Times New Roman" w:hAnsi="Times New Roman" w:cs="Times New Roman"/>
          <w:color w:val="000000"/>
          <w:sz w:val="24"/>
          <w:szCs w:val="24"/>
        </w:rPr>
      </w:pPr>
    </w:p>
    <w:p w:rsidR="009C1A81" w:rsidRPr="008111C5" w:rsidRDefault="009C1A81" w:rsidP="00E8131A">
      <w:pPr>
        <w:shd w:val="clear" w:color="auto" w:fill="FFFFFF"/>
        <w:spacing w:after="0" w:line="240" w:lineRule="auto"/>
        <w:ind w:left="6307"/>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lastRenderedPageBreak/>
        <w:t>Приложение №7</w:t>
      </w:r>
    </w:p>
    <w:p w:rsidR="009C1A81" w:rsidRPr="008111C5" w:rsidRDefault="009C1A81" w:rsidP="00E8131A">
      <w:pPr>
        <w:shd w:val="clear" w:color="auto" w:fill="FFFFFF"/>
        <w:spacing w:after="0" w:line="240" w:lineRule="auto"/>
        <w:ind w:left="6307"/>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Справка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w:t>
      </w:r>
      <w:r w:rsidR="00E8131A">
        <w:rPr>
          <w:rFonts w:ascii="Times New Roman" w:eastAsia="Times New Roman" w:hAnsi="Times New Roman" w:cs="Times New Roman"/>
          <w:color w:val="000000"/>
          <w:sz w:val="24"/>
          <w:szCs w:val="24"/>
        </w:rPr>
        <w:t xml:space="preserve"> Сельскую</w:t>
      </w:r>
      <w:r w:rsidRPr="008111C5">
        <w:rPr>
          <w:rFonts w:ascii="Times New Roman" w:eastAsia="Times New Roman" w:hAnsi="Times New Roman" w:cs="Times New Roman"/>
          <w:color w:val="000000"/>
          <w:sz w:val="24"/>
          <w:szCs w:val="24"/>
        </w:rPr>
        <w:t xml:space="preserve"> администрацию </w:t>
      </w:r>
      <w:r w:rsidR="00E8131A">
        <w:rPr>
          <w:rFonts w:ascii="Times New Roman" w:eastAsia="Times New Roman" w:hAnsi="Times New Roman" w:cs="Times New Roman"/>
          <w:color w:val="000000"/>
          <w:sz w:val="24"/>
          <w:szCs w:val="24"/>
        </w:rPr>
        <w:t xml:space="preserve">Чендекского </w:t>
      </w:r>
      <w:r w:rsidRPr="008111C5">
        <w:rPr>
          <w:rFonts w:ascii="Times New Roman" w:eastAsia="Times New Roman" w:hAnsi="Times New Roman" w:cs="Times New Roman"/>
          <w:color w:val="000000"/>
          <w:sz w:val="24"/>
          <w:szCs w:val="24"/>
        </w:rPr>
        <w:t>сельского поселения</w:t>
      </w:r>
    </w:p>
    <w:p w:rsidR="009C1A81" w:rsidRPr="008111C5" w:rsidRDefault="009C1A81" w:rsidP="009C1A81">
      <w:pPr>
        <w:shd w:val="clear" w:color="auto" w:fill="FFFFFF"/>
        <w:spacing w:before="100" w:beforeAutospacing="1" w:after="0" w:line="240" w:lineRule="auto"/>
        <w:ind w:left="58" w:right="58"/>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Подтверждает восстановление разрушенных элементов благоустройства</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w:t>
      </w:r>
    </w:p>
    <w:p w:rsidR="009C1A81" w:rsidRPr="008111C5" w:rsidRDefault="009C1A81" w:rsidP="009C1A8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покрытие дорог, озеленение, водоотводные кюветы и т.д.)</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xml:space="preserve">после прокладки водопровода </w:t>
      </w:r>
      <w:proofErr w:type="gramStart"/>
      <w:r w:rsidRPr="008111C5">
        <w:rPr>
          <w:rFonts w:ascii="Times New Roman" w:eastAsia="Times New Roman" w:hAnsi="Times New Roman" w:cs="Times New Roman"/>
          <w:color w:val="000000"/>
          <w:sz w:val="24"/>
          <w:szCs w:val="24"/>
        </w:rPr>
        <w:t>по</w:t>
      </w:r>
      <w:proofErr w:type="gramEnd"/>
      <w:r w:rsidRPr="008111C5">
        <w:rPr>
          <w:rFonts w:ascii="Times New Roman" w:eastAsia="Times New Roman" w:hAnsi="Times New Roman" w:cs="Times New Roman"/>
          <w:color w:val="000000"/>
          <w:sz w:val="24"/>
          <w:szCs w:val="24"/>
        </w:rPr>
        <w:t xml:space="preserve"> __________________________________________________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 адрес производства работ)</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восстановление производил ______________________________________________________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_______________________________________________________________________________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Руководитель организации _____________________ ________________________</w:t>
      </w:r>
    </w:p>
    <w:p w:rsidR="009C1A81" w:rsidRPr="008111C5" w:rsidRDefault="009C1A81" w:rsidP="009C1A8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подпись расшифровка подписи</w:t>
      </w:r>
    </w:p>
    <w:p w:rsidR="009C1A81" w:rsidRPr="008111C5" w:rsidRDefault="009C1A81" w:rsidP="009C1A81">
      <w:pPr>
        <w:shd w:val="clear" w:color="auto" w:fill="FFFFFF"/>
        <w:spacing w:before="100" w:beforeAutospacing="1" w:after="216" w:line="240" w:lineRule="auto"/>
        <w:rPr>
          <w:rFonts w:ascii="Times New Roman" w:eastAsia="Times New Roman" w:hAnsi="Times New Roman" w:cs="Times New Roman"/>
          <w:color w:val="000000"/>
          <w:sz w:val="24"/>
          <w:szCs w:val="24"/>
        </w:rPr>
      </w:pPr>
      <w:r w:rsidRPr="008111C5">
        <w:rPr>
          <w:rFonts w:ascii="Times New Roman" w:eastAsia="Times New Roman" w:hAnsi="Times New Roman" w:cs="Times New Roman"/>
          <w:color w:val="000000"/>
          <w:sz w:val="24"/>
          <w:szCs w:val="24"/>
        </w:rPr>
        <w:t>М.П.</w:t>
      </w:r>
    </w:p>
    <w:p w:rsidR="009C1A81" w:rsidRPr="008111C5" w:rsidRDefault="009C1A81" w:rsidP="009C1A81">
      <w:pPr>
        <w:shd w:val="clear" w:color="auto" w:fill="FFFFFF"/>
        <w:spacing w:before="100" w:beforeAutospacing="1" w:after="24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240" w:line="240" w:lineRule="auto"/>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9C1A81" w:rsidRPr="008111C5" w:rsidRDefault="009C1A81" w:rsidP="009C1A81">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p>
    <w:p w:rsidR="005412D0" w:rsidRPr="008111C5" w:rsidRDefault="005412D0">
      <w:pPr>
        <w:rPr>
          <w:rFonts w:ascii="Times New Roman" w:hAnsi="Times New Roman" w:cs="Times New Roman"/>
          <w:sz w:val="24"/>
          <w:szCs w:val="24"/>
        </w:rPr>
      </w:pPr>
    </w:p>
    <w:sectPr w:rsidR="005412D0" w:rsidRPr="008111C5" w:rsidSect="00681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55E"/>
    <w:multiLevelType w:val="multilevel"/>
    <w:tmpl w:val="2D76641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25BDB"/>
    <w:multiLevelType w:val="multilevel"/>
    <w:tmpl w:val="3A38F2C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919CB"/>
    <w:multiLevelType w:val="multilevel"/>
    <w:tmpl w:val="8108771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92175"/>
    <w:multiLevelType w:val="multilevel"/>
    <w:tmpl w:val="5E20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26410"/>
    <w:multiLevelType w:val="multilevel"/>
    <w:tmpl w:val="2F28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C62F5"/>
    <w:multiLevelType w:val="multilevel"/>
    <w:tmpl w:val="220455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426F7"/>
    <w:multiLevelType w:val="multilevel"/>
    <w:tmpl w:val="2608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EE1CCA"/>
    <w:multiLevelType w:val="multilevel"/>
    <w:tmpl w:val="6B1452F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8051B3"/>
    <w:multiLevelType w:val="multilevel"/>
    <w:tmpl w:val="087A9FF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777F2"/>
    <w:multiLevelType w:val="multilevel"/>
    <w:tmpl w:val="BF48A46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645C18"/>
    <w:multiLevelType w:val="multilevel"/>
    <w:tmpl w:val="B726E23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953872"/>
    <w:multiLevelType w:val="multilevel"/>
    <w:tmpl w:val="52F6353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B62DAA"/>
    <w:multiLevelType w:val="multilevel"/>
    <w:tmpl w:val="FF8A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83C84"/>
    <w:multiLevelType w:val="multilevel"/>
    <w:tmpl w:val="89C6DE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E538E6"/>
    <w:multiLevelType w:val="multilevel"/>
    <w:tmpl w:val="0F04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287237"/>
    <w:multiLevelType w:val="multilevel"/>
    <w:tmpl w:val="D1CAD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883C52"/>
    <w:multiLevelType w:val="multilevel"/>
    <w:tmpl w:val="AE8002A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D74CDC"/>
    <w:multiLevelType w:val="multilevel"/>
    <w:tmpl w:val="A9DC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264670"/>
    <w:multiLevelType w:val="multilevel"/>
    <w:tmpl w:val="D5E4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67064C"/>
    <w:multiLevelType w:val="multilevel"/>
    <w:tmpl w:val="701090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9602CA"/>
    <w:multiLevelType w:val="multilevel"/>
    <w:tmpl w:val="4DCABF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183C47"/>
    <w:multiLevelType w:val="multilevel"/>
    <w:tmpl w:val="72A22B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0F211D"/>
    <w:multiLevelType w:val="multilevel"/>
    <w:tmpl w:val="3A761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431C67"/>
    <w:multiLevelType w:val="multilevel"/>
    <w:tmpl w:val="8370E7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4628AF"/>
    <w:multiLevelType w:val="multilevel"/>
    <w:tmpl w:val="D6E0C7E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9C4D80"/>
    <w:multiLevelType w:val="multilevel"/>
    <w:tmpl w:val="C1C8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D6327B"/>
    <w:multiLevelType w:val="multilevel"/>
    <w:tmpl w:val="B170C7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E55AEC"/>
    <w:multiLevelType w:val="multilevel"/>
    <w:tmpl w:val="8DC2D8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9172A2"/>
    <w:multiLevelType w:val="multilevel"/>
    <w:tmpl w:val="E1E6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74F14"/>
    <w:multiLevelType w:val="multilevel"/>
    <w:tmpl w:val="E50A5A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EF498D"/>
    <w:multiLevelType w:val="multilevel"/>
    <w:tmpl w:val="F770077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8205FF"/>
    <w:multiLevelType w:val="multilevel"/>
    <w:tmpl w:val="801E9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D156B6"/>
    <w:multiLevelType w:val="multilevel"/>
    <w:tmpl w:val="85BE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E31E1"/>
    <w:multiLevelType w:val="multilevel"/>
    <w:tmpl w:val="A6629A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2D4EC8"/>
    <w:multiLevelType w:val="multilevel"/>
    <w:tmpl w:val="3C367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1760BD"/>
    <w:multiLevelType w:val="multilevel"/>
    <w:tmpl w:val="E026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CE4441"/>
    <w:multiLevelType w:val="multilevel"/>
    <w:tmpl w:val="8AAC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B61449"/>
    <w:multiLevelType w:val="multilevel"/>
    <w:tmpl w:val="B9D243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725D3D"/>
    <w:multiLevelType w:val="multilevel"/>
    <w:tmpl w:val="83C824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195DE7"/>
    <w:multiLevelType w:val="multilevel"/>
    <w:tmpl w:val="4C5A81F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3E5CF3"/>
    <w:multiLevelType w:val="multilevel"/>
    <w:tmpl w:val="43F8EE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752061"/>
    <w:multiLevelType w:val="multilevel"/>
    <w:tmpl w:val="BB925C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0758B4"/>
    <w:multiLevelType w:val="multilevel"/>
    <w:tmpl w:val="99222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E04E7E"/>
    <w:multiLevelType w:val="multilevel"/>
    <w:tmpl w:val="D894210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2"/>
  </w:num>
  <w:num w:numId="3">
    <w:abstractNumId w:val="15"/>
  </w:num>
  <w:num w:numId="4">
    <w:abstractNumId w:val="25"/>
  </w:num>
  <w:num w:numId="5">
    <w:abstractNumId w:val="6"/>
  </w:num>
  <w:num w:numId="6">
    <w:abstractNumId w:val="34"/>
  </w:num>
  <w:num w:numId="7">
    <w:abstractNumId w:val="41"/>
  </w:num>
  <w:num w:numId="8">
    <w:abstractNumId w:val="31"/>
  </w:num>
  <w:num w:numId="9">
    <w:abstractNumId w:val="42"/>
  </w:num>
  <w:num w:numId="10">
    <w:abstractNumId w:val="38"/>
  </w:num>
  <w:num w:numId="11">
    <w:abstractNumId w:val="19"/>
  </w:num>
  <w:num w:numId="12">
    <w:abstractNumId w:val="33"/>
  </w:num>
  <w:num w:numId="13">
    <w:abstractNumId w:val="20"/>
  </w:num>
  <w:num w:numId="14">
    <w:abstractNumId w:val="13"/>
  </w:num>
  <w:num w:numId="15">
    <w:abstractNumId w:val="23"/>
  </w:num>
  <w:num w:numId="16">
    <w:abstractNumId w:val="37"/>
  </w:num>
  <w:num w:numId="17">
    <w:abstractNumId w:val="21"/>
  </w:num>
  <w:num w:numId="18">
    <w:abstractNumId w:val="26"/>
  </w:num>
  <w:num w:numId="19">
    <w:abstractNumId w:val="5"/>
  </w:num>
  <w:num w:numId="20">
    <w:abstractNumId w:val="27"/>
  </w:num>
  <w:num w:numId="21">
    <w:abstractNumId w:val="29"/>
  </w:num>
  <w:num w:numId="22">
    <w:abstractNumId w:val="35"/>
  </w:num>
  <w:num w:numId="23">
    <w:abstractNumId w:val="12"/>
  </w:num>
  <w:num w:numId="24">
    <w:abstractNumId w:val="40"/>
  </w:num>
  <w:num w:numId="25">
    <w:abstractNumId w:val="14"/>
  </w:num>
  <w:num w:numId="26">
    <w:abstractNumId w:val="39"/>
  </w:num>
  <w:num w:numId="27">
    <w:abstractNumId w:val="16"/>
  </w:num>
  <w:num w:numId="28">
    <w:abstractNumId w:val="3"/>
  </w:num>
  <w:num w:numId="29">
    <w:abstractNumId w:val="30"/>
  </w:num>
  <w:num w:numId="30">
    <w:abstractNumId w:val="4"/>
  </w:num>
  <w:num w:numId="31">
    <w:abstractNumId w:val="0"/>
  </w:num>
  <w:num w:numId="32">
    <w:abstractNumId w:val="24"/>
  </w:num>
  <w:num w:numId="33">
    <w:abstractNumId w:val="8"/>
  </w:num>
  <w:num w:numId="34">
    <w:abstractNumId w:val="11"/>
  </w:num>
  <w:num w:numId="35">
    <w:abstractNumId w:val="1"/>
  </w:num>
  <w:num w:numId="36">
    <w:abstractNumId w:val="7"/>
  </w:num>
  <w:num w:numId="37">
    <w:abstractNumId w:val="28"/>
  </w:num>
  <w:num w:numId="38">
    <w:abstractNumId w:val="2"/>
  </w:num>
  <w:num w:numId="39">
    <w:abstractNumId w:val="32"/>
  </w:num>
  <w:num w:numId="40">
    <w:abstractNumId w:val="10"/>
  </w:num>
  <w:num w:numId="41">
    <w:abstractNumId w:val="36"/>
  </w:num>
  <w:num w:numId="42">
    <w:abstractNumId w:val="9"/>
  </w:num>
  <w:num w:numId="43">
    <w:abstractNumId w:val="17"/>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1A81"/>
    <w:rsid w:val="004131F9"/>
    <w:rsid w:val="005412D0"/>
    <w:rsid w:val="0068134E"/>
    <w:rsid w:val="008111C5"/>
    <w:rsid w:val="009C1A81"/>
    <w:rsid w:val="00A456EF"/>
    <w:rsid w:val="00C96D44"/>
    <w:rsid w:val="00E8131A"/>
    <w:rsid w:val="00FF5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1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1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1A81"/>
  </w:style>
  <w:style w:type="character" w:customStyle="1" w:styleId="b-pageid">
    <w:name w:val="b-page__id"/>
    <w:basedOn w:val="a0"/>
    <w:rsid w:val="009C1A81"/>
  </w:style>
  <w:style w:type="paragraph" w:styleId="a4">
    <w:name w:val="header"/>
    <w:basedOn w:val="a"/>
    <w:link w:val="a5"/>
    <w:rsid w:val="00E8131A"/>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5">
    <w:name w:val="Верхний колонтитул Знак"/>
    <w:basedOn w:val="a0"/>
    <w:link w:val="a4"/>
    <w:rsid w:val="00E8131A"/>
    <w:rPr>
      <w:rFonts w:ascii="Times New Roman" w:eastAsia="Times New Roman" w:hAnsi="Times New Roman" w:cs="Times New Roman"/>
      <w:sz w:val="28"/>
      <w:szCs w:val="20"/>
    </w:rPr>
  </w:style>
  <w:style w:type="paragraph" w:customStyle="1" w:styleId="ConsPlusNormal">
    <w:name w:val="ConsPlusNormal"/>
    <w:link w:val="ConsPlusNormal0"/>
    <w:rsid w:val="00E8131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8131A"/>
    <w:rPr>
      <w:rFonts w:ascii="Arial" w:eastAsia="Times New Roman" w:hAnsi="Arial" w:cs="Arial"/>
      <w:sz w:val="20"/>
      <w:szCs w:val="20"/>
    </w:rPr>
  </w:style>
  <w:style w:type="paragraph" w:styleId="a6">
    <w:name w:val="Balloon Text"/>
    <w:basedOn w:val="a"/>
    <w:link w:val="a7"/>
    <w:uiPriority w:val="99"/>
    <w:semiHidden/>
    <w:unhideWhenUsed/>
    <w:rsid w:val="00E813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1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60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32</Pages>
  <Words>9269</Words>
  <Characters>52836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2016-08-16T10:04:00Z</dcterms:created>
  <dcterms:modified xsi:type="dcterms:W3CDTF">2016-08-16T11:11:00Z</dcterms:modified>
</cp:coreProperties>
</file>