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D1" w:rsidRDefault="006A5ED1" w:rsidP="008557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40"/>
        <w:gridCol w:w="2088"/>
        <w:gridCol w:w="3420"/>
      </w:tblGrid>
      <w:tr w:rsidR="006A5ED1" w:rsidTr="003604DA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A5ED1" w:rsidRDefault="006A5ED1" w:rsidP="003604D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6A5ED1" w:rsidRDefault="006A5ED1" w:rsidP="003604D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УСТЬ-КОКСИНСКИЙ РАЙОН</w:t>
            </w:r>
          </w:p>
          <w:p w:rsidR="006A5ED1" w:rsidRDefault="006A5ED1" w:rsidP="003604D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СЕЛЬСКАЯ АДМИНИСТРАЦИЯ</w:t>
            </w:r>
          </w:p>
          <w:p w:rsidR="006A5ED1" w:rsidRDefault="006A5ED1" w:rsidP="003604D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ЧЕНДЕКСКОГО  СЕЛЬСКОГО ПОСЕЛЕНИЯ</w:t>
            </w:r>
          </w:p>
          <w:p w:rsidR="006A5ED1" w:rsidRDefault="006A5ED1" w:rsidP="003604D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ED1" w:rsidRDefault="006A5ED1" w:rsidP="00360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A5ED1" w:rsidRDefault="006A5ED1" w:rsidP="003604DA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АЛТАЙ РЕСПУБЛИКА</w:t>
            </w:r>
          </w:p>
          <w:p w:rsidR="006A5ED1" w:rsidRDefault="006A5ED1" w:rsidP="003604DA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КОКСУУ-ООЗЫ АЙМАК</w:t>
            </w:r>
          </w:p>
          <w:p w:rsidR="006A5ED1" w:rsidRDefault="006A5ED1" w:rsidP="003604DA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ЧЕНДЕКТЕГИ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ЕЗЕЕЗИНИН АДМИНИСТРАЦИЯЗЫ</w:t>
            </w:r>
          </w:p>
          <w:p w:rsidR="006A5ED1" w:rsidRDefault="006A5ED1" w:rsidP="00360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ED1" w:rsidRPr="006A5ED1" w:rsidTr="003604DA">
        <w:trPr>
          <w:trHeight w:val="863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ED1" w:rsidRDefault="006A5ED1" w:rsidP="003604DA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649470 с. Чендек,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, 15 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тел.8(38848) 25-4-35</w:t>
            </w:r>
          </w:p>
          <w:p w:rsidR="006A5ED1" w:rsidRDefault="006A5ED1" w:rsidP="003604D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факс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 w:eastAsia="en-US"/>
              </w:rPr>
              <w:t>.8(38848) 25-4-42, E-mail: chendek-ra@yandex.ru</w:t>
            </w:r>
          </w:p>
          <w:p w:rsidR="006A5ED1" w:rsidRDefault="006A5ED1" w:rsidP="003604DA">
            <w:pPr>
              <w:shd w:val="clear" w:color="auto" w:fill="FFFFFF"/>
              <w:spacing w:before="4" w:after="0" w:line="274" w:lineRule="exact"/>
              <w:ind w:right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6A5ED1" w:rsidRDefault="006A5ED1" w:rsidP="006A5ED1">
      <w:pPr>
        <w:pStyle w:val="a4"/>
        <w:tabs>
          <w:tab w:val="left" w:pos="708"/>
        </w:tabs>
        <w:rPr>
          <w:sz w:val="24"/>
          <w:szCs w:val="24"/>
          <w:lang w:val="en-US"/>
        </w:rPr>
      </w:pPr>
    </w:p>
    <w:p w:rsidR="006A5ED1" w:rsidRPr="004B79DB" w:rsidRDefault="006A5ED1" w:rsidP="006A5ED1">
      <w:pPr>
        <w:pStyle w:val="a4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 Чендек</w:t>
      </w:r>
    </w:p>
    <w:p w:rsidR="006A5ED1" w:rsidRPr="004B79DB" w:rsidRDefault="006A5ED1" w:rsidP="006A5ED1">
      <w:pPr>
        <w:pStyle w:val="a4"/>
        <w:tabs>
          <w:tab w:val="left" w:pos="3390"/>
        </w:tabs>
        <w:jc w:val="center"/>
        <w:rPr>
          <w:sz w:val="32"/>
          <w:szCs w:val="24"/>
        </w:rPr>
      </w:pPr>
      <w:r w:rsidRPr="008E4032">
        <w:rPr>
          <w:sz w:val="32"/>
          <w:szCs w:val="24"/>
        </w:rPr>
        <w:t>Проект</w:t>
      </w:r>
    </w:p>
    <w:p w:rsidR="006A5ED1" w:rsidRPr="008D74C8" w:rsidRDefault="006A5ED1" w:rsidP="006A5ED1">
      <w:pPr>
        <w:pStyle w:val="a4"/>
        <w:tabs>
          <w:tab w:val="left" w:pos="708"/>
        </w:tabs>
        <w:rPr>
          <w:b/>
          <w:sz w:val="24"/>
          <w:szCs w:val="24"/>
        </w:rPr>
      </w:pPr>
      <w:r w:rsidRPr="008D74C8">
        <w:rPr>
          <w:b/>
          <w:sz w:val="24"/>
          <w:szCs w:val="24"/>
        </w:rPr>
        <w:t xml:space="preserve">ПОСТАНОВЛЕНИЕ </w:t>
      </w:r>
      <w:r>
        <w:rPr>
          <w:b/>
          <w:sz w:val="24"/>
          <w:szCs w:val="24"/>
        </w:rPr>
        <w:t xml:space="preserve">№ </w:t>
      </w:r>
      <w:r w:rsidRPr="008D74C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8D74C8">
        <w:rPr>
          <w:b/>
          <w:sz w:val="24"/>
          <w:szCs w:val="24"/>
        </w:rPr>
        <w:t xml:space="preserve"> </w:t>
      </w:r>
      <w:r w:rsidRPr="008D74C8">
        <w:rPr>
          <w:b/>
          <w:sz w:val="24"/>
          <w:szCs w:val="24"/>
          <w:lang w:val="en-US"/>
        </w:rPr>
        <w:t>J</w:t>
      </w:r>
      <w:r w:rsidRPr="008D74C8">
        <w:rPr>
          <w:b/>
          <w:sz w:val="24"/>
          <w:szCs w:val="24"/>
        </w:rPr>
        <w:t>Ö</w:t>
      </w:r>
      <w:proofErr w:type="gramStart"/>
      <w:r w:rsidRPr="008D74C8">
        <w:rPr>
          <w:b/>
          <w:sz w:val="24"/>
          <w:szCs w:val="24"/>
        </w:rPr>
        <w:t>П</w:t>
      </w:r>
      <w:proofErr w:type="gramEnd"/>
    </w:p>
    <w:p w:rsidR="006A5ED1" w:rsidRPr="008D74C8" w:rsidRDefault="006A5ED1" w:rsidP="006A5ED1">
      <w:pPr>
        <w:pStyle w:val="a4"/>
        <w:tabs>
          <w:tab w:val="left" w:pos="708"/>
        </w:tabs>
        <w:rPr>
          <w:sz w:val="24"/>
          <w:szCs w:val="24"/>
        </w:rPr>
      </w:pPr>
      <w:r w:rsidRPr="008D74C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 w:rsidRPr="008D74C8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8D74C8">
        <w:rPr>
          <w:sz w:val="24"/>
          <w:szCs w:val="24"/>
        </w:rPr>
        <w:t>г.</w:t>
      </w:r>
    </w:p>
    <w:p w:rsidR="006A5ED1" w:rsidRDefault="006A5ED1" w:rsidP="006A5ED1">
      <w:pPr>
        <w:pStyle w:val="a4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с. Чендек</w:t>
      </w:r>
    </w:p>
    <w:p w:rsidR="006A5ED1" w:rsidRPr="008E4032" w:rsidRDefault="006A5ED1" w:rsidP="006A5ED1">
      <w:pPr>
        <w:pStyle w:val="a4"/>
        <w:tabs>
          <w:tab w:val="left" w:pos="3390"/>
        </w:tabs>
        <w:jc w:val="center"/>
        <w:rPr>
          <w:sz w:val="32"/>
          <w:szCs w:val="24"/>
        </w:rPr>
      </w:pPr>
    </w:p>
    <w:p w:rsidR="006A5ED1" w:rsidRPr="008D74C8" w:rsidRDefault="006A5ED1" w:rsidP="006A5ED1">
      <w:pPr>
        <w:pStyle w:val="a4"/>
        <w:tabs>
          <w:tab w:val="left" w:pos="708"/>
        </w:tabs>
        <w:rPr>
          <w:sz w:val="24"/>
          <w:szCs w:val="24"/>
        </w:rPr>
      </w:pPr>
    </w:p>
    <w:p w:rsidR="006A5ED1" w:rsidRDefault="006A5ED1" w:rsidP="006A5ED1">
      <w:pPr>
        <w:pStyle w:val="a4"/>
        <w:tabs>
          <w:tab w:val="left" w:pos="708"/>
        </w:tabs>
        <w:rPr>
          <w:sz w:val="28"/>
          <w:szCs w:val="28"/>
        </w:rPr>
      </w:pPr>
    </w:p>
    <w:p w:rsidR="006A5ED1" w:rsidRPr="004B79DB" w:rsidRDefault="006A5ED1" w:rsidP="006A5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79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r w:rsidRPr="004B79DB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6A5ED1" w:rsidRPr="004B79DB" w:rsidRDefault="006A5ED1" w:rsidP="006A5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79DB">
        <w:rPr>
          <w:rFonts w:ascii="Times New Roman" w:hAnsi="Times New Roman" w:cs="Times New Roman"/>
          <w:b/>
          <w:sz w:val="24"/>
          <w:szCs w:val="24"/>
        </w:rPr>
        <w:t xml:space="preserve"> предоставления сельской администрацией </w:t>
      </w:r>
    </w:p>
    <w:p w:rsidR="006A5ED1" w:rsidRPr="004B79DB" w:rsidRDefault="006A5ED1" w:rsidP="006A5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79DB">
        <w:rPr>
          <w:rFonts w:ascii="Times New Roman" w:hAnsi="Times New Roman" w:cs="Times New Roman"/>
          <w:b/>
          <w:sz w:val="24"/>
          <w:szCs w:val="24"/>
        </w:rPr>
        <w:t xml:space="preserve">Чендекского сельского поселения </w:t>
      </w:r>
    </w:p>
    <w:p w:rsidR="006A5ED1" w:rsidRDefault="006A5ED1" w:rsidP="006A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9DB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6A5ED1" w:rsidRDefault="006A5ED1" w:rsidP="006A5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Утверждение документации </w:t>
      </w:r>
    </w:p>
    <w:p w:rsidR="006A5ED1" w:rsidRPr="00CA1781" w:rsidRDefault="006A5ED1" w:rsidP="006A5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планировке территории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A5ED1" w:rsidRPr="00CA1781" w:rsidRDefault="006A5ED1" w:rsidP="006A5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5ED1" w:rsidRPr="004B79DB" w:rsidRDefault="006A5ED1" w:rsidP="006A5E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5ED1" w:rsidRDefault="006A5ED1" w:rsidP="006A5E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54B">
        <w:rPr>
          <w:rFonts w:ascii="Times New Roman" w:hAnsi="Times New Roman" w:cs="Times New Roman"/>
          <w:sz w:val="24"/>
          <w:szCs w:val="24"/>
        </w:rPr>
        <w:t>В целях повышения качества и доступности результатов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едоставления муниципальной </w:t>
      </w:r>
      <w:r w:rsidRPr="003E254B">
        <w:rPr>
          <w:rFonts w:ascii="Times New Roman" w:hAnsi="Times New Roman" w:cs="Times New Roman"/>
          <w:sz w:val="24"/>
          <w:szCs w:val="24"/>
        </w:rPr>
        <w:t>услуги, в соответствии с Федеральным законом № 210-ФЗ от 27.07.2010 года «Об организации предоставления государственных и муниципальных услуг»,</w:t>
      </w:r>
      <w:r w:rsidRPr="003E254B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от 06.10.2003 года № 131-ФЗ «Об общих принципах организации местного самоуправления в Российской Федерации», </w:t>
      </w:r>
      <w:r w:rsidRPr="003E254B">
        <w:rPr>
          <w:rFonts w:ascii="Times New Roman" w:hAnsi="Times New Roman" w:cs="Times New Roman"/>
          <w:sz w:val="24"/>
          <w:szCs w:val="24"/>
        </w:rPr>
        <w:t>постановл</w:t>
      </w:r>
      <w:r>
        <w:rPr>
          <w:rFonts w:ascii="Times New Roman" w:hAnsi="Times New Roman" w:cs="Times New Roman"/>
          <w:sz w:val="24"/>
          <w:szCs w:val="24"/>
        </w:rPr>
        <w:t>ением администрации Чендекского сельского поселения от 13.09.2013 года № 104</w:t>
      </w:r>
      <w:r w:rsidRPr="003E254B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утверждении административных регламентов предоставления муниципальных</w:t>
      </w:r>
      <w:proofErr w:type="gramEnd"/>
      <w:r w:rsidRPr="003E254B">
        <w:rPr>
          <w:rFonts w:ascii="Times New Roman" w:hAnsi="Times New Roman" w:cs="Times New Roman"/>
          <w:sz w:val="24"/>
          <w:szCs w:val="24"/>
        </w:rPr>
        <w:t xml:space="preserve"> услуг органа</w:t>
      </w:r>
      <w:r>
        <w:rPr>
          <w:rFonts w:ascii="Times New Roman" w:hAnsi="Times New Roman" w:cs="Times New Roman"/>
          <w:sz w:val="24"/>
          <w:szCs w:val="24"/>
        </w:rPr>
        <w:t>ми местного самоуправления МО «Чендекское сельское поселение».</w:t>
      </w:r>
    </w:p>
    <w:p w:rsidR="006A5ED1" w:rsidRPr="003E254B" w:rsidRDefault="006A5ED1" w:rsidP="006A5E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5ED1" w:rsidRPr="004B79DB" w:rsidRDefault="006A5ED1" w:rsidP="006A5ED1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9DB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6A5ED1" w:rsidRPr="006A5ED1" w:rsidRDefault="006A5ED1" w:rsidP="006A5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B79D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B79DB">
        <w:rPr>
          <w:rFonts w:ascii="Times New Roman" w:hAnsi="Times New Roman" w:cs="Times New Roman"/>
          <w:sz w:val="24"/>
          <w:szCs w:val="24"/>
        </w:rPr>
        <w:t>Утвердить Администрат</w:t>
      </w:r>
      <w:r>
        <w:rPr>
          <w:rFonts w:ascii="Times New Roman" w:hAnsi="Times New Roman" w:cs="Times New Roman"/>
          <w:sz w:val="24"/>
          <w:szCs w:val="24"/>
        </w:rPr>
        <w:t>ивный регламент предоставления С</w:t>
      </w:r>
      <w:r w:rsidRPr="004B79DB">
        <w:rPr>
          <w:rFonts w:ascii="Times New Roman" w:hAnsi="Times New Roman" w:cs="Times New Roman"/>
          <w:sz w:val="24"/>
          <w:szCs w:val="24"/>
        </w:rPr>
        <w:t xml:space="preserve">ельской администрацией Чендекского сельского поселения муниципальной услуги </w:t>
      </w:r>
      <w:r w:rsidRPr="006A5E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Pr="006A5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Утверждение документации по планировке территории»</w:t>
      </w:r>
    </w:p>
    <w:p w:rsidR="006A5ED1" w:rsidRPr="004B79DB" w:rsidRDefault="006A5ED1" w:rsidP="006A5E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9D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6A5ED1" w:rsidRPr="004B79DB" w:rsidRDefault="006A5ED1" w:rsidP="006A5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79D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A5ED1" w:rsidRPr="004B79DB" w:rsidRDefault="006A5ED1" w:rsidP="006A5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ED1" w:rsidRDefault="006A5ED1" w:rsidP="006A5ED1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79D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6A5ED1" w:rsidRPr="004B79DB" w:rsidRDefault="006A5ED1" w:rsidP="006A5ED1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79DB">
        <w:rPr>
          <w:rFonts w:ascii="Times New Roman" w:hAnsi="Times New Roman" w:cs="Times New Roman"/>
          <w:sz w:val="24"/>
          <w:szCs w:val="24"/>
        </w:rPr>
        <w:t>Чендекского сельского поселения:                                                          А.В.Ошлакова.</w:t>
      </w:r>
    </w:p>
    <w:p w:rsidR="006A5ED1" w:rsidRPr="004B79DB" w:rsidRDefault="006A5ED1" w:rsidP="006A5ED1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5ED1" w:rsidRPr="00E20275" w:rsidRDefault="006A5ED1" w:rsidP="006A5ED1">
      <w:pPr>
        <w:tabs>
          <w:tab w:val="right" w:pos="9354"/>
        </w:tabs>
        <w:rPr>
          <w:sz w:val="24"/>
          <w:szCs w:val="24"/>
        </w:rPr>
      </w:pPr>
    </w:p>
    <w:p w:rsidR="006A5ED1" w:rsidRDefault="006A5ED1" w:rsidP="008557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Административный регламент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«Утверждение документации по планировке территории»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 Общие положения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регулирования</w:t>
      </w:r>
    </w:p>
    <w:p w:rsidR="0085575C" w:rsidRPr="0085575C" w:rsidRDefault="0085575C" w:rsidP="006A5ED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«Утверждение документации по планировке территории» (далее административный регламент) определяет сроки и последовательность действий (административных процедур) 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Сельской а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Чендекского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 (далее - Администрация), а также порядок взаимодействия с заявителями при предоставлении муниципальной услуги по утверждению документации по планировке территории (далее муниципальная услуга).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 заявителей</w:t>
      </w:r>
    </w:p>
    <w:p w:rsidR="0085575C" w:rsidRPr="0085575C" w:rsidRDefault="0085575C" w:rsidP="006A5ED1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Лицами, имеющими право на предоставление муниципальной услуги, являются физические или юридические лица (далее – заявители).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5575C" w:rsidRPr="0085575C" w:rsidRDefault="0085575C" w:rsidP="006A5ED1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Администрацию, по телефону и по электронной почте.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Индивидуальное устное информирование 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специалистом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Администрации, при обращении лично или по телефону.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85575C" w:rsidRPr="0085575C" w:rsidRDefault="0085575C" w:rsidP="006A5ED1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на официальном сайте Администрации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«Усть-Коксинский район»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75C" w:rsidRPr="0085575C" w:rsidRDefault="0085575C" w:rsidP="006A5ED1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на Региональном портале государственных и муниципальных услуг Республики Алтай (далее - Портал);</w:t>
      </w:r>
    </w:p>
    <w:p w:rsidR="0085575C" w:rsidRPr="0085575C" w:rsidRDefault="0085575C" w:rsidP="006A5ED1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консультаций специалистом</w:t>
      </w:r>
      <w:r w:rsidRPr="0085575C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при личном обращении;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4) использования средств телефонной связи;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размещения на информационном стенде, расположенном в помещении Администрации;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информационных стендах в помещении Администрации размещается следующая информация:</w:t>
      </w:r>
    </w:p>
    <w:p w:rsidR="0085575C" w:rsidRPr="0085575C" w:rsidRDefault="0085575C" w:rsidP="006A5ED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85575C" w:rsidRPr="0085575C" w:rsidRDefault="0085575C" w:rsidP="006A5ED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приема граждан;</w:t>
      </w:r>
    </w:p>
    <w:p w:rsidR="0085575C" w:rsidRPr="0085575C" w:rsidRDefault="0085575C" w:rsidP="006A5ED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получения гражданами консультаций;</w:t>
      </w:r>
    </w:p>
    <w:p w:rsidR="0085575C" w:rsidRPr="0085575C" w:rsidRDefault="0085575C" w:rsidP="006A5ED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услуги, и источники получения данных документов;</w:t>
      </w:r>
    </w:p>
    <w:p w:rsidR="0085575C" w:rsidRPr="0085575C" w:rsidRDefault="0085575C" w:rsidP="006A5ED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обжалования действий (бездействий) и решений, ос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уществляемых и принимаемых специалистом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предоставления муниципальной услуги.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Полное наименование муниципальной услуги</w:t>
      </w:r>
    </w:p>
    <w:p w:rsidR="0085575C" w:rsidRPr="0085575C" w:rsidRDefault="0085575C" w:rsidP="006A5ED1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документации по планировке территории.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органа, предоставляющего муниципальную услугу</w:t>
      </w:r>
    </w:p>
    <w:p w:rsidR="0085575C" w:rsidRPr="0085575C" w:rsidRDefault="0085575C" w:rsidP="006A5ED1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предоставляется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Сельской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Чендекского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(далее Администрация).</w:t>
      </w:r>
    </w:p>
    <w:p w:rsidR="0085575C" w:rsidRPr="0085575C" w:rsidRDefault="006A5ED1" w:rsidP="006A5ED1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Местонахождение: 64947</w:t>
      </w:r>
      <w:r w:rsidR="0085575C"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Республика Алтай, Усть-Коксинский район, </w:t>
      </w:r>
      <w:proofErr w:type="spellStart"/>
      <w:r w:rsidR="0085575C"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85575C"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ендек</w:t>
      </w:r>
      <w:proofErr w:type="spellEnd"/>
      <w:r w:rsidR="0085575C"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адовая, д. 15</w:t>
      </w:r>
    </w:p>
    <w:p w:rsidR="0085575C" w:rsidRPr="0085575C" w:rsidRDefault="0085575C" w:rsidP="006A5ED1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работы:</w:t>
      </w:r>
    </w:p>
    <w:p w:rsidR="006A5ED1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>ьник – четверг с 08:00 до 16:00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пятница 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неприёмный день, работа с документами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Обеденный перерыв: с 13.00 до 14.00.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Суббота, воскресенье - выходные дни.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>онтактные телефоны: 8-(388-48)25-4-35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Администрации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М, «Усть-Коксинский район»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«Интернет»: 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altay-ust-koksa.ru</w:t>
      </w:r>
      <w:proofErr w:type="spell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 — официальный сайт Администрации).</w:t>
      </w:r>
    </w:p>
    <w:p w:rsidR="0085575C" w:rsidRPr="006A5ED1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Администрации МО «Усть-Коксинский район»: </w:t>
      </w:r>
      <w:r w:rsidR="006A5ED1" w:rsidRPr="00CA1781">
        <w:t xml:space="preserve"> </w:t>
      </w:r>
      <w:hyperlink r:id="rId6" w:history="1">
        <w:r w:rsidR="006A5ED1" w:rsidRPr="00CA1781">
          <w:rPr>
            <w:rStyle w:val="a8"/>
            <w:color w:val="000000" w:themeColor="text1"/>
            <w:spacing w:val="-3"/>
            <w:lang w:val="en-US"/>
          </w:rPr>
          <w:t>chendek</w:t>
        </w:r>
        <w:r w:rsidR="006A5ED1" w:rsidRPr="00CA1781">
          <w:rPr>
            <w:rStyle w:val="a8"/>
            <w:color w:val="000000" w:themeColor="text1"/>
            <w:spacing w:val="-3"/>
          </w:rPr>
          <w:t>-</w:t>
        </w:r>
        <w:r w:rsidR="006A5ED1" w:rsidRPr="00CA1781">
          <w:rPr>
            <w:rStyle w:val="a8"/>
            <w:color w:val="000000" w:themeColor="text1"/>
            <w:spacing w:val="-3"/>
            <w:lang w:val="en-US"/>
          </w:rPr>
          <w:t>ra</w:t>
        </w:r>
        <w:r w:rsidR="006A5ED1" w:rsidRPr="00CA1781">
          <w:rPr>
            <w:rStyle w:val="a8"/>
            <w:color w:val="000000" w:themeColor="text1"/>
            <w:spacing w:val="-3"/>
          </w:rPr>
          <w:t>@</w:t>
        </w:r>
        <w:r w:rsidR="006A5ED1" w:rsidRPr="00CA1781">
          <w:rPr>
            <w:rStyle w:val="a8"/>
            <w:color w:val="000000" w:themeColor="text1"/>
            <w:spacing w:val="-3"/>
            <w:lang w:val="en-US"/>
          </w:rPr>
          <w:t>yandex</w:t>
        </w:r>
        <w:r w:rsidR="006A5ED1" w:rsidRPr="00CA1781">
          <w:rPr>
            <w:rStyle w:val="a8"/>
            <w:color w:val="000000" w:themeColor="text1"/>
            <w:spacing w:val="-3"/>
          </w:rPr>
          <w:t>.</w:t>
        </w:r>
        <w:r w:rsidR="006A5ED1" w:rsidRPr="00CA1781">
          <w:rPr>
            <w:rStyle w:val="a8"/>
            <w:color w:val="000000" w:themeColor="text1"/>
            <w:spacing w:val="-3"/>
            <w:lang w:val="en-US"/>
          </w:rPr>
          <w:t>ru</w:t>
        </w:r>
      </w:hyperlink>
      <w:r w:rsidR="006A5ED1">
        <w:t xml:space="preserve"> 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85575C" w:rsidRPr="0085575C" w:rsidRDefault="0085575C" w:rsidP="006A5ED1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Конечным результатом предоставления муниципальной услуги является: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решения об утверждении документации по планировке территорий;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Выдача заявителю заключения об отклонении документации по планировке территории и направлении ее на доработку.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предоставления муниципальной услуги</w:t>
      </w:r>
    </w:p>
    <w:p w:rsidR="0085575C" w:rsidRPr="0085575C" w:rsidRDefault="0085575C" w:rsidP="006A5ED1">
      <w:pPr>
        <w:numPr>
          <w:ilvl w:val="0"/>
          <w:numId w:val="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не может превышать 30 дней.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5575C" w:rsidRPr="0085575C" w:rsidRDefault="0085575C" w:rsidP="006A5ED1">
      <w:pPr>
        <w:numPr>
          <w:ilvl w:val="0"/>
          <w:numId w:val="1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Градостроительным кодексом Российской Федерации;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Земельным кодексом Российской Федерации;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85575C">
        <w:rPr>
          <w:rFonts w:ascii="Times New Roman" w:eastAsia="Times New Roman" w:hAnsi="Times New Roman" w:cs="Times New Roman"/>
          <w:color w:val="00000A"/>
          <w:sz w:val="24"/>
          <w:szCs w:val="24"/>
        </w:rPr>
        <w:t>Федеральным законом от 6.10.2003 г. № 131-ФЗ «Об общих принципах организации местного самоуправления в Российской Федерации»;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85575C" w:rsidRPr="0085575C" w:rsidRDefault="0085575C" w:rsidP="006A5ED1">
      <w:pPr>
        <w:numPr>
          <w:ilvl w:val="0"/>
          <w:numId w:val="1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предоставления муниципальной услуги Заявитель представляет в Администрацию следующие документы: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5575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документа, удостоверяющего личность;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заявление об утверждении документации по планировке территории;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проект планировки территории, подготовленный в соответствии с требованиями ст. 42 Градостроительного кодекса Российской Федерации, и (или) проект межевания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территории, подготовленный в соответствии с требованиями ст. 43 Градостроительного кодекса Российской Федерации.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указанные в пункте 9 Регламента, могут быть направлены заявителем по почте или представлены непосредственно в 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</w:t>
      </w:r>
      <w:r w:rsidR="006A5ED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Заявителям обеспечивается возможность копирования форм заявлений и иных документов, необходимых для получения муниципальной услуги на «Едином портале государственных и муниципальных услуг (функций)» и на официальном сайте муниципального образования «Усть-Коксинский район» в сети Интернет.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не вправе требовать с заявителя: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85575C" w:rsidRPr="0085575C" w:rsidRDefault="0085575C" w:rsidP="006A5ED1">
      <w:pPr>
        <w:numPr>
          <w:ilvl w:val="0"/>
          <w:numId w:val="1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самостоятельно не предусмотрены;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575C" w:rsidRPr="0085575C" w:rsidRDefault="0085575C" w:rsidP="006A5ED1">
      <w:pPr>
        <w:numPr>
          <w:ilvl w:val="0"/>
          <w:numId w:val="1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предусмотрено.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85575C" w:rsidRPr="0085575C" w:rsidRDefault="0085575C" w:rsidP="006A5ED1">
      <w:pPr>
        <w:numPr>
          <w:ilvl w:val="0"/>
          <w:numId w:val="1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предоставленные документы по составу, форме </w:t>
      </w:r>
      <w:proofErr w:type="spell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и\или</w:t>
      </w:r>
      <w:proofErr w:type="spell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содержанию не соответствуют документам, перечисленным в пункте 9 настоящего Регламента;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недостоверность предоставленных сведений;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документов лицом не уполномоченным представлять интересы заявителя.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должностное лицо в шестидневный срок с момента поступления заявления уведомляет в письменной форме заявителя о данном факте, и документы подлежат возвращению заявителю.</w:t>
      </w:r>
    </w:p>
    <w:p w:rsidR="0085575C" w:rsidRPr="0085575C" w:rsidRDefault="0085575C" w:rsidP="006A5ED1">
      <w:pPr>
        <w:numPr>
          <w:ilvl w:val="0"/>
          <w:numId w:val="1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5575C" w:rsidRPr="0085575C" w:rsidRDefault="0085575C" w:rsidP="006A5ED1">
      <w:pPr>
        <w:numPr>
          <w:ilvl w:val="0"/>
          <w:numId w:val="1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предусмотрены;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5575C" w:rsidRPr="0085575C" w:rsidRDefault="0085575C" w:rsidP="006A5ED1">
      <w:pPr>
        <w:numPr>
          <w:ilvl w:val="0"/>
          <w:numId w:val="1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5575C" w:rsidRPr="0085575C" w:rsidRDefault="0085575C" w:rsidP="006A5ED1">
      <w:pPr>
        <w:numPr>
          <w:ilvl w:val="0"/>
          <w:numId w:val="1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предоставление настоящей муниципальной услуги, в соответствии с действующим законодательством Российской Федерации не предусмотрена.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5575C" w:rsidRPr="0085575C" w:rsidRDefault="0085575C" w:rsidP="006A5ED1">
      <w:pPr>
        <w:numPr>
          <w:ilvl w:val="0"/>
          <w:numId w:val="1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85575C" w:rsidRPr="0085575C" w:rsidRDefault="0085575C" w:rsidP="006A5ED1">
      <w:pPr>
        <w:numPr>
          <w:ilvl w:val="0"/>
          <w:numId w:val="2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представленного заявления и документов производится должностным лицом, ответственным за прием документов, в течение одного рабочего дня с момента поступления.</w:t>
      </w:r>
    </w:p>
    <w:p w:rsidR="0085575C" w:rsidRPr="0085575C" w:rsidRDefault="0085575C" w:rsidP="006A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местам предоставления муниципальной услуги</w:t>
      </w:r>
    </w:p>
    <w:p w:rsidR="0085575C" w:rsidRPr="0085575C" w:rsidRDefault="0085575C" w:rsidP="003B7BA5">
      <w:pPr>
        <w:numPr>
          <w:ilvl w:val="0"/>
          <w:numId w:val="2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предоставляется в здании Администрации.</w:t>
      </w:r>
    </w:p>
    <w:p w:rsidR="0085575C" w:rsidRPr="0085575C" w:rsidRDefault="003B7BA5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5575C"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ход здания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инистрации оборудована пандусом</w:t>
      </w:r>
      <w:r w:rsidR="0085575C"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доступа граждан с ограниченными возможностями.</w:t>
      </w:r>
    </w:p>
    <w:p w:rsidR="003B7BA5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>га предоставляется специалистом А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</w:t>
      </w:r>
      <w:proofErr w:type="gram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помещении</w:t>
      </w:r>
      <w:proofErr w:type="gram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Администрации.</w:t>
      </w: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ожидания оборудованы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 и передвижение по помещениям, в которых проводится личный прием, не 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затруднений для лиц с ограниченными возможностями здоровья.</w:t>
      </w: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доступности муниципальной услуги являются:</w:t>
      </w:r>
    </w:p>
    <w:p w:rsidR="0085575C" w:rsidRPr="0085575C" w:rsidRDefault="0085575C" w:rsidP="003B7BA5">
      <w:pPr>
        <w:numPr>
          <w:ilvl w:val="0"/>
          <w:numId w:val="2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полной и понятной информации о местах, порядке и сроках предоставления муниципальной услуги на Едином портале государственных и муниципальных услуг, в многофункциональном центре предоставления государственных и муниципальных услуг (далее МФЦ), на сайте Администрации 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«Усть-Коксинский район»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и в средствах массовой информации;</w:t>
      </w:r>
    </w:p>
    <w:p w:rsidR="0085575C" w:rsidRPr="0085575C" w:rsidRDefault="0085575C" w:rsidP="003B7BA5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85575C" w:rsidRPr="0085575C" w:rsidRDefault="0085575C" w:rsidP="003B7BA5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получения муниципальной услуги в МФЦ;</w:t>
      </w:r>
    </w:p>
    <w:p w:rsidR="0085575C" w:rsidRPr="0085575C" w:rsidRDefault="0085575C" w:rsidP="003B7BA5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85575C" w:rsidRPr="0085575C" w:rsidRDefault="0085575C" w:rsidP="003B7BA5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5575C" w:rsidRPr="0085575C" w:rsidRDefault="0085575C" w:rsidP="003B7BA5">
      <w:pPr>
        <w:numPr>
          <w:ilvl w:val="0"/>
          <w:numId w:val="2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качества оказания муниципальной услуги являются:</w:t>
      </w:r>
    </w:p>
    <w:p w:rsidR="0085575C" w:rsidRPr="0085575C" w:rsidRDefault="0085575C" w:rsidP="003B7BA5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заявителей качеством муниципальной услуги;</w:t>
      </w:r>
    </w:p>
    <w:p w:rsidR="0085575C" w:rsidRPr="0085575C" w:rsidRDefault="0085575C" w:rsidP="003B7BA5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5575C" w:rsidRPr="0085575C" w:rsidRDefault="0085575C" w:rsidP="003B7BA5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85575C" w:rsidRPr="0085575C" w:rsidRDefault="0085575C" w:rsidP="003B7BA5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5575C" w:rsidRPr="0085575C" w:rsidRDefault="0085575C" w:rsidP="003B7BA5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обоснованных жалоб на действия (бездействие) 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75C" w:rsidRPr="0085575C" w:rsidRDefault="0085575C" w:rsidP="003B7BA5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обоснованных жалоб на некорректное, невнимательное отношение 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заявителям (их представителям).</w:t>
      </w: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</w:t>
      </w:r>
    </w:p>
    <w:p w:rsidR="0085575C" w:rsidRPr="0085575C" w:rsidRDefault="0085575C" w:rsidP="003B7BA5">
      <w:pPr>
        <w:numPr>
          <w:ilvl w:val="0"/>
          <w:numId w:val="2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организовано на базе МФЦ.</w:t>
      </w:r>
    </w:p>
    <w:p w:rsidR="0085575C" w:rsidRPr="0085575C" w:rsidRDefault="0085575C" w:rsidP="003B7BA5">
      <w:pPr>
        <w:numPr>
          <w:ilvl w:val="0"/>
          <w:numId w:val="2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</w:t>
      </w:r>
      <w:proofErr w:type="gram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ответа заявителю в электронном виде).</w:t>
      </w:r>
    </w:p>
    <w:p w:rsidR="0085575C" w:rsidRPr="0085575C" w:rsidRDefault="0085575C" w:rsidP="003B7BA5">
      <w:pPr>
        <w:numPr>
          <w:ilvl w:val="0"/>
          <w:numId w:val="2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3B7BA5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85575C" w:rsidRPr="003B7BA5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3B7BA5" w:rsidRDefault="0085575C" w:rsidP="003B7BA5">
      <w:pPr>
        <w:numPr>
          <w:ilvl w:val="0"/>
          <w:numId w:val="2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85575C" w:rsidRPr="003B7BA5" w:rsidRDefault="0085575C" w:rsidP="003B7BA5">
      <w:pPr>
        <w:numPr>
          <w:ilvl w:val="0"/>
          <w:numId w:val="2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85575C" w:rsidRPr="003B7BA5" w:rsidRDefault="0085575C" w:rsidP="003B7BA5">
      <w:pPr>
        <w:numPr>
          <w:ilvl w:val="0"/>
          <w:numId w:val="2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заявителя;</w:t>
      </w:r>
    </w:p>
    <w:p w:rsidR="0085575C" w:rsidRPr="003B7BA5" w:rsidRDefault="0085575C" w:rsidP="003B7BA5">
      <w:pPr>
        <w:shd w:val="clear" w:color="auto" w:fill="FFFFFF"/>
        <w:spacing w:after="0" w:line="240" w:lineRule="auto"/>
        <w:ind w:left="9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85575C" w:rsidRPr="0085575C" w:rsidRDefault="0085575C" w:rsidP="003B7BA5">
      <w:pPr>
        <w:numPr>
          <w:ilvl w:val="0"/>
          <w:numId w:val="2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и документов, указанных в пункте 9 настоящего регламента.</w:t>
      </w:r>
    </w:p>
    <w:p w:rsidR="0085575C" w:rsidRPr="0085575C" w:rsidRDefault="0085575C" w:rsidP="003B7BA5">
      <w:pPr>
        <w:numPr>
          <w:ilvl w:val="0"/>
          <w:numId w:val="2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представить заявление и документы следующими способами:</w:t>
      </w:r>
    </w:p>
    <w:p w:rsidR="0085575C" w:rsidRPr="0085575C" w:rsidRDefault="0085575C" w:rsidP="003B7BA5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 или через МФЦ;</w:t>
      </w:r>
    </w:p>
    <w:p w:rsidR="0085575C" w:rsidRPr="0085575C" w:rsidRDefault="0085575C" w:rsidP="003B7BA5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по почте;</w:t>
      </w:r>
    </w:p>
    <w:p w:rsidR="0085575C" w:rsidRPr="0085575C" w:rsidRDefault="0085575C" w:rsidP="003B7BA5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отправить на электронную почту;</w:t>
      </w:r>
    </w:p>
    <w:p w:rsidR="0085575C" w:rsidRPr="0085575C" w:rsidRDefault="0085575C" w:rsidP="003B7BA5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через Региональный портал государственных и муниципальных услуг Республики Алтай.</w:t>
      </w:r>
    </w:p>
    <w:p w:rsidR="0085575C" w:rsidRPr="0085575C" w:rsidRDefault="0085575C" w:rsidP="003B7BA5">
      <w:pPr>
        <w:numPr>
          <w:ilvl w:val="0"/>
          <w:numId w:val="3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подачи заявления лично или через МФЦ, 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услуги.</w:t>
      </w:r>
    </w:p>
    <w:p w:rsidR="0085575C" w:rsidRPr="0085575C" w:rsidRDefault="0085575C" w:rsidP="003B7BA5">
      <w:pPr>
        <w:numPr>
          <w:ilvl w:val="0"/>
          <w:numId w:val="3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подачи заявления по почте или на электронную почту, 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85575C" w:rsidRPr="0085575C" w:rsidRDefault="0085575C" w:rsidP="003B7BA5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необходимых к предоставлению заявителем документов, специалист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об этом заявителя по почте, либо на электронную почту.</w:t>
      </w:r>
    </w:p>
    <w:p w:rsidR="0085575C" w:rsidRPr="0085575C" w:rsidRDefault="0085575C" w:rsidP="003B7BA5">
      <w:pPr>
        <w:numPr>
          <w:ilvl w:val="0"/>
          <w:numId w:val="3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85575C" w:rsidRPr="0085575C" w:rsidRDefault="0085575C" w:rsidP="003B7BA5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85575C" w:rsidRPr="0085575C" w:rsidRDefault="0085575C" w:rsidP="003B7BA5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85575C" w:rsidRPr="0085575C" w:rsidRDefault="0085575C" w:rsidP="003B7BA5">
      <w:pPr>
        <w:numPr>
          <w:ilvl w:val="0"/>
          <w:numId w:val="3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85575C" w:rsidRPr="0085575C" w:rsidRDefault="0085575C" w:rsidP="003B7BA5">
      <w:pPr>
        <w:numPr>
          <w:ilvl w:val="0"/>
          <w:numId w:val="3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85575C" w:rsidRPr="0085575C" w:rsidRDefault="0085575C" w:rsidP="003B7BA5">
      <w:pPr>
        <w:numPr>
          <w:ilvl w:val="0"/>
          <w:numId w:val="3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регистрации заявления в системе, заявление направляется на визирование главе 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Сельской администрации Чендекского сельского поселения, </w:t>
      </w:r>
      <w:proofErr w:type="gram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 указанное заявление 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специалисту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Администрации.</w:t>
      </w:r>
    </w:p>
    <w:p w:rsidR="0085575C" w:rsidRPr="0085575C" w:rsidRDefault="0085575C" w:rsidP="003B7BA5">
      <w:pPr>
        <w:numPr>
          <w:ilvl w:val="0"/>
          <w:numId w:val="3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поступления заявления и пакета документов специалисту Администрации система автоматически определяет недостающие документы, и специалист Администрации запрашивает их по каналам межведомственного взаимодействия</w:t>
      </w: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5575C" w:rsidRPr="0085575C" w:rsidRDefault="0085575C" w:rsidP="003B7BA5">
      <w:pPr>
        <w:numPr>
          <w:ilvl w:val="0"/>
          <w:numId w:val="3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 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 если специалист Администрации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5575C" w:rsidRPr="0085575C" w:rsidRDefault="0085575C" w:rsidP="003B7BA5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главой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Администрации.</w:t>
      </w:r>
    </w:p>
    <w:p w:rsidR="0085575C" w:rsidRPr="0085575C" w:rsidRDefault="0085575C" w:rsidP="003B7BA5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осуществляется путем проверок соблюдени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>я и исполнения специалистом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положений настоящего административного регламента, нормативных правовых актов Российской Федерации, Республики Алтай, Администрации.</w:t>
      </w:r>
    </w:p>
    <w:p w:rsidR="0085575C" w:rsidRPr="0085575C" w:rsidRDefault="003B7BA5" w:rsidP="003B7BA5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="0085575C"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85575C" w:rsidRPr="0085575C" w:rsidRDefault="0085575C" w:rsidP="003B7BA5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</w:t>
      </w:r>
      <w:r w:rsidR="003B7BA5">
        <w:rPr>
          <w:rFonts w:ascii="Times New Roman" w:eastAsia="Times New Roman" w:hAnsi="Times New Roman" w:cs="Times New Roman"/>
          <w:color w:val="000000"/>
          <w:sz w:val="24"/>
          <w:szCs w:val="24"/>
        </w:rPr>
        <w:t>ия (бездействие) специалиста Администрации ответственного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предоставление муниципальной услуги.</w:t>
      </w:r>
    </w:p>
    <w:p w:rsidR="0085575C" w:rsidRPr="0085575C" w:rsidRDefault="0085575C" w:rsidP="003B7BA5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проведенных проверок, в случае выявления нар</w:t>
      </w:r>
      <w:r w:rsidR="00896EE4">
        <w:rPr>
          <w:rFonts w:ascii="Times New Roman" w:eastAsia="Times New Roman" w:hAnsi="Times New Roman" w:cs="Times New Roman"/>
          <w:color w:val="000000"/>
          <w:sz w:val="24"/>
          <w:szCs w:val="24"/>
        </w:rPr>
        <w:t>ушения прав заявителя к виновному лицу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применяются меры ответственности в порядке, предусмотренном действующим законодательством.</w:t>
      </w:r>
    </w:p>
    <w:p w:rsidR="0085575C" w:rsidRPr="0085575C" w:rsidRDefault="0085575C" w:rsidP="003B7BA5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5575C" w:rsidRPr="0085575C" w:rsidRDefault="0085575C" w:rsidP="003B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96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также должностных лиц, муниципальных служащих.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96EE4">
      <w:pPr>
        <w:numPr>
          <w:ilvl w:val="0"/>
          <w:numId w:val="3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 вправе обжаловать в досудебном (внесудебном) порядке решения, принятые в ходе предоставления муниципальной услуги, действ</w:t>
      </w:r>
      <w:r w:rsidR="00896EE4">
        <w:rPr>
          <w:rFonts w:ascii="Times New Roman" w:eastAsia="Times New Roman" w:hAnsi="Times New Roman" w:cs="Times New Roman"/>
          <w:color w:val="000000"/>
          <w:sz w:val="24"/>
          <w:szCs w:val="24"/>
        </w:rPr>
        <w:t>ия (бездействие) специалиста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 Администрации.</w:t>
      </w:r>
    </w:p>
    <w:p w:rsidR="0085575C" w:rsidRPr="0085575C" w:rsidRDefault="0085575C" w:rsidP="00896EE4">
      <w:pPr>
        <w:numPr>
          <w:ilvl w:val="0"/>
          <w:numId w:val="3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85575C" w:rsidRPr="0085575C" w:rsidRDefault="0085575C" w:rsidP="00896EE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85575C" w:rsidRPr="0085575C" w:rsidRDefault="0085575C" w:rsidP="00896EE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85575C" w:rsidRPr="0085575C" w:rsidRDefault="0085575C" w:rsidP="00896EE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85575C" w:rsidRPr="0085575C" w:rsidRDefault="0085575C" w:rsidP="00896EE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Республики Алтай, Администрации;</w:t>
      </w:r>
    </w:p>
    <w:p w:rsidR="0085575C" w:rsidRPr="0085575C" w:rsidRDefault="0085575C" w:rsidP="00896EE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действующим законодательством;</w:t>
      </w:r>
    </w:p>
    <w:p w:rsidR="0085575C" w:rsidRPr="0085575C" w:rsidRDefault="0085575C" w:rsidP="00896EE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затребование с заявителя при предоставлении муниципальной услуги, не предусмотренной законодательством платы;</w:t>
      </w:r>
    </w:p>
    <w:p w:rsidR="0085575C" w:rsidRPr="0085575C" w:rsidRDefault="0085575C" w:rsidP="00896EE4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отказ </w:t>
      </w:r>
      <w:r w:rsidR="00896EE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Администрации, специалиста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предоставляющего муниципальную услугу, в исправлении допущенных опечаток и ошибок выданных в результате предоставления муниципальной услуги документах.</w:t>
      </w:r>
    </w:p>
    <w:p w:rsidR="0085575C" w:rsidRPr="0085575C" w:rsidRDefault="0085575C" w:rsidP="00896EE4">
      <w:pPr>
        <w:numPr>
          <w:ilvl w:val="0"/>
          <w:numId w:val="3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85575C" w:rsidRPr="0085575C" w:rsidRDefault="0085575C" w:rsidP="00896EE4">
      <w:pPr>
        <w:numPr>
          <w:ilvl w:val="0"/>
          <w:numId w:val="3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подается в письменной форме на бумажном носит</w:t>
      </w:r>
      <w:r w:rsidR="00896EE4">
        <w:rPr>
          <w:rFonts w:ascii="Times New Roman" w:eastAsia="Times New Roman" w:hAnsi="Times New Roman" w:cs="Times New Roman"/>
          <w:color w:val="000000"/>
          <w:sz w:val="24"/>
          <w:szCs w:val="24"/>
        </w:rPr>
        <w:t>еле, в электронной форме в Администрацию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75C" w:rsidRPr="0085575C" w:rsidRDefault="0085575C" w:rsidP="00896EE4">
      <w:pPr>
        <w:numPr>
          <w:ilvl w:val="0"/>
          <w:numId w:val="3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</w:t>
      </w:r>
      <w:r w:rsidR="0089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«Усть-Коксинский район»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регионального портала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государственных и муниципальных услуг Республики Алтай, а также может быть принята при личном приеме заявителя.</w:t>
      </w:r>
    </w:p>
    <w:p w:rsidR="0085575C" w:rsidRPr="0085575C" w:rsidRDefault="0085575C" w:rsidP="00896EE4">
      <w:pPr>
        <w:numPr>
          <w:ilvl w:val="0"/>
          <w:numId w:val="4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должна содержать:</w:t>
      </w:r>
    </w:p>
    <w:p w:rsidR="0085575C" w:rsidRPr="0085575C" w:rsidRDefault="0085575C" w:rsidP="00896EE4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органа, предоставляющего муници</w:t>
      </w:r>
      <w:r w:rsidR="00896EE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пальную услугу, специалиста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предоставляющего муниципальную услугу, решения и действия (бездействие) которых обжалуются;</w:t>
      </w:r>
    </w:p>
    <w:p w:rsidR="0085575C" w:rsidRPr="0085575C" w:rsidRDefault="0085575C" w:rsidP="00896EE4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575C" w:rsidRPr="0085575C" w:rsidRDefault="0085575C" w:rsidP="00896EE4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</w:t>
      </w:r>
      <w:r w:rsidR="0089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предоставляющего муниципальную услугу;</w:t>
      </w:r>
    </w:p>
    <w:p w:rsidR="0085575C" w:rsidRPr="0085575C" w:rsidRDefault="0085575C" w:rsidP="00896EE4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="0089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 w:rsidR="0089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авляющего муниципальную услугу.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5575C" w:rsidRPr="0085575C" w:rsidRDefault="0085575C" w:rsidP="00896EE4">
      <w:pPr>
        <w:numPr>
          <w:ilvl w:val="0"/>
          <w:numId w:val="4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89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Pr="0085575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5575C" w:rsidRPr="0085575C" w:rsidRDefault="0085575C" w:rsidP="00896EE4">
      <w:pPr>
        <w:numPr>
          <w:ilvl w:val="0"/>
          <w:numId w:val="4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85575C" w:rsidRPr="0085575C" w:rsidRDefault="0085575C" w:rsidP="00896EE4">
      <w:pPr>
        <w:numPr>
          <w:ilvl w:val="0"/>
          <w:numId w:val="4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85575C" w:rsidRPr="0085575C" w:rsidRDefault="0085575C" w:rsidP="00896EE4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85575C" w:rsidRPr="0085575C" w:rsidRDefault="0085575C" w:rsidP="00896EE4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85575C" w:rsidRPr="0085575C" w:rsidRDefault="0085575C" w:rsidP="00896EE4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5575C" w:rsidRPr="0085575C" w:rsidRDefault="0085575C" w:rsidP="00896EE4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85575C" w:rsidRPr="0085575C" w:rsidRDefault="0085575C" w:rsidP="00896EE4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96EE4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96EE4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EE4" w:rsidRDefault="00896EE4" w:rsidP="0085575C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96EE4" w:rsidRDefault="00896EE4" w:rsidP="0085575C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96EE4" w:rsidRDefault="00896EE4" w:rsidP="0085575C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Приложение №1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18"/>
          <w:szCs w:val="18"/>
        </w:rPr>
        <w:t>к Административному регламенту предоставления муниципальной услуги «Утверждение документации по планировке территории»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96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заявления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предоставления муниципальной услуги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«Утверждение документации по планировке территории»</w:t>
      </w: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96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В___________________________________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адрес: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85575C" w:rsidRPr="0085575C" w:rsidRDefault="0085575C" w:rsidP="00896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96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85575C" w:rsidRPr="0085575C" w:rsidRDefault="0085575C" w:rsidP="00896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документации по планировке территории</w:t>
      </w:r>
    </w:p>
    <w:p w:rsidR="0085575C" w:rsidRPr="0085575C" w:rsidRDefault="0085575C" w:rsidP="00896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предоставить решение об утверждении документации по планировке территории расположенной________________________________________________________________________________</w:t>
      </w: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местоположение территории)</w:t>
      </w: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выполнен ________________________________________________________________</w:t>
      </w: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</w:t>
      </w: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1.____________________________________________________________________________</w:t>
      </w: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2.____________________________________________________________________________</w:t>
      </w: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ходе выполнении муниципальной услуги прошу уведомить </w:t>
      </w:r>
      <w:proofErr w:type="gram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телефону, почте, электронной почте _________________________________</w:t>
      </w: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(ненужное зачеркнуть)</w:t>
      </w: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«______»________________20___г. ______________/_______________________________/</w:t>
      </w:r>
    </w:p>
    <w:p w:rsidR="0085575C" w:rsidRPr="0085575C" w:rsidRDefault="0085575C" w:rsidP="00104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(подпись) (Фамилия И.О./Наименование Ю.Л.)</w:t>
      </w:r>
    </w:p>
    <w:p w:rsidR="0085575C" w:rsidRPr="0085575C" w:rsidRDefault="0085575C" w:rsidP="0085575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89D" w:rsidRDefault="0010489D" w:rsidP="0085575C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0489D" w:rsidRDefault="0010489D" w:rsidP="0085575C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0489D" w:rsidRDefault="0010489D" w:rsidP="0085575C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0489D" w:rsidRDefault="0010489D" w:rsidP="0085575C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575C" w:rsidRPr="0085575C" w:rsidRDefault="0085575C" w:rsidP="0085575C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Приложение № 2</w:t>
      </w:r>
    </w:p>
    <w:p w:rsidR="0085575C" w:rsidRPr="0085575C" w:rsidRDefault="0085575C" w:rsidP="0010489D">
      <w:pPr>
        <w:shd w:val="clear" w:color="auto" w:fill="FFFFFF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18"/>
          <w:szCs w:val="18"/>
        </w:rPr>
        <w:t>к Административному регламенту предоставления муниципальной услуги «Утверждение документации по планировке территории»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Блок-схема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  <w:r w:rsidRPr="0085575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55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«Утверждение документации по планировке территории»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┌─────────────────────┐ </w:t>
      </w:r>
      <w:proofErr w:type="spell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┌─────────────────────┐</w:t>
      </w:r>
      <w:proofErr w:type="spell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┌───────────────────────┐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Личное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или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письменное│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│Заполнение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заявки на │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Обращение заявителя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обращение заявителя │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│получение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услуги РПГУ│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│через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МФЦ (при наличии)│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└──────────┬──────────┘ └───────────┬─────────┘ └────────────┬──────────┘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└──────────┬──────────────┘ ┌───────────────────────┐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 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Получение пакета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 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документов от МФЦ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 └────────────┬──────────┘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├────────────────────────────────────────┘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Прием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 регистрация заявки и пакета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документов│</w:t>
      </w:r>
      <w:proofErr w:type="spellEnd"/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Заявление на предоставление услуги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 пакет документов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Регистрация заявления в приемной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Администрации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Определение ответственного исполнителя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Проверка полноты пакета документов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 ┌──────────────────────────────────────┐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Пакет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документов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комплектен?│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Нет</w:t>
      </w:r>
      <w:proofErr w:type="gram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│ Уведомление о недостаточности пакета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 ├────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&gt;│ документов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 └──────────────────────────────────────┘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proofErr w:type="gram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</w:t>
      </w:r>
      <w:proofErr w:type="gram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а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Запрос </w:t>
      </w:r>
      <w:proofErr w:type="gram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недостающих</w:t>
      </w:r>
      <w:proofErr w:type="gram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документов, подлежащих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получению по каналам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межведомственного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взаимодействия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Полный пакет документов по заявке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 ┌──────────────────────────────────────┐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Выявлены основания для</w:t>
      </w:r>
      <w:proofErr w:type="gram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│ Д</w:t>
      </w:r>
      <w:proofErr w:type="gram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а │ Формирование мотивированного отказа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в│</w:t>
      </w:r>
      <w:proofErr w:type="spellEnd"/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отказа в предоставлении ├────&gt;│ </w:t>
      </w:r>
      <w:proofErr w:type="gram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предоставлении</w:t>
      </w:r>
      <w:proofErr w:type="gram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муниципальной услуги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услуги? │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 └────────────────┬─────────────────────┘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proofErr w:type="gram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</w:t>
      </w:r>
      <w:proofErr w:type="gram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ет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 ┌──────────────────────────────────────┐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Формирование результата │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Выдача заявителю заключения </w:t>
      </w:r>
      <w:proofErr w:type="gram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об</w:t>
      </w:r>
      <w:proofErr w:type="gram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от-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муниципальной услуги │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│клонении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документации по планировке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 </w:t>
      </w:r>
      <w:proofErr w:type="spell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spellEnd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территории и направлении на </w:t>
      </w:r>
      <w:proofErr w:type="spellStart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доработку│</w:t>
      </w:r>
      <w:proofErr w:type="spellEnd"/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 └──────────────────────────────────────┘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┌─────────────────────────────┐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Выдача заявителю решения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об</w:t>
      </w:r>
      <w:proofErr w:type="spellEnd"/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утверждении документации │</w:t>
      </w:r>
    </w:p>
    <w:p w:rsidR="0085575C" w:rsidRPr="0085575C" w:rsidRDefault="0085575C" w:rsidP="0010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85575C">
        <w:rPr>
          <w:rFonts w:ascii="Courier New" w:eastAsia="Times New Roman" w:hAnsi="Courier New" w:cs="Courier New"/>
          <w:color w:val="000000"/>
          <w:sz w:val="24"/>
          <w:szCs w:val="24"/>
        </w:rPr>
        <w:t>по планировке территории │</w:t>
      </w:r>
    </w:p>
    <w:p w:rsidR="0085575C" w:rsidRPr="0085575C" w:rsidRDefault="0085575C" w:rsidP="001048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 </w:t>
      </w:r>
      <w:proofErr w:type="spellStart"/>
      <w:r w:rsidRPr="0085575C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spellEnd"/>
    </w:p>
    <w:tbl>
      <w:tblPr>
        <w:tblW w:w="3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</w:tblGrid>
      <w:tr w:rsidR="0085575C" w:rsidRPr="0085575C" w:rsidTr="0085575C">
        <w:trPr>
          <w:tblCellSpacing w:w="0" w:type="dxa"/>
        </w:trPr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75C" w:rsidRPr="0085575C" w:rsidRDefault="0085575C" w:rsidP="0010489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5575C" w:rsidRPr="0085575C" w:rsidRDefault="0085575C" w:rsidP="001048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CEF" w:rsidRDefault="00695CEF" w:rsidP="0010489D">
      <w:pPr>
        <w:jc w:val="both"/>
      </w:pPr>
    </w:p>
    <w:sectPr w:rsidR="00695CEF" w:rsidSect="0077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8DD"/>
    <w:multiLevelType w:val="multilevel"/>
    <w:tmpl w:val="2ADCBA2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34D71"/>
    <w:multiLevelType w:val="multilevel"/>
    <w:tmpl w:val="6B34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A3195"/>
    <w:multiLevelType w:val="multilevel"/>
    <w:tmpl w:val="DA7681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C627C"/>
    <w:multiLevelType w:val="multilevel"/>
    <w:tmpl w:val="DBA62C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13232"/>
    <w:multiLevelType w:val="multilevel"/>
    <w:tmpl w:val="EFD201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64552"/>
    <w:multiLevelType w:val="multilevel"/>
    <w:tmpl w:val="4E185A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07CCE"/>
    <w:multiLevelType w:val="multilevel"/>
    <w:tmpl w:val="644E88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66FF0"/>
    <w:multiLevelType w:val="multilevel"/>
    <w:tmpl w:val="58DC85D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2786A"/>
    <w:multiLevelType w:val="multilevel"/>
    <w:tmpl w:val="9C2C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57892"/>
    <w:multiLevelType w:val="multilevel"/>
    <w:tmpl w:val="98CA1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7111C"/>
    <w:multiLevelType w:val="multilevel"/>
    <w:tmpl w:val="062A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7137A9"/>
    <w:multiLevelType w:val="multilevel"/>
    <w:tmpl w:val="1E1CA3E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C2E65"/>
    <w:multiLevelType w:val="multilevel"/>
    <w:tmpl w:val="4BC08BD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331454"/>
    <w:multiLevelType w:val="multilevel"/>
    <w:tmpl w:val="1D940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52510"/>
    <w:multiLevelType w:val="multilevel"/>
    <w:tmpl w:val="0C42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220A1F"/>
    <w:multiLevelType w:val="multilevel"/>
    <w:tmpl w:val="E5744B4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338B5"/>
    <w:multiLevelType w:val="multilevel"/>
    <w:tmpl w:val="85E655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141AE5"/>
    <w:multiLevelType w:val="multilevel"/>
    <w:tmpl w:val="D036518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290873"/>
    <w:multiLevelType w:val="multilevel"/>
    <w:tmpl w:val="CE94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5823D9"/>
    <w:multiLevelType w:val="multilevel"/>
    <w:tmpl w:val="D87227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C7554F"/>
    <w:multiLevelType w:val="multilevel"/>
    <w:tmpl w:val="1906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B55F0A"/>
    <w:multiLevelType w:val="multilevel"/>
    <w:tmpl w:val="A4BE91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A62484"/>
    <w:multiLevelType w:val="multilevel"/>
    <w:tmpl w:val="437C3D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EE2727"/>
    <w:multiLevelType w:val="multilevel"/>
    <w:tmpl w:val="73C27E5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5C0DA3"/>
    <w:multiLevelType w:val="multilevel"/>
    <w:tmpl w:val="A56A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89287F"/>
    <w:multiLevelType w:val="multilevel"/>
    <w:tmpl w:val="4C10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34498B"/>
    <w:multiLevelType w:val="multilevel"/>
    <w:tmpl w:val="2EFE16F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8B2E94"/>
    <w:multiLevelType w:val="multilevel"/>
    <w:tmpl w:val="55BA3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172AB4"/>
    <w:multiLevelType w:val="multilevel"/>
    <w:tmpl w:val="F1C231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E646F0"/>
    <w:multiLevelType w:val="multilevel"/>
    <w:tmpl w:val="36D2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085273"/>
    <w:multiLevelType w:val="multilevel"/>
    <w:tmpl w:val="B264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C4213B"/>
    <w:multiLevelType w:val="multilevel"/>
    <w:tmpl w:val="1F9A9E1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2318FE"/>
    <w:multiLevelType w:val="multilevel"/>
    <w:tmpl w:val="E67CB0A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844DEE"/>
    <w:multiLevelType w:val="multilevel"/>
    <w:tmpl w:val="EEAE3EC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0E1154"/>
    <w:multiLevelType w:val="multilevel"/>
    <w:tmpl w:val="EE1088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F35244"/>
    <w:multiLevelType w:val="multilevel"/>
    <w:tmpl w:val="70F8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7A6416"/>
    <w:multiLevelType w:val="multilevel"/>
    <w:tmpl w:val="B52C0A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5A7320"/>
    <w:multiLevelType w:val="multilevel"/>
    <w:tmpl w:val="C51C3C6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3416DD"/>
    <w:multiLevelType w:val="multilevel"/>
    <w:tmpl w:val="AD0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7B0F88"/>
    <w:multiLevelType w:val="multilevel"/>
    <w:tmpl w:val="FF3670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B4176B"/>
    <w:multiLevelType w:val="multilevel"/>
    <w:tmpl w:val="4D288FC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610459"/>
    <w:multiLevelType w:val="multilevel"/>
    <w:tmpl w:val="E06AC15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300ACA"/>
    <w:multiLevelType w:val="multilevel"/>
    <w:tmpl w:val="40124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D2793C"/>
    <w:multiLevelType w:val="multilevel"/>
    <w:tmpl w:val="85FC7F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3"/>
  </w:num>
  <w:num w:numId="3">
    <w:abstractNumId w:val="27"/>
  </w:num>
  <w:num w:numId="4">
    <w:abstractNumId w:val="24"/>
  </w:num>
  <w:num w:numId="5">
    <w:abstractNumId w:val="1"/>
  </w:num>
  <w:num w:numId="6">
    <w:abstractNumId w:val="42"/>
  </w:num>
  <w:num w:numId="7">
    <w:abstractNumId w:val="9"/>
  </w:num>
  <w:num w:numId="8">
    <w:abstractNumId w:val="22"/>
  </w:num>
  <w:num w:numId="9">
    <w:abstractNumId w:val="16"/>
  </w:num>
  <w:num w:numId="10">
    <w:abstractNumId w:val="28"/>
  </w:num>
  <w:num w:numId="11">
    <w:abstractNumId w:val="43"/>
  </w:num>
  <w:num w:numId="12">
    <w:abstractNumId w:val="3"/>
  </w:num>
  <w:num w:numId="13">
    <w:abstractNumId w:val="39"/>
  </w:num>
  <w:num w:numId="14">
    <w:abstractNumId w:val="19"/>
  </w:num>
  <w:num w:numId="15">
    <w:abstractNumId w:val="6"/>
  </w:num>
  <w:num w:numId="16">
    <w:abstractNumId w:val="4"/>
  </w:num>
  <w:num w:numId="17">
    <w:abstractNumId w:val="2"/>
  </w:num>
  <w:num w:numId="18">
    <w:abstractNumId w:val="5"/>
  </w:num>
  <w:num w:numId="19">
    <w:abstractNumId w:val="37"/>
  </w:num>
  <w:num w:numId="20">
    <w:abstractNumId w:val="41"/>
  </w:num>
  <w:num w:numId="21">
    <w:abstractNumId w:val="34"/>
  </w:num>
  <w:num w:numId="22">
    <w:abstractNumId w:val="10"/>
  </w:num>
  <w:num w:numId="23">
    <w:abstractNumId w:val="38"/>
  </w:num>
  <w:num w:numId="24">
    <w:abstractNumId w:val="21"/>
  </w:num>
  <w:num w:numId="25">
    <w:abstractNumId w:val="35"/>
  </w:num>
  <w:num w:numId="26">
    <w:abstractNumId w:val="7"/>
  </w:num>
  <w:num w:numId="27">
    <w:abstractNumId w:val="15"/>
  </w:num>
  <w:num w:numId="28">
    <w:abstractNumId w:val="29"/>
  </w:num>
  <w:num w:numId="29">
    <w:abstractNumId w:val="33"/>
  </w:num>
  <w:num w:numId="30">
    <w:abstractNumId w:val="14"/>
  </w:num>
  <w:num w:numId="31">
    <w:abstractNumId w:val="26"/>
  </w:num>
  <w:num w:numId="32">
    <w:abstractNumId w:val="17"/>
  </w:num>
  <w:num w:numId="33">
    <w:abstractNumId w:val="36"/>
  </w:num>
  <w:num w:numId="34">
    <w:abstractNumId w:val="32"/>
  </w:num>
  <w:num w:numId="35">
    <w:abstractNumId w:val="31"/>
  </w:num>
  <w:num w:numId="36">
    <w:abstractNumId w:val="11"/>
  </w:num>
  <w:num w:numId="37">
    <w:abstractNumId w:val="30"/>
  </w:num>
  <w:num w:numId="38">
    <w:abstractNumId w:val="40"/>
  </w:num>
  <w:num w:numId="39">
    <w:abstractNumId w:val="18"/>
  </w:num>
  <w:num w:numId="40">
    <w:abstractNumId w:val="0"/>
  </w:num>
  <w:num w:numId="41">
    <w:abstractNumId w:val="8"/>
  </w:num>
  <w:num w:numId="42">
    <w:abstractNumId w:val="23"/>
  </w:num>
  <w:num w:numId="43">
    <w:abstractNumId w:val="20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75C"/>
    <w:rsid w:val="0010489D"/>
    <w:rsid w:val="003B7BA5"/>
    <w:rsid w:val="00695CEF"/>
    <w:rsid w:val="006A5ED1"/>
    <w:rsid w:val="00774DD9"/>
    <w:rsid w:val="0085575C"/>
    <w:rsid w:val="0089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5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575C"/>
  </w:style>
  <w:style w:type="paragraph" w:customStyle="1" w:styleId="ConsPlusNormal">
    <w:name w:val="ConsPlusNormal"/>
    <w:link w:val="ConsPlusNormal0"/>
    <w:rsid w:val="006A5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5ED1"/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rsid w:val="006A5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A5ED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A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ED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5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957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ndek-r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4583</Words>
  <Characters>26127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2016-08-16T10:09:00Z</dcterms:created>
  <dcterms:modified xsi:type="dcterms:W3CDTF">2016-08-18T06:07:00Z</dcterms:modified>
</cp:coreProperties>
</file>