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ayout w:type="fixed"/>
        <w:tblLook w:val="0000"/>
      </w:tblPr>
      <w:tblGrid>
        <w:gridCol w:w="4820"/>
        <w:gridCol w:w="1417"/>
        <w:gridCol w:w="4253"/>
      </w:tblGrid>
      <w:tr w:rsidR="00187A36" w:rsidTr="00C77BB7">
        <w:tc>
          <w:tcPr>
            <w:tcW w:w="4820" w:type="dxa"/>
          </w:tcPr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187A36" w:rsidRPr="009A70D5" w:rsidRDefault="00187A36" w:rsidP="00262561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25" name="Рисунок 25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187A36" w:rsidRDefault="00187A36" w:rsidP="00262561">
            <w:pPr>
              <w:jc w:val="center"/>
              <w:rPr>
                <w:b/>
                <w:color w:val="000080"/>
                <w:sz w:val="24"/>
              </w:rPr>
            </w:pP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187A36" w:rsidRDefault="00C836D7" w:rsidP="00187A36">
      <w:pPr>
        <w:pStyle w:val="a5"/>
        <w:tabs>
          <w:tab w:val="clear" w:pos="4153"/>
          <w:tab w:val="clear" w:pos="8306"/>
        </w:tabs>
        <w:ind w:left="-284"/>
        <w:jc w:val="both"/>
        <w:rPr>
          <w:b/>
          <w:sz w:val="32"/>
        </w:rPr>
      </w:pPr>
      <w:r w:rsidRPr="00C836D7">
        <w:rPr>
          <w:noProof/>
        </w:rPr>
        <w:pict>
          <v:line id="Прямая соединительная линия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pt,10.4pt" to="46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" strokecolor="navy" strokeweight="4.5pt">
            <v:stroke linestyle="thickThin"/>
          </v:line>
        </w:pict>
      </w:r>
    </w:p>
    <w:p w:rsidR="00187A36" w:rsidRDefault="00187A36" w:rsidP="00187A36">
      <w:pPr>
        <w:pStyle w:val="a5"/>
        <w:tabs>
          <w:tab w:val="clear" w:pos="4153"/>
          <w:tab w:val="clear" w:pos="8306"/>
        </w:tabs>
        <w:ind w:left="-284"/>
        <w:jc w:val="both"/>
        <w:rPr>
          <w:b/>
          <w:sz w:val="32"/>
        </w:rPr>
      </w:pPr>
    </w:p>
    <w:p w:rsidR="00187A36" w:rsidRDefault="00187A36" w:rsidP="00187A36">
      <w:pPr>
        <w:pStyle w:val="a5"/>
        <w:tabs>
          <w:tab w:val="clear" w:pos="4153"/>
          <w:tab w:val="clear" w:pos="8306"/>
        </w:tabs>
        <w:ind w:left="-284"/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187A36" w:rsidRDefault="00187A36" w:rsidP="00187A36">
      <w:pPr>
        <w:pStyle w:val="a5"/>
        <w:tabs>
          <w:tab w:val="clear" w:pos="4153"/>
          <w:tab w:val="clear" w:pos="8306"/>
        </w:tabs>
        <w:jc w:val="center"/>
        <w:rPr>
          <w:sz w:val="24"/>
        </w:rPr>
      </w:pPr>
    </w:p>
    <w:p w:rsidR="00187A36" w:rsidRPr="00C80FDC" w:rsidRDefault="00911038" w:rsidP="00187A36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C80FDC">
        <w:rPr>
          <w:sz w:val="24"/>
          <w:szCs w:val="24"/>
        </w:rPr>
        <w:t>О</w:t>
      </w:r>
      <w:r w:rsidR="00B161D0" w:rsidRPr="00C80FDC">
        <w:rPr>
          <w:sz w:val="24"/>
          <w:szCs w:val="24"/>
        </w:rPr>
        <w:t>т</w:t>
      </w:r>
      <w:r>
        <w:rPr>
          <w:sz w:val="24"/>
          <w:szCs w:val="24"/>
        </w:rPr>
        <w:t xml:space="preserve"> 20 октября</w:t>
      </w:r>
      <w:r w:rsidR="00B161D0" w:rsidRPr="00C80FDC">
        <w:rPr>
          <w:sz w:val="24"/>
          <w:szCs w:val="24"/>
        </w:rPr>
        <w:t xml:space="preserve"> </w:t>
      </w:r>
      <w:r w:rsidR="00497276">
        <w:rPr>
          <w:sz w:val="24"/>
          <w:szCs w:val="24"/>
        </w:rPr>
        <w:t>2016</w:t>
      </w:r>
      <w:r w:rsidR="00B161D0" w:rsidRPr="00C80FDC">
        <w:rPr>
          <w:sz w:val="24"/>
          <w:szCs w:val="24"/>
        </w:rPr>
        <w:t xml:space="preserve"> </w:t>
      </w:r>
      <w:r w:rsidR="00982541" w:rsidRPr="00C80FDC">
        <w:rPr>
          <w:sz w:val="24"/>
          <w:szCs w:val="24"/>
        </w:rPr>
        <w:t>г</w:t>
      </w:r>
      <w:r w:rsidR="00DD5A0F">
        <w:rPr>
          <w:sz w:val="24"/>
          <w:szCs w:val="24"/>
        </w:rPr>
        <w:t xml:space="preserve">. </w:t>
      </w:r>
      <w:r w:rsidR="00187A36" w:rsidRPr="00C80FD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296</w:t>
      </w:r>
    </w:p>
    <w:p w:rsidR="00187A36" w:rsidRPr="00C80FDC" w:rsidRDefault="00187A36" w:rsidP="00187A36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87A36" w:rsidRPr="00C80FDC" w:rsidRDefault="00187A36" w:rsidP="00187A36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C80FDC">
        <w:rPr>
          <w:sz w:val="24"/>
          <w:szCs w:val="24"/>
        </w:rPr>
        <w:t>с</w:t>
      </w:r>
      <w:proofErr w:type="gramEnd"/>
      <w:r w:rsidRPr="00C80FDC">
        <w:rPr>
          <w:sz w:val="24"/>
          <w:szCs w:val="24"/>
        </w:rPr>
        <w:t>. Усть-Кокса</w:t>
      </w:r>
    </w:p>
    <w:p w:rsidR="00187A36" w:rsidRPr="00C80FDC" w:rsidRDefault="00187A36" w:rsidP="00187A36">
      <w:pPr>
        <w:rPr>
          <w:sz w:val="24"/>
          <w:szCs w:val="24"/>
        </w:rPr>
      </w:pPr>
    </w:p>
    <w:p w:rsidR="00187A36" w:rsidRPr="00C80FDC" w:rsidRDefault="00187A36" w:rsidP="00187A36">
      <w:pPr>
        <w:rPr>
          <w:sz w:val="24"/>
          <w:szCs w:val="24"/>
        </w:rPr>
      </w:pPr>
    </w:p>
    <w:p w:rsidR="00B161D0" w:rsidRPr="00C80FDC" w:rsidRDefault="00B161D0" w:rsidP="00B161D0">
      <w:pPr>
        <w:rPr>
          <w:sz w:val="24"/>
          <w:szCs w:val="24"/>
        </w:rPr>
      </w:pPr>
      <w:r w:rsidRPr="00C80FDC">
        <w:rPr>
          <w:sz w:val="24"/>
          <w:szCs w:val="24"/>
        </w:rPr>
        <w:t xml:space="preserve">О внесении изменений и дополнений в </w:t>
      </w:r>
      <w:r w:rsidR="00591346">
        <w:rPr>
          <w:sz w:val="24"/>
          <w:szCs w:val="24"/>
        </w:rPr>
        <w:t>Распоряжение</w:t>
      </w:r>
    </w:p>
    <w:p w:rsidR="00B161D0" w:rsidRPr="00C80FDC" w:rsidRDefault="00591346" w:rsidP="00B161D0">
      <w:pPr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161D0" w:rsidRPr="00C80FD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B161D0" w:rsidRPr="00C80FDC">
        <w:rPr>
          <w:sz w:val="24"/>
          <w:szCs w:val="24"/>
        </w:rPr>
        <w:t xml:space="preserve"> МО «</w:t>
      </w:r>
      <w:proofErr w:type="spellStart"/>
      <w:r w:rsidR="00B161D0" w:rsidRPr="00C80FDC">
        <w:rPr>
          <w:sz w:val="24"/>
          <w:szCs w:val="24"/>
        </w:rPr>
        <w:t>Усть-Коксинский</w:t>
      </w:r>
      <w:proofErr w:type="spellEnd"/>
      <w:r w:rsidR="00B161D0" w:rsidRPr="00C80FDC">
        <w:rPr>
          <w:sz w:val="24"/>
          <w:szCs w:val="24"/>
        </w:rPr>
        <w:t xml:space="preserve"> район» </w:t>
      </w:r>
    </w:p>
    <w:p w:rsidR="00B161D0" w:rsidRPr="00C80FDC" w:rsidRDefault="00F120A7" w:rsidP="00B161D0">
      <w:pPr>
        <w:shd w:val="clear" w:color="auto" w:fill="FFFFFF"/>
        <w:spacing w:line="326" w:lineRule="exact"/>
        <w:rPr>
          <w:sz w:val="24"/>
          <w:szCs w:val="24"/>
        </w:rPr>
      </w:pPr>
      <w:r w:rsidRPr="00C80FDC">
        <w:rPr>
          <w:sz w:val="24"/>
          <w:szCs w:val="24"/>
        </w:rPr>
        <w:t>от 03</w:t>
      </w:r>
      <w:r w:rsidR="00B161D0" w:rsidRPr="00C80FDC">
        <w:rPr>
          <w:sz w:val="24"/>
          <w:szCs w:val="24"/>
        </w:rPr>
        <w:t xml:space="preserve"> </w:t>
      </w:r>
      <w:r w:rsidRPr="00C80FDC">
        <w:rPr>
          <w:sz w:val="24"/>
          <w:szCs w:val="24"/>
        </w:rPr>
        <w:t>апреля 2015</w:t>
      </w:r>
      <w:r w:rsidR="00B161D0" w:rsidRPr="00C80FDC">
        <w:rPr>
          <w:sz w:val="24"/>
          <w:szCs w:val="24"/>
        </w:rPr>
        <w:t xml:space="preserve"> г. № </w:t>
      </w:r>
      <w:r w:rsidRPr="00C80FDC">
        <w:rPr>
          <w:sz w:val="24"/>
          <w:szCs w:val="24"/>
        </w:rPr>
        <w:t>104/1</w:t>
      </w:r>
      <w:r w:rsidR="00B161D0" w:rsidRPr="00C80FDC">
        <w:rPr>
          <w:sz w:val="24"/>
          <w:szCs w:val="24"/>
        </w:rPr>
        <w:t xml:space="preserve">  «Об утверждении </w:t>
      </w:r>
      <w:r w:rsidRPr="00C80FDC">
        <w:rPr>
          <w:sz w:val="24"/>
          <w:szCs w:val="24"/>
        </w:rPr>
        <w:t>методики</w:t>
      </w:r>
    </w:p>
    <w:p w:rsidR="00F120A7" w:rsidRPr="00C80FDC" w:rsidRDefault="00B161D0" w:rsidP="00B161D0">
      <w:pPr>
        <w:shd w:val="clear" w:color="auto" w:fill="FFFFFF"/>
        <w:spacing w:line="326" w:lineRule="exact"/>
        <w:rPr>
          <w:sz w:val="24"/>
          <w:szCs w:val="24"/>
        </w:rPr>
      </w:pPr>
      <w:r w:rsidRPr="00C80FDC">
        <w:rPr>
          <w:sz w:val="24"/>
          <w:szCs w:val="24"/>
        </w:rPr>
        <w:t>оценки эффективности реализации</w:t>
      </w:r>
      <w:r w:rsidR="00F120A7" w:rsidRPr="00C80FDC">
        <w:rPr>
          <w:sz w:val="24"/>
          <w:szCs w:val="24"/>
        </w:rPr>
        <w:t xml:space="preserve"> </w:t>
      </w:r>
      <w:proofErr w:type="gramStart"/>
      <w:r w:rsidRPr="00C80FDC">
        <w:rPr>
          <w:sz w:val="24"/>
          <w:szCs w:val="24"/>
        </w:rPr>
        <w:t>муниципальных</w:t>
      </w:r>
      <w:proofErr w:type="gramEnd"/>
      <w:r w:rsidRPr="00C80FDC">
        <w:rPr>
          <w:sz w:val="24"/>
          <w:szCs w:val="24"/>
        </w:rPr>
        <w:t xml:space="preserve"> </w:t>
      </w:r>
    </w:p>
    <w:p w:rsidR="00B161D0" w:rsidRPr="00C80FDC" w:rsidRDefault="00B161D0" w:rsidP="00B161D0">
      <w:pPr>
        <w:shd w:val="clear" w:color="auto" w:fill="FFFFFF"/>
        <w:spacing w:line="326" w:lineRule="exact"/>
        <w:rPr>
          <w:sz w:val="24"/>
          <w:szCs w:val="24"/>
        </w:rPr>
      </w:pPr>
      <w:r w:rsidRPr="00C80FDC">
        <w:rPr>
          <w:sz w:val="24"/>
          <w:szCs w:val="24"/>
        </w:rPr>
        <w:t>программ МО «</w:t>
      </w:r>
      <w:proofErr w:type="spellStart"/>
      <w:r w:rsidRPr="00C80FDC">
        <w:rPr>
          <w:sz w:val="24"/>
          <w:szCs w:val="24"/>
        </w:rPr>
        <w:t>Усть-Коксинский</w:t>
      </w:r>
      <w:proofErr w:type="spellEnd"/>
      <w:r w:rsidRPr="00C80FDC">
        <w:rPr>
          <w:sz w:val="24"/>
          <w:szCs w:val="24"/>
        </w:rPr>
        <w:t xml:space="preserve"> район»</w:t>
      </w:r>
      <w:r w:rsidR="00591346">
        <w:rPr>
          <w:sz w:val="24"/>
          <w:szCs w:val="24"/>
        </w:rPr>
        <w:t xml:space="preserve"> РА</w:t>
      </w:r>
    </w:p>
    <w:p w:rsidR="00B161D0" w:rsidRPr="00C80FDC" w:rsidRDefault="00B161D0" w:rsidP="00B161D0">
      <w:pPr>
        <w:rPr>
          <w:sz w:val="24"/>
          <w:szCs w:val="24"/>
        </w:rPr>
      </w:pPr>
    </w:p>
    <w:p w:rsidR="004F6B2A" w:rsidRPr="00C80FDC" w:rsidRDefault="00497276" w:rsidP="004F6B2A">
      <w:pPr>
        <w:shd w:val="clear" w:color="auto" w:fill="FFFFFF"/>
        <w:spacing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61D0" w:rsidRPr="00C80FDC">
        <w:rPr>
          <w:sz w:val="24"/>
          <w:szCs w:val="24"/>
        </w:rPr>
        <w:t>В</w:t>
      </w:r>
      <w:r w:rsidR="00EA689B" w:rsidRPr="00C80FDC">
        <w:rPr>
          <w:sz w:val="24"/>
          <w:szCs w:val="24"/>
        </w:rPr>
        <w:t xml:space="preserve"> </w:t>
      </w:r>
      <w:r w:rsidR="00B161D0" w:rsidRPr="00C80FDC">
        <w:rPr>
          <w:sz w:val="24"/>
          <w:szCs w:val="24"/>
        </w:rPr>
        <w:t xml:space="preserve"> целях </w:t>
      </w:r>
      <w:r w:rsidR="004F6B2A" w:rsidRPr="00C80FDC">
        <w:rPr>
          <w:sz w:val="24"/>
          <w:szCs w:val="24"/>
        </w:rPr>
        <w:t>продления срока</w:t>
      </w:r>
      <w:r w:rsidR="00B161D0" w:rsidRPr="00C80FDC">
        <w:rPr>
          <w:sz w:val="24"/>
          <w:szCs w:val="24"/>
        </w:rPr>
        <w:t xml:space="preserve"> </w:t>
      </w:r>
      <w:r w:rsidR="004F6B2A" w:rsidRPr="00C80FDC">
        <w:rPr>
          <w:sz w:val="24"/>
          <w:szCs w:val="24"/>
        </w:rPr>
        <w:t>действия «Методики оценки эффективности реализации муниципальных программ МО «</w:t>
      </w:r>
      <w:proofErr w:type="spellStart"/>
      <w:r w:rsidR="004F6B2A" w:rsidRPr="00C80FDC">
        <w:rPr>
          <w:sz w:val="24"/>
          <w:szCs w:val="24"/>
        </w:rPr>
        <w:t>Усть-Коксинский</w:t>
      </w:r>
      <w:proofErr w:type="spellEnd"/>
      <w:r w:rsidR="004F6B2A" w:rsidRPr="00C80FDC">
        <w:rPr>
          <w:sz w:val="24"/>
          <w:szCs w:val="24"/>
        </w:rPr>
        <w:t xml:space="preserve"> район»»</w:t>
      </w:r>
      <w:r w:rsidR="00B161D0" w:rsidRPr="00C80FDC">
        <w:rPr>
          <w:sz w:val="24"/>
          <w:szCs w:val="24"/>
        </w:rPr>
        <w:t xml:space="preserve"> </w:t>
      </w:r>
    </w:p>
    <w:p w:rsidR="00497276" w:rsidRDefault="00497276" w:rsidP="004F6B2A">
      <w:pPr>
        <w:shd w:val="clear" w:color="auto" w:fill="FFFFFF"/>
        <w:spacing w:line="326" w:lineRule="exact"/>
        <w:jc w:val="both"/>
        <w:rPr>
          <w:sz w:val="24"/>
          <w:szCs w:val="24"/>
        </w:rPr>
      </w:pPr>
    </w:p>
    <w:p w:rsidR="00497276" w:rsidRPr="00C80FDC" w:rsidRDefault="00202101" w:rsidP="004F6B2A">
      <w:pPr>
        <w:shd w:val="clear" w:color="auto" w:fill="FFFFFF"/>
        <w:spacing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Распоряжаюсь</w:t>
      </w:r>
      <w:r w:rsidR="00B161D0" w:rsidRPr="00C80FDC">
        <w:rPr>
          <w:sz w:val="24"/>
          <w:szCs w:val="24"/>
        </w:rPr>
        <w:t>:</w:t>
      </w:r>
    </w:p>
    <w:p w:rsidR="00B161D0" w:rsidRPr="00C80FDC" w:rsidRDefault="00B161D0" w:rsidP="004F6B2A">
      <w:pPr>
        <w:shd w:val="clear" w:color="auto" w:fill="FFFFFF"/>
        <w:spacing w:line="326" w:lineRule="exact"/>
        <w:jc w:val="both"/>
        <w:rPr>
          <w:sz w:val="24"/>
          <w:szCs w:val="24"/>
        </w:rPr>
      </w:pPr>
      <w:r w:rsidRPr="00C80FDC">
        <w:rPr>
          <w:sz w:val="24"/>
          <w:szCs w:val="24"/>
        </w:rPr>
        <w:t xml:space="preserve">1. </w:t>
      </w:r>
      <w:r w:rsidR="00591346">
        <w:rPr>
          <w:sz w:val="24"/>
          <w:szCs w:val="24"/>
        </w:rPr>
        <w:t>В Р</w:t>
      </w:r>
      <w:r w:rsidRPr="00C80FDC">
        <w:rPr>
          <w:sz w:val="24"/>
          <w:szCs w:val="24"/>
        </w:rPr>
        <w:t xml:space="preserve">аспоряжение  </w:t>
      </w:r>
      <w:r w:rsidR="00591346">
        <w:rPr>
          <w:sz w:val="24"/>
          <w:szCs w:val="24"/>
        </w:rPr>
        <w:t xml:space="preserve">Главы </w:t>
      </w:r>
      <w:r w:rsidRPr="00C80FDC">
        <w:rPr>
          <w:sz w:val="24"/>
          <w:szCs w:val="24"/>
        </w:rPr>
        <w:t>Администрации МО «</w:t>
      </w:r>
      <w:proofErr w:type="spellStart"/>
      <w:r w:rsidRPr="00C80FDC">
        <w:rPr>
          <w:sz w:val="24"/>
          <w:szCs w:val="24"/>
        </w:rPr>
        <w:t>Усть-Коксинский</w:t>
      </w:r>
      <w:proofErr w:type="spellEnd"/>
      <w:r w:rsidRPr="00C80FDC">
        <w:rPr>
          <w:sz w:val="24"/>
          <w:szCs w:val="24"/>
        </w:rPr>
        <w:t xml:space="preserve"> район»</w:t>
      </w:r>
      <w:r w:rsidR="00591346">
        <w:rPr>
          <w:sz w:val="24"/>
          <w:szCs w:val="24"/>
        </w:rPr>
        <w:t xml:space="preserve"> РА</w:t>
      </w:r>
      <w:r w:rsidR="003B66D0" w:rsidRPr="00C80FDC">
        <w:rPr>
          <w:sz w:val="24"/>
          <w:szCs w:val="24"/>
        </w:rPr>
        <w:t xml:space="preserve"> </w:t>
      </w:r>
      <w:r w:rsidRPr="00C80FDC">
        <w:rPr>
          <w:sz w:val="24"/>
          <w:szCs w:val="24"/>
        </w:rPr>
        <w:t xml:space="preserve"> от </w:t>
      </w:r>
      <w:r w:rsidR="003B66D0" w:rsidRPr="00C80FDC">
        <w:rPr>
          <w:sz w:val="24"/>
          <w:szCs w:val="24"/>
        </w:rPr>
        <w:t xml:space="preserve">03 апреля 2015 г. № 104/1  «Об утверждении «Методики оценки эффективности реализации муниципальных программ </w:t>
      </w:r>
      <w:r w:rsidR="00591346">
        <w:rPr>
          <w:sz w:val="24"/>
          <w:szCs w:val="24"/>
        </w:rPr>
        <w:t xml:space="preserve"> </w:t>
      </w:r>
      <w:r w:rsidR="003B66D0" w:rsidRPr="00C80FDC">
        <w:rPr>
          <w:sz w:val="24"/>
          <w:szCs w:val="24"/>
        </w:rPr>
        <w:t>МО «</w:t>
      </w:r>
      <w:proofErr w:type="spellStart"/>
      <w:r w:rsidR="003B66D0" w:rsidRPr="00C80FDC">
        <w:rPr>
          <w:sz w:val="24"/>
          <w:szCs w:val="24"/>
        </w:rPr>
        <w:t>Усть-Коксинский</w:t>
      </w:r>
      <w:proofErr w:type="spellEnd"/>
      <w:r w:rsidR="003B66D0" w:rsidRPr="00C80FDC">
        <w:rPr>
          <w:sz w:val="24"/>
          <w:szCs w:val="24"/>
        </w:rPr>
        <w:t xml:space="preserve"> район»»</w:t>
      </w:r>
      <w:r w:rsidR="00591346">
        <w:rPr>
          <w:sz w:val="24"/>
          <w:szCs w:val="24"/>
        </w:rPr>
        <w:t xml:space="preserve"> РА</w:t>
      </w:r>
      <w:r w:rsidR="003B66D0" w:rsidRPr="00C80FDC">
        <w:rPr>
          <w:sz w:val="24"/>
          <w:szCs w:val="24"/>
        </w:rPr>
        <w:t xml:space="preserve"> </w:t>
      </w:r>
      <w:r w:rsidR="00591346">
        <w:rPr>
          <w:sz w:val="24"/>
          <w:szCs w:val="24"/>
        </w:rPr>
        <w:t xml:space="preserve"> в</w:t>
      </w:r>
      <w:r w:rsidR="00591346" w:rsidRPr="00C80FDC">
        <w:rPr>
          <w:sz w:val="24"/>
          <w:szCs w:val="24"/>
        </w:rPr>
        <w:t>нести сл</w:t>
      </w:r>
      <w:r w:rsidR="00591346">
        <w:rPr>
          <w:sz w:val="24"/>
          <w:szCs w:val="24"/>
        </w:rPr>
        <w:t>едующие изменения и дополнения.</w:t>
      </w:r>
    </w:p>
    <w:p w:rsidR="003B66D0" w:rsidRPr="00C80FDC" w:rsidRDefault="00B161D0" w:rsidP="003B66D0">
      <w:pPr>
        <w:shd w:val="clear" w:color="auto" w:fill="FFFFFF"/>
        <w:spacing w:line="326" w:lineRule="exact"/>
        <w:jc w:val="both"/>
        <w:rPr>
          <w:sz w:val="24"/>
          <w:szCs w:val="24"/>
        </w:rPr>
      </w:pPr>
      <w:r w:rsidRPr="00C80FDC">
        <w:rPr>
          <w:sz w:val="24"/>
          <w:szCs w:val="24"/>
          <w:lang w:eastAsia="en-US"/>
        </w:rPr>
        <w:t xml:space="preserve">1.1. В </w:t>
      </w:r>
      <w:r w:rsidR="00591346">
        <w:rPr>
          <w:sz w:val="24"/>
          <w:szCs w:val="24"/>
          <w:lang w:eastAsia="en-US"/>
        </w:rPr>
        <w:t xml:space="preserve"> приложение № 1 к Распоряжению</w:t>
      </w:r>
      <w:r w:rsidR="00591346" w:rsidRPr="00591346">
        <w:rPr>
          <w:sz w:val="24"/>
          <w:szCs w:val="24"/>
        </w:rPr>
        <w:t xml:space="preserve"> </w:t>
      </w:r>
      <w:r w:rsidR="00591346">
        <w:rPr>
          <w:sz w:val="24"/>
          <w:szCs w:val="24"/>
        </w:rPr>
        <w:t>в</w:t>
      </w:r>
      <w:r w:rsidR="00591346">
        <w:rPr>
          <w:sz w:val="24"/>
          <w:szCs w:val="24"/>
          <w:lang w:eastAsia="en-US"/>
        </w:rPr>
        <w:t xml:space="preserve"> </w:t>
      </w:r>
      <w:r w:rsidR="00497276">
        <w:rPr>
          <w:sz w:val="24"/>
          <w:szCs w:val="24"/>
          <w:lang w:eastAsia="en-US"/>
        </w:rPr>
        <w:t>названии</w:t>
      </w:r>
      <w:r w:rsidR="003B66D0" w:rsidRPr="00C80FDC">
        <w:rPr>
          <w:sz w:val="24"/>
          <w:szCs w:val="24"/>
        </w:rPr>
        <w:t xml:space="preserve">, слова «по итогам 2014 года» </w:t>
      </w:r>
      <w:r w:rsidR="00497276">
        <w:rPr>
          <w:sz w:val="24"/>
          <w:szCs w:val="24"/>
        </w:rPr>
        <w:t>исключить.</w:t>
      </w:r>
    </w:p>
    <w:p w:rsidR="00B161D0" w:rsidRPr="00E94A0F" w:rsidRDefault="00B161D0" w:rsidP="003B66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FDC">
        <w:rPr>
          <w:rFonts w:ascii="Times New Roman" w:hAnsi="Times New Roman" w:cs="Times New Roman"/>
          <w:sz w:val="24"/>
          <w:szCs w:val="24"/>
        </w:rPr>
        <w:t xml:space="preserve">1.2. В </w:t>
      </w:r>
      <w:r w:rsidR="00F20A4E" w:rsidRPr="00E94A0F">
        <w:rPr>
          <w:rFonts w:ascii="Times New Roman" w:hAnsi="Times New Roman" w:cs="Times New Roman"/>
          <w:sz w:val="24"/>
          <w:szCs w:val="24"/>
        </w:rPr>
        <w:t>абзацах 1,2</w:t>
      </w:r>
      <w:r w:rsidR="00E94A0F" w:rsidRPr="00E94A0F">
        <w:rPr>
          <w:rFonts w:ascii="Times New Roman" w:hAnsi="Times New Roman" w:cs="Times New Roman"/>
          <w:sz w:val="24"/>
          <w:szCs w:val="24"/>
        </w:rPr>
        <w:t>,4,5</w:t>
      </w:r>
      <w:r w:rsidR="00F20A4E" w:rsidRPr="00E94A0F">
        <w:rPr>
          <w:rFonts w:ascii="Times New Roman" w:hAnsi="Times New Roman" w:cs="Times New Roman"/>
          <w:sz w:val="24"/>
          <w:szCs w:val="24"/>
        </w:rPr>
        <w:t xml:space="preserve"> </w:t>
      </w:r>
      <w:r w:rsidR="00E94A0F" w:rsidRPr="00E94A0F">
        <w:rPr>
          <w:rFonts w:ascii="Times New Roman" w:hAnsi="Times New Roman" w:cs="Times New Roman"/>
          <w:sz w:val="24"/>
          <w:szCs w:val="24"/>
        </w:rPr>
        <w:t>«Методики оценки эффективности реализации муниципальных программ МО «</w:t>
      </w:r>
      <w:proofErr w:type="spellStart"/>
      <w:r w:rsidR="00E94A0F" w:rsidRPr="00E94A0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94A0F" w:rsidRPr="00E94A0F">
        <w:rPr>
          <w:rFonts w:ascii="Times New Roman" w:hAnsi="Times New Roman" w:cs="Times New Roman"/>
          <w:sz w:val="24"/>
          <w:szCs w:val="24"/>
        </w:rPr>
        <w:t xml:space="preserve"> район»» </w:t>
      </w:r>
      <w:r w:rsidR="00C80FDC" w:rsidRPr="00E94A0F">
        <w:rPr>
          <w:rFonts w:ascii="Times New Roman" w:hAnsi="Times New Roman" w:cs="Times New Roman"/>
          <w:sz w:val="24"/>
          <w:szCs w:val="24"/>
        </w:rPr>
        <w:t>слова « 2014 года» заменить словами «отчетного года»</w:t>
      </w:r>
      <w:r w:rsidR="00497276" w:rsidRPr="00E94A0F">
        <w:rPr>
          <w:rFonts w:ascii="Times New Roman" w:hAnsi="Times New Roman" w:cs="Times New Roman"/>
          <w:sz w:val="24"/>
          <w:szCs w:val="24"/>
        </w:rPr>
        <w:t>.</w:t>
      </w:r>
    </w:p>
    <w:p w:rsidR="00C80FDC" w:rsidRDefault="00C80FDC" w:rsidP="00C80FDC">
      <w:pPr>
        <w:jc w:val="both"/>
        <w:rPr>
          <w:sz w:val="24"/>
          <w:szCs w:val="24"/>
        </w:rPr>
      </w:pPr>
      <w:r w:rsidRPr="00F0148F">
        <w:rPr>
          <w:sz w:val="24"/>
          <w:szCs w:val="24"/>
        </w:rPr>
        <w:t xml:space="preserve">2. </w:t>
      </w:r>
      <w:r>
        <w:rPr>
          <w:sz w:val="24"/>
          <w:szCs w:val="24"/>
        </w:rPr>
        <w:t>Действие настоящего постановления р</w:t>
      </w:r>
      <w:r w:rsidRPr="00F0148F">
        <w:rPr>
          <w:sz w:val="24"/>
          <w:szCs w:val="24"/>
        </w:rPr>
        <w:t>а</w:t>
      </w:r>
      <w:r>
        <w:rPr>
          <w:sz w:val="24"/>
          <w:szCs w:val="24"/>
        </w:rPr>
        <w:t>спространяется на правоотношения, возникшие</w:t>
      </w:r>
      <w:r w:rsidRPr="00F0148F">
        <w:rPr>
          <w:sz w:val="24"/>
          <w:szCs w:val="24"/>
        </w:rPr>
        <w:t xml:space="preserve"> с </w:t>
      </w:r>
      <w:r>
        <w:rPr>
          <w:sz w:val="24"/>
          <w:szCs w:val="24"/>
        </w:rPr>
        <w:t>01 января 2015</w:t>
      </w:r>
      <w:r w:rsidRPr="00F0148F">
        <w:rPr>
          <w:sz w:val="24"/>
          <w:szCs w:val="24"/>
        </w:rPr>
        <w:t xml:space="preserve"> года.</w:t>
      </w:r>
    </w:p>
    <w:p w:rsidR="00C80FDC" w:rsidRPr="00F0148F" w:rsidRDefault="00C80FDC" w:rsidP="00C80FDC">
      <w:pPr>
        <w:jc w:val="both"/>
        <w:rPr>
          <w:sz w:val="24"/>
          <w:szCs w:val="24"/>
        </w:rPr>
      </w:pPr>
      <w:r w:rsidRPr="00F0148F">
        <w:rPr>
          <w:sz w:val="24"/>
          <w:szCs w:val="24"/>
        </w:rPr>
        <w:t>3.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0148F">
        <w:rPr>
          <w:sz w:val="24"/>
          <w:szCs w:val="24"/>
        </w:rPr>
        <w:t>Усть-Коксинский</w:t>
      </w:r>
      <w:proofErr w:type="spellEnd"/>
      <w:r w:rsidRPr="00F0148F">
        <w:rPr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0148F">
        <w:rPr>
          <w:sz w:val="24"/>
          <w:szCs w:val="24"/>
        </w:rPr>
        <w:t>Уймонские</w:t>
      </w:r>
      <w:proofErr w:type="spellEnd"/>
      <w:r w:rsidRPr="00F0148F">
        <w:rPr>
          <w:sz w:val="24"/>
          <w:szCs w:val="24"/>
        </w:rPr>
        <w:t xml:space="preserve"> вести».</w:t>
      </w:r>
    </w:p>
    <w:p w:rsidR="00C80FDC" w:rsidRDefault="00C80FDC" w:rsidP="00C80FDC">
      <w:pPr>
        <w:jc w:val="both"/>
        <w:rPr>
          <w:sz w:val="24"/>
          <w:szCs w:val="24"/>
        </w:rPr>
      </w:pPr>
    </w:p>
    <w:p w:rsidR="00C80FDC" w:rsidRDefault="00C80FDC" w:rsidP="00C80FDC">
      <w:pPr>
        <w:jc w:val="both"/>
        <w:rPr>
          <w:sz w:val="24"/>
          <w:szCs w:val="24"/>
        </w:rPr>
      </w:pPr>
    </w:p>
    <w:p w:rsidR="00C80FDC" w:rsidRPr="00F0148F" w:rsidRDefault="00C80FDC" w:rsidP="00C80FDC">
      <w:pPr>
        <w:jc w:val="both"/>
        <w:rPr>
          <w:sz w:val="24"/>
          <w:szCs w:val="24"/>
        </w:rPr>
      </w:pPr>
      <w:r w:rsidRPr="00F0148F">
        <w:rPr>
          <w:sz w:val="24"/>
          <w:szCs w:val="24"/>
        </w:rPr>
        <w:t>Первый заместитель Главы Администрации</w:t>
      </w:r>
    </w:p>
    <w:p w:rsidR="00C80FDC" w:rsidRPr="00F0148F" w:rsidRDefault="00C80FDC" w:rsidP="00C80FDC">
      <w:pPr>
        <w:jc w:val="both"/>
        <w:rPr>
          <w:sz w:val="24"/>
          <w:szCs w:val="24"/>
        </w:rPr>
      </w:pPr>
      <w:r w:rsidRPr="00F0148F">
        <w:rPr>
          <w:sz w:val="24"/>
          <w:szCs w:val="24"/>
        </w:rPr>
        <w:t>МО  «</w:t>
      </w:r>
      <w:proofErr w:type="spellStart"/>
      <w:r w:rsidRPr="00F0148F">
        <w:rPr>
          <w:sz w:val="24"/>
          <w:szCs w:val="24"/>
        </w:rPr>
        <w:t>Усть-Коксинский</w:t>
      </w:r>
      <w:proofErr w:type="spellEnd"/>
      <w:r w:rsidRPr="00F0148F">
        <w:rPr>
          <w:sz w:val="24"/>
          <w:szCs w:val="24"/>
        </w:rPr>
        <w:t xml:space="preserve"> район» РА                                          </w:t>
      </w:r>
      <w:r>
        <w:rPr>
          <w:sz w:val="24"/>
          <w:szCs w:val="24"/>
        </w:rPr>
        <w:t xml:space="preserve">                     </w:t>
      </w:r>
      <w:r w:rsidRPr="00F0148F">
        <w:rPr>
          <w:sz w:val="24"/>
          <w:szCs w:val="24"/>
        </w:rPr>
        <w:t xml:space="preserve">  О.М. Абросимова</w:t>
      </w:r>
    </w:p>
    <w:p w:rsidR="00C80FDC" w:rsidRDefault="00C80FDC" w:rsidP="00C80FDC">
      <w:pPr>
        <w:jc w:val="both"/>
        <w:rPr>
          <w:sz w:val="24"/>
          <w:szCs w:val="24"/>
        </w:rPr>
      </w:pPr>
    </w:p>
    <w:p w:rsidR="00C80FDC" w:rsidRPr="000C17FF" w:rsidRDefault="00C80FDC" w:rsidP="00C80FDC">
      <w:pPr>
        <w:rPr>
          <w:sz w:val="18"/>
          <w:szCs w:val="18"/>
        </w:rPr>
      </w:pPr>
      <w:r w:rsidRPr="000C17FF">
        <w:rPr>
          <w:sz w:val="18"/>
          <w:szCs w:val="18"/>
        </w:rPr>
        <w:t>Управление экономического развития</w:t>
      </w:r>
    </w:p>
    <w:p w:rsidR="00262561" w:rsidRPr="00C80FDC" w:rsidRDefault="00C80FDC" w:rsidP="00C80FDC">
      <w:pPr>
        <w:rPr>
          <w:sz w:val="18"/>
          <w:szCs w:val="18"/>
        </w:rPr>
      </w:pPr>
      <w:r>
        <w:rPr>
          <w:sz w:val="18"/>
          <w:szCs w:val="18"/>
        </w:rPr>
        <w:t xml:space="preserve">Гл. </w:t>
      </w:r>
      <w:proofErr w:type="gramStart"/>
      <w:r>
        <w:rPr>
          <w:sz w:val="18"/>
          <w:szCs w:val="18"/>
        </w:rPr>
        <w:t>спец</w:t>
      </w:r>
      <w:proofErr w:type="gramEnd"/>
      <w:r>
        <w:rPr>
          <w:sz w:val="18"/>
          <w:szCs w:val="18"/>
        </w:rPr>
        <w:t>. Бочкарева Н.Г.</w:t>
      </w: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sectPr w:rsidR="00262561" w:rsidSect="00BA621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01" w:rsidRDefault="00202101" w:rsidP="00E94A0F">
      <w:r>
        <w:separator/>
      </w:r>
    </w:p>
  </w:endnote>
  <w:endnote w:type="continuationSeparator" w:id="1">
    <w:p w:rsidR="00202101" w:rsidRDefault="00202101" w:rsidP="00E9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01" w:rsidRDefault="00202101" w:rsidP="00E94A0F">
      <w:r>
        <w:separator/>
      </w:r>
    </w:p>
  </w:footnote>
  <w:footnote w:type="continuationSeparator" w:id="1">
    <w:p w:rsidR="00202101" w:rsidRDefault="00202101" w:rsidP="00E94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464A35F8"/>
    <w:multiLevelType w:val="hybridMultilevel"/>
    <w:tmpl w:val="3A80C210"/>
    <w:lvl w:ilvl="0" w:tplc="64C67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6A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01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0D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E4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8EB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ED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04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D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2E9"/>
    <w:rsid w:val="0016729A"/>
    <w:rsid w:val="00187A36"/>
    <w:rsid w:val="001D2883"/>
    <w:rsid w:val="001D3739"/>
    <w:rsid w:val="00202101"/>
    <w:rsid w:val="00247652"/>
    <w:rsid w:val="00262561"/>
    <w:rsid w:val="00291506"/>
    <w:rsid w:val="002C048D"/>
    <w:rsid w:val="002C54FA"/>
    <w:rsid w:val="002E1587"/>
    <w:rsid w:val="00364805"/>
    <w:rsid w:val="0037309A"/>
    <w:rsid w:val="00377133"/>
    <w:rsid w:val="003B66D0"/>
    <w:rsid w:val="003D1F7E"/>
    <w:rsid w:val="00497276"/>
    <w:rsid w:val="004F5DE0"/>
    <w:rsid w:val="004F6B2A"/>
    <w:rsid w:val="00536AB8"/>
    <w:rsid w:val="00591346"/>
    <w:rsid w:val="00647A78"/>
    <w:rsid w:val="006E4779"/>
    <w:rsid w:val="006E7C3D"/>
    <w:rsid w:val="00704537"/>
    <w:rsid w:val="00706498"/>
    <w:rsid w:val="00713C13"/>
    <w:rsid w:val="0072654C"/>
    <w:rsid w:val="00726889"/>
    <w:rsid w:val="007C2654"/>
    <w:rsid w:val="008B5716"/>
    <w:rsid w:val="00911038"/>
    <w:rsid w:val="00982541"/>
    <w:rsid w:val="00A03489"/>
    <w:rsid w:val="00A073AB"/>
    <w:rsid w:val="00A652EF"/>
    <w:rsid w:val="00A75193"/>
    <w:rsid w:val="00A81C48"/>
    <w:rsid w:val="00B161D0"/>
    <w:rsid w:val="00B545F5"/>
    <w:rsid w:val="00BA1270"/>
    <w:rsid w:val="00BA621A"/>
    <w:rsid w:val="00BC31BF"/>
    <w:rsid w:val="00BE0D7D"/>
    <w:rsid w:val="00C54F9A"/>
    <w:rsid w:val="00C77BB7"/>
    <w:rsid w:val="00C80FDC"/>
    <w:rsid w:val="00C836D7"/>
    <w:rsid w:val="00DC470A"/>
    <w:rsid w:val="00DD5A0F"/>
    <w:rsid w:val="00E0335E"/>
    <w:rsid w:val="00E244C2"/>
    <w:rsid w:val="00E43A67"/>
    <w:rsid w:val="00E653B6"/>
    <w:rsid w:val="00E94A0F"/>
    <w:rsid w:val="00EA689B"/>
    <w:rsid w:val="00EA7205"/>
    <w:rsid w:val="00EB065D"/>
    <w:rsid w:val="00F120A7"/>
    <w:rsid w:val="00F20A4E"/>
    <w:rsid w:val="00F418C5"/>
    <w:rsid w:val="00F632E9"/>
    <w:rsid w:val="00FD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7A36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F632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87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87A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87A36"/>
    <w:pPr>
      <w:widowControl w:val="0"/>
      <w:suppressAutoHyphens/>
      <w:spacing w:after="120"/>
    </w:pPr>
    <w:rPr>
      <w:rFonts w:ascii="Arial" w:eastAsia="Lucida Sans Unicode" w:hAnsi="Arial"/>
      <w:kern w:val="2"/>
      <w:szCs w:val="24"/>
    </w:rPr>
  </w:style>
  <w:style w:type="character" w:customStyle="1" w:styleId="a8">
    <w:name w:val="Основной текст Знак"/>
    <w:basedOn w:val="a0"/>
    <w:link w:val="a7"/>
    <w:rsid w:val="00187A3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2">
    <w:name w:val="Абзац списка2"/>
    <w:basedOn w:val="a"/>
    <w:rsid w:val="00B161D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94A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4A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7A36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F632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87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87A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87A36"/>
    <w:pPr>
      <w:widowControl w:val="0"/>
      <w:suppressAutoHyphens/>
      <w:spacing w:after="120"/>
    </w:pPr>
    <w:rPr>
      <w:rFonts w:ascii="Arial" w:eastAsia="Lucida Sans Unicode" w:hAnsi="Arial"/>
      <w:kern w:val="2"/>
      <w:szCs w:val="24"/>
    </w:rPr>
  </w:style>
  <w:style w:type="character" w:customStyle="1" w:styleId="a8">
    <w:name w:val="Основной текст Знак"/>
    <w:basedOn w:val="a0"/>
    <w:link w:val="a7"/>
    <w:rsid w:val="00187A3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2AEE-72BB-4D0A-B48D-3C50DE2D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30</cp:revision>
  <cp:lastPrinted>2016-10-19T07:52:00Z</cp:lastPrinted>
  <dcterms:created xsi:type="dcterms:W3CDTF">2015-08-07T10:41:00Z</dcterms:created>
  <dcterms:modified xsi:type="dcterms:W3CDTF">2016-10-24T08:20:00Z</dcterms:modified>
</cp:coreProperties>
</file>