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7B68B9" w:rsidTr="002C5FF9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B68B9" w:rsidRDefault="007B68B9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РЕСПУБЛИКА АЛТАЙ </w:t>
            </w:r>
          </w:p>
          <w:p w:rsidR="007B68B9" w:rsidRDefault="007B68B9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УСТЬ-КОКСИНСКИЙ РАЙОН</w:t>
            </w:r>
          </w:p>
          <w:p w:rsidR="007B68B9" w:rsidRDefault="007B68B9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СЕЛЬСКАЯ АДМИНИСТРАЦИЯ</w:t>
            </w:r>
          </w:p>
          <w:p w:rsidR="007B68B9" w:rsidRDefault="007B68B9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ЧЕНДЕКСКОГО  СЕЛЬСКОГО ПОСЕЛЕНИЯ</w:t>
            </w:r>
          </w:p>
          <w:p w:rsidR="007B68B9" w:rsidRDefault="007B68B9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8B9" w:rsidRDefault="007B68B9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8"/>
              </w:rPr>
              <w:drawing>
                <wp:inline distT="0" distB="0" distL="0" distR="0">
                  <wp:extent cx="91440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7B68B9" w:rsidRDefault="007B68B9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АЛТАЙ РЕСПУБЛИКА</w:t>
            </w:r>
          </w:p>
          <w:p w:rsidR="007B68B9" w:rsidRDefault="007B68B9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КОКСУУ-ООЗЫ АЙМАК</w:t>
            </w:r>
          </w:p>
          <w:p w:rsidR="007B68B9" w:rsidRDefault="007B68B9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ЧЕНДЕКТЕГИ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УРТ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ЕЗЕЕЗИНИН АДМИНИСТРАЦИЯЗЫ</w:t>
            </w:r>
          </w:p>
          <w:p w:rsidR="007B68B9" w:rsidRDefault="007B68B9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</w:tr>
      <w:tr w:rsidR="007B68B9" w:rsidRPr="009F7E53" w:rsidTr="002C5FF9">
        <w:trPr>
          <w:trHeight w:val="706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8B9" w:rsidRDefault="007B68B9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 xml:space="preserve">649470 с. Чендек, 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 xml:space="preserve"> , 15 , тел.8(38848) 25-4-35</w:t>
            </w:r>
          </w:p>
          <w:p w:rsidR="007B68B9" w:rsidRDefault="007B68B9" w:rsidP="002C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факс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 xml:space="preserve">.8(38848) 25-4-42, E-mail: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chendek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-r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@yandex.ru</w:t>
            </w:r>
          </w:p>
        </w:tc>
      </w:tr>
    </w:tbl>
    <w:p w:rsidR="007B68B9" w:rsidRPr="00EF6869" w:rsidRDefault="007B68B9" w:rsidP="007B68B9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val="en-US"/>
        </w:rPr>
      </w:pPr>
    </w:p>
    <w:p w:rsidR="007B68B9" w:rsidRDefault="007B68B9" w:rsidP="007B68B9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ПОСТАНОВЛЕНИЕ №  86</w:t>
      </w:r>
    </w:p>
    <w:p w:rsidR="007B68B9" w:rsidRDefault="007B68B9" w:rsidP="007B68B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«08» ноября  2016 г. </w:t>
      </w:r>
    </w:p>
    <w:p w:rsidR="007B68B9" w:rsidRDefault="007B68B9" w:rsidP="007B68B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с. Чендек</w:t>
      </w:r>
    </w:p>
    <w:p w:rsidR="007B68B9" w:rsidRDefault="007B68B9" w:rsidP="007B68B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63"/>
      </w:tblGrid>
      <w:tr w:rsidR="007B68B9" w:rsidTr="002C5FF9">
        <w:trPr>
          <w:trHeight w:val="315"/>
        </w:trPr>
        <w:tc>
          <w:tcPr>
            <w:tcW w:w="4763" w:type="dxa"/>
          </w:tcPr>
          <w:p w:rsidR="007B68B9" w:rsidRPr="00621C0E" w:rsidRDefault="007B68B9" w:rsidP="002C5FF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1C0E">
              <w:rPr>
                <w:rFonts w:ascii="Times New Roman" w:hAnsi="Times New Roman"/>
              </w:rPr>
              <w:t>О признании утратившим силу Постановления Главы сельской администрации Чендекского сельского поселения от 1</w:t>
            </w:r>
            <w:r>
              <w:rPr>
                <w:rFonts w:ascii="Times New Roman" w:hAnsi="Times New Roman"/>
              </w:rPr>
              <w:t>9</w:t>
            </w:r>
            <w:r w:rsidRPr="00621C0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621C0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  <w:r w:rsidRPr="00621C0E">
              <w:rPr>
                <w:rFonts w:ascii="Times New Roman" w:hAnsi="Times New Roman"/>
              </w:rPr>
              <w:t xml:space="preserve"> г № </w:t>
            </w:r>
            <w:r>
              <w:rPr>
                <w:rFonts w:ascii="Times New Roman" w:hAnsi="Times New Roman"/>
              </w:rPr>
              <w:t>44</w:t>
            </w:r>
            <w:r w:rsidRPr="00621C0E">
              <w:rPr>
                <w:rFonts w:ascii="Times New Roman" w:hAnsi="Times New Roman"/>
              </w:rPr>
              <w:t xml:space="preserve"> «Об утверждении </w:t>
            </w:r>
            <w:r>
              <w:rPr>
                <w:rFonts w:ascii="Times New Roman" w:hAnsi="Times New Roman"/>
              </w:rPr>
              <w:t>Ведомственной целевой программы «Повышения уровня благоустройства территории  Чендекского сельского поселения на 2015-2018 годы»</w:t>
            </w:r>
          </w:p>
        </w:tc>
      </w:tr>
    </w:tbl>
    <w:p w:rsidR="007B68B9" w:rsidRDefault="007B68B9" w:rsidP="007B68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68B9" w:rsidRDefault="007B68B9" w:rsidP="007B6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основании Постановления от 08.11.2016 г. №84 « О признании утратившим силу Постановление Главы </w:t>
      </w:r>
      <w:r w:rsidRPr="00621C0E">
        <w:rPr>
          <w:rFonts w:ascii="Times New Roman" w:hAnsi="Times New Roman"/>
        </w:rPr>
        <w:t>сельской администрации Чендекского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 от 11.04.2016 года  №29 «Об утверждении Положения о разработке утверждении и реализации ведомственных целевых программ»  руководствуясь  Уставом Муниципальное образование «Чендекское сельское поселение».</w:t>
      </w:r>
    </w:p>
    <w:p w:rsidR="007B68B9" w:rsidRDefault="007B68B9" w:rsidP="007B6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68B9" w:rsidRDefault="007B68B9" w:rsidP="007B68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7B68B9" w:rsidRDefault="007B68B9" w:rsidP="007B68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7B68B9" w:rsidRPr="001073CD" w:rsidRDefault="007B68B9" w:rsidP="007B68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1073C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Признать утратившим силу с 01.01.2017 года Постановление от </w:t>
      </w:r>
      <w:r w:rsidRPr="001073CD">
        <w:rPr>
          <w:rFonts w:ascii="Times New Roman" w:hAnsi="Times New Roman"/>
        </w:rPr>
        <w:t>19.02.2015 г № 44 «Об утверждении Ведомственной целевой программы «Повышения уровня благоустройства территории  Чендекского сельского поселения на 2015-2018 годы»</w:t>
      </w:r>
      <w:r>
        <w:rPr>
          <w:rFonts w:ascii="Times New Roman" w:hAnsi="Times New Roman"/>
        </w:rPr>
        <w:t>.</w:t>
      </w:r>
    </w:p>
    <w:p w:rsidR="007B68B9" w:rsidRPr="001073CD" w:rsidRDefault="007B68B9" w:rsidP="007B68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1073C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обнародованию и вступает в силу с момента его обнародования. </w:t>
      </w:r>
    </w:p>
    <w:p w:rsidR="007B68B9" w:rsidRPr="001073CD" w:rsidRDefault="007B68B9" w:rsidP="007B6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данного Постановления оставляю за собой.</w:t>
      </w:r>
    </w:p>
    <w:p w:rsidR="007B68B9" w:rsidRPr="001073CD" w:rsidRDefault="007B68B9" w:rsidP="007B68B9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8B9" w:rsidRDefault="007B68B9" w:rsidP="007B6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И.о. Глава Сельской администрации</w:t>
      </w:r>
    </w:p>
    <w:p w:rsidR="007B68B9" w:rsidRDefault="007B68B9" w:rsidP="007B6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Чендекского сельского поселения                                       Е.А. Вальтер</w:t>
      </w:r>
    </w:p>
    <w:p w:rsidR="00264979" w:rsidRDefault="00264979"/>
    <w:sectPr w:rsidR="0026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3E85"/>
    <w:multiLevelType w:val="hybridMultilevel"/>
    <w:tmpl w:val="A744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8B9"/>
    <w:rsid w:val="00264979"/>
    <w:rsid w:val="007B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2016-11-14T04:07:00Z</dcterms:created>
  <dcterms:modified xsi:type="dcterms:W3CDTF">2016-11-14T04:08:00Z</dcterms:modified>
</cp:coreProperties>
</file>