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5"/>
        <w:gridCol w:w="1430"/>
        <w:gridCol w:w="4095"/>
      </w:tblGrid>
      <w:tr w:rsidR="005A0177" w:rsidTr="005A0177">
        <w:trPr>
          <w:trHeight w:val="2049"/>
        </w:trPr>
        <w:tc>
          <w:tcPr>
            <w:tcW w:w="4678" w:type="dxa"/>
          </w:tcPr>
          <w:p w:rsidR="005A0177" w:rsidRDefault="005A0177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Районный Совет депутатов</w:t>
            </w:r>
          </w:p>
        </w:tc>
        <w:tc>
          <w:tcPr>
            <w:tcW w:w="1431" w:type="dxa"/>
            <w:hideMark/>
          </w:tcPr>
          <w:p w:rsidR="005A0177" w:rsidRDefault="005A0177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A0177" w:rsidRDefault="005A0177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A0177" w:rsidRDefault="005A0177">
            <w:pPr>
              <w:pStyle w:val="8"/>
            </w:pPr>
            <w:r>
              <w:t>Алтай Республика</w:t>
            </w:r>
          </w:p>
          <w:p w:rsidR="005A0177" w:rsidRDefault="005A0177">
            <w:pPr>
              <w:tabs>
                <w:tab w:val="left" w:pos="3015"/>
              </w:tabs>
              <w:jc w:val="center"/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A0177" w:rsidRDefault="005A0177">
            <w:pPr>
              <w:pStyle w:val="a3"/>
              <w:jc w:val="center"/>
            </w:pPr>
          </w:p>
        </w:tc>
      </w:tr>
    </w:tbl>
    <w:p w:rsidR="005A0177" w:rsidRDefault="00AF3D3C" w:rsidP="005A0177">
      <w:pPr>
        <w:jc w:val="center"/>
      </w:pPr>
      <w:r>
        <w:pict>
          <v:rect id="_x0000_i1025" style="width:467.75pt;height:1.5pt" o:hralign="center" o:hrstd="t" o:hr="t" fillcolor="#aca899" stroked="f"/>
        </w:pict>
      </w: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  <w:r w:rsidRPr="000760FB">
        <w:rPr>
          <w:b/>
          <w:sz w:val="28"/>
          <w:szCs w:val="28"/>
        </w:rPr>
        <w:t>РЕШЕНИЕ                                                                                               ЧЕЧИМ</w:t>
      </w:r>
    </w:p>
    <w:p w:rsidR="000760FB" w:rsidRDefault="000760FB" w:rsidP="000760FB">
      <w:pPr>
        <w:jc w:val="center"/>
        <w:rPr>
          <w:sz w:val="28"/>
          <w:szCs w:val="28"/>
        </w:rPr>
      </w:pPr>
    </w:p>
    <w:p w:rsidR="005A0177" w:rsidRPr="000760FB" w:rsidRDefault="00AF3D3C" w:rsidP="00076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     </w:t>
      </w:r>
      <w:bookmarkStart w:id="0" w:name="_GoBack"/>
      <w:bookmarkEnd w:id="0"/>
      <w:r w:rsidR="005A0177" w:rsidRPr="000760FB">
        <w:rPr>
          <w:sz w:val="28"/>
          <w:szCs w:val="28"/>
        </w:rPr>
        <w:t xml:space="preserve">                                                  </w:t>
      </w:r>
      <w:r w:rsidR="00BA50FF" w:rsidRPr="000760FB">
        <w:rPr>
          <w:sz w:val="28"/>
          <w:szCs w:val="28"/>
        </w:rPr>
        <w:t xml:space="preserve">                   № </w:t>
      </w:r>
      <w:r w:rsidR="00564F3D" w:rsidRPr="000760FB">
        <w:rPr>
          <w:sz w:val="28"/>
          <w:szCs w:val="28"/>
        </w:rPr>
        <w:t>_______</w:t>
      </w:r>
    </w:p>
    <w:p w:rsidR="005A0177" w:rsidRDefault="005A0177" w:rsidP="005A017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Усть-Кокса</w:t>
      </w: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B84143" w:rsidRDefault="005A0177" w:rsidP="005A0177">
      <w:pPr>
        <w:tabs>
          <w:tab w:val="left" w:pos="6030"/>
        </w:tabs>
        <w:jc w:val="both"/>
        <w:outlineLvl w:val="0"/>
      </w:pPr>
      <w:r>
        <w:t>О</w:t>
      </w:r>
      <w:r w:rsidR="00B84143">
        <w:t xml:space="preserve"> признании </w:t>
      </w:r>
      <w:proofErr w:type="gramStart"/>
      <w:r w:rsidR="00B84143">
        <w:t>утратившим</w:t>
      </w:r>
      <w:proofErr w:type="gramEnd"/>
      <w:r w:rsidR="00B84143">
        <w:t xml:space="preserve"> силу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>Решени</w:t>
      </w:r>
      <w:r w:rsidR="00B84143">
        <w:t>я</w:t>
      </w:r>
      <w:r>
        <w:t xml:space="preserve"> Совета депутатов</w:t>
      </w:r>
    </w:p>
    <w:p w:rsidR="00B84143" w:rsidRDefault="005A0177" w:rsidP="005A0177">
      <w:pPr>
        <w:tabs>
          <w:tab w:val="left" w:pos="6030"/>
        </w:tabs>
        <w:jc w:val="both"/>
        <w:outlineLvl w:val="0"/>
      </w:pPr>
      <w:r>
        <w:t>МО «Усть-Коксинский район»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>от 21.02.2014г. № 6-7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 xml:space="preserve">«Об утверждении </w:t>
      </w:r>
      <w:proofErr w:type="gramStart"/>
      <w:r>
        <w:t>персонального</w:t>
      </w:r>
      <w:proofErr w:type="gramEnd"/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 xml:space="preserve">состава Административной комиссии </w:t>
      </w:r>
      <w:proofErr w:type="gramStart"/>
      <w:r>
        <w:t>при</w:t>
      </w:r>
      <w:proofErr w:type="gramEnd"/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>Администрации МО «Усть-Коксинский район» РА»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5A0177" w:rsidRDefault="005A0177" w:rsidP="00B84143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</w:t>
      </w:r>
      <w:r w:rsidR="00B84143">
        <w:t xml:space="preserve">Законом Республики Алтай </w:t>
      </w:r>
      <w:r w:rsidR="00B84143">
        <w:rPr>
          <w:rFonts w:eastAsiaTheme="minorHAnsi"/>
          <w:lang w:eastAsia="en-US"/>
        </w:rPr>
        <w:t xml:space="preserve">от 11.03.2016г. № 1-РЗ «О внесении изменений в статьи 4.1 и 5 Закона Республики Алтай "Об административных комиссиях», руководствуясь </w:t>
      </w:r>
      <w:r>
        <w:t>Уставом муниципального образования «Усть-Коксинский район» Республики Алтай, Совет депутатов Муниципального Образования «Усть-Коксинский район» Республики Алтай,</w:t>
      </w:r>
    </w:p>
    <w:p w:rsidR="005A0177" w:rsidRDefault="005A0177" w:rsidP="005A0177">
      <w:pPr>
        <w:autoSpaceDE w:val="0"/>
        <w:autoSpaceDN w:val="0"/>
        <w:adjustRightInd w:val="0"/>
        <w:ind w:firstLine="567"/>
        <w:jc w:val="both"/>
      </w:pPr>
    </w:p>
    <w:p w:rsidR="005A0177" w:rsidRDefault="005A0177" w:rsidP="005A017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РЕШИЛ:</w:t>
      </w:r>
    </w:p>
    <w:p w:rsidR="005A0177" w:rsidRDefault="005A0177" w:rsidP="005A0177">
      <w:pPr>
        <w:ind w:firstLine="426"/>
        <w:jc w:val="both"/>
        <w:rPr>
          <w:b/>
          <w:bCs/>
        </w:rPr>
      </w:pPr>
    </w:p>
    <w:p w:rsidR="00B84143" w:rsidRDefault="005A0177" w:rsidP="005A0177">
      <w:pPr>
        <w:tabs>
          <w:tab w:val="left" w:pos="6030"/>
        </w:tabs>
        <w:ind w:firstLine="567"/>
        <w:jc w:val="both"/>
        <w:outlineLvl w:val="0"/>
      </w:pPr>
      <w:r>
        <w:rPr>
          <w:b/>
        </w:rPr>
        <w:t>1.</w:t>
      </w:r>
      <w:r>
        <w:t xml:space="preserve"> </w:t>
      </w:r>
      <w:r w:rsidR="00B84143">
        <w:t xml:space="preserve">Признать утратившим силу </w:t>
      </w:r>
      <w:r>
        <w:t>Решение Совета депутатов МО «Усть-Коксинский район» от 21.02.2014г. № 6-7 «Об утверждении персонального состава Административной комиссии при Администрации МО «Усть-Коксинский район» РА»</w:t>
      </w:r>
      <w:r w:rsidR="00B84143">
        <w:t>.</w:t>
      </w:r>
    </w:p>
    <w:p w:rsidR="005A0177" w:rsidRDefault="005A0177" w:rsidP="00856894">
      <w:pPr>
        <w:ind w:firstLine="567"/>
        <w:jc w:val="both"/>
      </w:pPr>
      <w:r>
        <w:rPr>
          <w:b/>
        </w:rPr>
        <w:t>2.</w:t>
      </w:r>
      <w:r>
        <w:t xml:space="preserve"> Настоящее Решение вступает в силу с момента его принятия.</w:t>
      </w:r>
    </w:p>
    <w:p w:rsidR="005A0177" w:rsidRDefault="005A0177" w:rsidP="005A0177">
      <w:pPr>
        <w:jc w:val="both"/>
      </w:pPr>
    </w:p>
    <w:p w:rsidR="00B84143" w:rsidRDefault="00B84143" w:rsidP="005A0177">
      <w:pPr>
        <w:jc w:val="both"/>
      </w:pPr>
    </w:p>
    <w:p w:rsidR="00B84143" w:rsidRDefault="00B84143" w:rsidP="005A0177">
      <w:pPr>
        <w:jc w:val="both"/>
      </w:pPr>
    </w:p>
    <w:p w:rsidR="005A0177" w:rsidRDefault="005A0177" w:rsidP="005A0177">
      <w:pPr>
        <w:jc w:val="both"/>
      </w:pPr>
      <w:r>
        <w:t xml:space="preserve">Председатель Совета депутатов                  </w:t>
      </w:r>
      <w:r>
        <w:tab/>
        <w:t xml:space="preserve">           Глава муниципального образования</w:t>
      </w:r>
    </w:p>
    <w:p w:rsidR="005A0177" w:rsidRDefault="005A0177" w:rsidP="005A0177">
      <w:pPr>
        <w:jc w:val="both"/>
      </w:pPr>
      <w:r>
        <w:t xml:space="preserve">МО «Усть-Коксинский район» РА                      </w:t>
      </w:r>
      <w:r>
        <w:tab/>
      </w:r>
      <w:r>
        <w:tab/>
        <w:t xml:space="preserve"> «Усть-Коксинский район» РА    </w:t>
      </w:r>
    </w:p>
    <w:p w:rsidR="005A0177" w:rsidRDefault="005A0177" w:rsidP="005A0177">
      <w:pPr>
        <w:jc w:val="both"/>
      </w:pPr>
    </w:p>
    <w:p w:rsidR="009D562C" w:rsidRDefault="005A0177" w:rsidP="005A0177">
      <w:pPr>
        <w:jc w:val="both"/>
      </w:pPr>
      <w:r>
        <w:t>___________________ О.В. Акимов                                   _____________С.Н. Гречушников</w:t>
      </w:r>
    </w:p>
    <w:sectPr w:rsidR="009D562C" w:rsidSect="006B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F"/>
    <w:rsid w:val="000760FB"/>
    <w:rsid w:val="001B3F3F"/>
    <w:rsid w:val="003072F1"/>
    <w:rsid w:val="00373709"/>
    <w:rsid w:val="00564F3D"/>
    <w:rsid w:val="005A0177"/>
    <w:rsid w:val="006261F2"/>
    <w:rsid w:val="006B3ED2"/>
    <w:rsid w:val="006C58E8"/>
    <w:rsid w:val="007B1878"/>
    <w:rsid w:val="00856894"/>
    <w:rsid w:val="00990817"/>
    <w:rsid w:val="009D562C"/>
    <w:rsid w:val="009E691F"/>
    <w:rsid w:val="00A43EAB"/>
    <w:rsid w:val="00AF3D3C"/>
    <w:rsid w:val="00B07DA2"/>
    <w:rsid w:val="00B84143"/>
    <w:rsid w:val="00BA50FF"/>
    <w:rsid w:val="00C030B3"/>
    <w:rsid w:val="00D067FB"/>
    <w:rsid w:val="00D121BF"/>
    <w:rsid w:val="00D77CEB"/>
    <w:rsid w:val="00DC0B06"/>
    <w:rsid w:val="00E31AE2"/>
    <w:rsid w:val="00EA29EF"/>
    <w:rsid w:val="00F50623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2016-11-15T08:05:00Z</cp:lastPrinted>
  <dcterms:created xsi:type="dcterms:W3CDTF">2016-11-09T05:41:00Z</dcterms:created>
  <dcterms:modified xsi:type="dcterms:W3CDTF">2016-11-15T08:06:00Z</dcterms:modified>
</cp:coreProperties>
</file>