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4820"/>
        <w:gridCol w:w="1701"/>
        <w:gridCol w:w="4253"/>
      </w:tblGrid>
      <w:tr w:rsidR="00564B02" w:rsidTr="006B231B">
        <w:tc>
          <w:tcPr>
            <w:tcW w:w="4820" w:type="dxa"/>
          </w:tcPr>
          <w:p w:rsidR="00564B02" w:rsidRDefault="00564B02" w:rsidP="00F26CE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64B02" w:rsidRDefault="00CB1AB4" w:rsidP="00F26CE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CB1AB4">
              <w:rPr>
                <w:noProof/>
              </w:rPr>
              <w:pict>
                <v:line id="_x0000_s1026" style="position:absolute;left:0;text-align:left;z-index:251657216" from="9.45pt,54.9pt" to="513.15pt,55.35pt" strokecolor="navy" strokeweight="4.5pt">
                  <v:stroke linestyle="thickThin"/>
                </v:line>
              </w:pict>
            </w:r>
            <w:r w:rsidR="00564B02">
              <w:rPr>
                <w:b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564B02" w:rsidRPr="009A70D5" w:rsidRDefault="00766C50" w:rsidP="00F26CE4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90170</wp:posOffset>
                  </wp:positionH>
                  <wp:positionV relativeFrom="paragraph">
                    <wp:posOffset>2540</wp:posOffset>
                  </wp:positionV>
                  <wp:extent cx="894080" cy="1144905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64B02" w:rsidRDefault="00564B02" w:rsidP="006B23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64B02" w:rsidRDefault="00564B02" w:rsidP="006B23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«КÖКСУУ-ООЗЫ АЙМАК»</w:t>
            </w:r>
          </w:p>
          <w:p w:rsidR="00564B02" w:rsidRDefault="00564B02" w:rsidP="006B23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564B02" w:rsidRDefault="00564B02" w:rsidP="006B23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CE3743" w:rsidRPr="001938EC" w:rsidRDefault="00CD4223" w:rsidP="001938EC">
      <w:pPr>
        <w:pStyle w:val="a3"/>
        <w:tabs>
          <w:tab w:val="clear" w:pos="4153"/>
          <w:tab w:val="clear" w:pos="8306"/>
        </w:tabs>
        <w:ind w:left="-284"/>
        <w:jc w:val="both"/>
        <w:rPr>
          <w:sz w:val="24"/>
          <w:szCs w:val="24"/>
        </w:rPr>
      </w:pPr>
      <w:r w:rsidRPr="00CD4223">
        <w:rPr>
          <w:b/>
          <w:sz w:val="24"/>
          <w:szCs w:val="24"/>
        </w:rPr>
        <w:t xml:space="preserve">ПОСТАНОВЛЕНИЕ  </w:t>
      </w:r>
      <w:r>
        <w:rPr>
          <w:b/>
          <w:sz w:val="32"/>
        </w:rPr>
        <w:t xml:space="preserve">  </w:t>
      </w:r>
      <w:r w:rsidR="00CE3743" w:rsidRPr="00321CAC">
        <w:rPr>
          <w:b/>
          <w:sz w:val="24"/>
          <w:szCs w:val="24"/>
        </w:rPr>
        <w:t xml:space="preserve">                                                   </w:t>
      </w:r>
      <w:r w:rsidR="001938EC">
        <w:rPr>
          <w:b/>
          <w:sz w:val="24"/>
          <w:szCs w:val="24"/>
        </w:rPr>
        <w:t xml:space="preserve">                               </w:t>
      </w:r>
      <w:r w:rsidR="00CE3743" w:rsidRPr="00321CAC">
        <w:rPr>
          <w:b/>
          <w:sz w:val="24"/>
          <w:szCs w:val="24"/>
        </w:rPr>
        <w:t xml:space="preserve">   </w:t>
      </w:r>
      <w:r w:rsidR="001938EC" w:rsidRPr="001938EC">
        <w:rPr>
          <w:b/>
          <w:sz w:val="24"/>
          <w:szCs w:val="24"/>
          <w:lang w:val="en-US"/>
        </w:rPr>
        <w:t>J</w:t>
      </w:r>
      <w:r w:rsidR="001938EC" w:rsidRPr="001938EC">
        <w:rPr>
          <w:b/>
          <w:sz w:val="24"/>
          <w:szCs w:val="24"/>
        </w:rPr>
        <w:t>ÖП</w:t>
      </w:r>
    </w:p>
    <w:p w:rsidR="00CE3743" w:rsidRPr="00321CAC" w:rsidRDefault="00CE3743" w:rsidP="0090682C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21CAC">
        <w:rPr>
          <w:sz w:val="24"/>
          <w:szCs w:val="24"/>
        </w:rPr>
        <w:t>от «</w:t>
      </w:r>
      <w:r w:rsidR="00994568">
        <w:rPr>
          <w:sz w:val="24"/>
          <w:szCs w:val="24"/>
        </w:rPr>
        <w:t>30</w:t>
      </w:r>
      <w:r w:rsidRPr="00321CAC">
        <w:rPr>
          <w:sz w:val="24"/>
          <w:szCs w:val="24"/>
        </w:rPr>
        <w:t xml:space="preserve">» </w:t>
      </w:r>
      <w:r w:rsidR="00994568">
        <w:rPr>
          <w:sz w:val="24"/>
          <w:szCs w:val="24"/>
        </w:rPr>
        <w:t>декабря</w:t>
      </w:r>
      <w:r w:rsidR="00D470D6">
        <w:rPr>
          <w:sz w:val="24"/>
          <w:szCs w:val="24"/>
        </w:rPr>
        <w:t xml:space="preserve"> 201</w:t>
      </w:r>
      <w:r w:rsidR="00DE753E">
        <w:rPr>
          <w:sz w:val="24"/>
          <w:szCs w:val="24"/>
        </w:rPr>
        <w:t>6</w:t>
      </w:r>
      <w:r w:rsidRPr="00321CAC">
        <w:rPr>
          <w:sz w:val="24"/>
          <w:szCs w:val="24"/>
        </w:rPr>
        <w:t xml:space="preserve"> г. №</w:t>
      </w:r>
      <w:r w:rsidR="00CD5BC2">
        <w:rPr>
          <w:sz w:val="24"/>
          <w:szCs w:val="24"/>
        </w:rPr>
        <w:t xml:space="preserve"> </w:t>
      </w:r>
      <w:r w:rsidR="00994568">
        <w:rPr>
          <w:sz w:val="24"/>
          <w:szCs w:val="24"/>
        </w:rPr>
        <w:t>587</w:t>
      </w:r>
      <w:r w:rsidR="00D470D6">
        <w:rPr>
          <w:sz w:val="24"/>
          <w:szCs w:val="24"/>
        </w:rPr>
        <w:t xml:space="preserve"> </w:t>
      </w:r>
    </w:p>
    <w:p w:rsidR="00CE3743" w:rsidRPr="00321CAC" w:rsidRDefault="00CE3743" w:rsidP="00CE374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E3743" w:rsidRPr="00321CAC" w:rsidRDefault="00CE3743" w:rsidP="00CE374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21CAC">
        <w:rPr>
          <w:sz w:val="24"/>
          <w:szCs w:val="24"/>
        </w:rPr>
        <w:t>с. Усть-Кокса</w:t>
      </w:r>
    </w:p>
    <w:p w:rsidR="00CE3743" w:rsidRPr="00321CAC" w:rsidRDefault="00CE3743" w:rsidP="00CE374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E3743" w:rsidRPr="00321CAC" w:rsidRDefault="00CE3743" w:rsidP="00506E00">
      <w:pPr>
        <w:rPr>
          <w:sz w:val="24"/>
          <w:szCs w:val="24"/>
        </w:rPr>
      </w:pPr>
      <w:r w:rsidRPr="00321CAC">
        <w:rPr>
          <w:sz w:val="24"/>
          <w:szCs w:val="24"/>
        </w:rPr>
        <w:t>О внесени</w:t>
      </w:r>
      <w:r w:rsidR="00083260">
        <w:rPr>
          <w:sz w:val="24"/>
          <w:szCs w:val="24"/>
        </w:rPr>
        <w:t>и</w:t>
      </w:r>
      <w:r w:rsidRPr="00321CAC">
        <w:rPr>
          <w:sz w:val="24"/>
          <w:szCs w:val="24"/>
        </w:rPr>
        <w:t xml:space="preserve"> изменений и дополнений</w:t>
      </w:r>
    </w:p>
    <w:p w:rsidR="00DE753E" w:rsidRDefault="00CE3743" w:rsidP="00506E00">
      <w:pPr>
        <w:rPr>
          <w:sz w:val="24"/>
          <w:szCs w:val="24"/>
        </w:rPr>
      </w:pPr>
      <w:r w:rsidRPr="00321CAC">
        <w:rPr>
          <w:sz w:val="24"/>
          <w:szCs w:val="24"/>
        </w:rPr>
        <w:t xml:space="preserve">в </w:t>
      </w:r>
      <w:r w:rsidR="00CD4223">
        <w:rPr>
          <w:sz w:val="24"/>
          <w:szCs w:val="24"/>
        </w:rPr>
        <w:t>Постановление</w:t>
      </w:r>
      <w:r w:rsidRPr="00321CAC">
        <w:rPr>
          <w:sz w:val="24"/>
          <w:szCs w:val="24"/>
        </w:rPr>
        <w:t xml:space="preserve">  Главы </w:t>
      </w:r>
      <w:r w:rsidR="00DE753E">
        <w:rPr>
          <w:sz w:val="24"/>
          <w:szCs w:val="24"/>
        </w:rPr>
        <w:t xml:space="preserve">Администрации </w:t>
      </w:r>
      <w:r w:rsidRPr="00321CAC">
        <w:rPr>
          <w:sz w:val="24"/>
          <w:szCs w:val="24"/>
        </w:rPr>
        <w:t xml:space="preserve">МО </w:t>
      </w:r>
    </w:p>
    <w:p w:rsidR="00DE753E" w:rsidRDefault="00DE753E" w:rsidP="00506E0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E3743" w:rsidRPr="00321CAC">
        <w:rPr>
          <w:sz w:val="24"/>
          <w:szCs w:val="24"/>
        </w:rPr>
        <w:t>Усть-Коксинский район»</w:t>
      </w:r>
      <w:r>
        <w:rPr>
          <w:sz w:val="24"/>
          <w:szCs w:val="24"/>
        </w:rPr>
        <w:t xml:space="preserve"> </w:t>
      </w:r>
      <w:r w:rsidR="00CD4223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="00506E00">
        <w:rPr>
          <w:sz w:val="24"/>
          <w:szCs w:val="24"/>
        </w:rPr>
        <w:t>.</w:t>
      </w:r>
      <w:r w:rsidR="00CD4223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506E00">
        <w:rPr>
          <w:sz w:val="24"/>
          <w:szCs w:val="24"/>
        </w:rPr>
        <w:t>.201</w:t>
      </w:r>
      <w:r w:rsidR="00CD4223">
        <w:rPr>
          <w:sz w:val="24"/>
          <w:szCs w:val="24"/>
        </w:rPr>
        <w:t>6</w:t>
      </w:r>
      <w:r w:rsidR="00506E00">
        <w:rPr>
          <w:sz w:val="24"/>
          <w:szCs w:val="24"/>
        </w:rPr>
        <w:t>г.</w:t>
      </w:r>
      <w:r w:rsidR="000A4397">
        <w:rPr>
          <w:sz w:val="24"/>
          <w:szCs w:val="24"/>
        </w:rPr>
        <w:t xml:space="preserve"> </w:t>
      </w:r>
      <w:r w:rsidR="00083260">
        <w:rPr>
          <w:sz w:val="24"/>
          <w:szCs w:val="24"/>
        </w:rPr>
        <w:t xml:space="preserve"> </w:t>
      </w:r>
      <w:r w:rsidR="00506E00">
        <w:rPr>
          <w:sz w:val="24"/>
          <w:szCs w:val="24"/>
        </w:rPr>
        <w:t xml:space="preserve">№ </w:t>
      </w:r>
      <w:r>
        <w:rPr>
          <w:sz w:val="24"/>
          <w:szCs w:val="24"/>
        </w:rPr>
        <w:t>142</w:t>
      </w:r>
      <w:r w:rsidR="00506E00">
        <w:rPr>
          <w:sz w:val="24"/>
          <w:szCs w:val="24"/>
        </w:rPr>
        <w:t>/</w:t>
      </w:r>
      <w:r w:rsidR="00CD4223">
        <w:rPr>
          <w:sz w:val="24"/>
          <w:szCs w:val="24"/>
        </w:rPr>
        <w:t>1</w:t>
      </w:r>
      <w:r w:rsidR="00506E00">
        <w:rPr>
          <w:sz w:val="24"/>
          <w:szCs w:val="24"/>
        </w:rPr>
        <w:t xml:space="preserve">  </w:t>
      </w:r>
    </w:p>
    <w:p w:rsidR="00DE753E" w:rsidRDefault="00506E00" w:rsidP="00CD4223">
      <w:pPr>
        <w:rPr>
          <w:sz w:val="24"/>
          <w:szCs w:val="24"/>
        </w:rPr>
      </w:pPr>
      <w:r>
        <w:rPr>
          <w:sz w:val="24"/>
          <w:szCs w:val="24"/>
        </w:rPr>
        <w:t>«Об</w:t>
      </w:r>
      <w:r w:rsidR="00CE3743" w:rsidRPr="00321CAC">
        <w:rPr>
          <w:sz w:val="24"/>
          <w:szCs w:val="24"/>
        </w:rPr>
        <w:t xml:space="preserve"> утверждении ведомственной целевой программы</w:t>
      </w:r>
    </w:p>
    <w:p w:rsidR="00CD4223" w:rsidRDefault="00CE3743" w:rsidP="00CD4223">
      <w:pPr>
        <w:rPr>
          <w:sz w:val="24"/>
          <w:szCs w:val="24"/>
        </w:rPr>
      </w:pPr>
      <w:r w:rsidRPr="00321CAC">
        <w:rPr>
          <w:sz w:val="24"/>
          <w:szCs w:val="24"/>
        </w:rPr>
        <w:t xml:space="preserve"> </w:t>
      </w:r>
      <w:r w:rsidR="00CD4223" w:rsidRPr="000333F1">
        <w:rPr>
          <w:sz w:val="24"/>
          <w:szCs w:val="24"/>
        </w:rPr>
        <w:t>«</w:t>
      </w:r>
      <w:r w:rsidR="00DE753E">
        <w:rPr>
          <w:sz w:val="24"/>
          <w:szCs w:val="24"/>
        </w:rPr>
        <w:t>Создание условий для успешной самоорганизации молодежи</w:t>
      </w:r>
      <w:r w:rsidR="00CD4223" w:rsidRPr="000333F1">
        <w:rPr>
          <w:sz w:val="24"/>
          <w:szCs w:val="24"/>
        </w:rPr>
        <w:t xml:space="preserve"> </w:t>
      </w:r>
    </w:p>
    <w:p w:rsidR="00CE3743" w:rsidRPr="00321CAC" w:rsidRDefault="00CD4223" w:rsidP="00CD4223">
      <w:pPr>
        <w:rPr>
          <w:sz w:val="24"/>
          <w:szCs w:val="24"/>
        </w:rPr>
      </w:pPr>
      <w:r w:rsidRPr="000333F1">
        <w:rPr>
          <w:sz w:val="24"/>
          <w:szCs w:val="24"/>
        </w:rPr>
        <w:t xml:space="preserve">МО «Усть-Коксинский район» </w:t>
      </w:r>
      <w:r>
        <w:rPr>
          <w:sz w:val="24"/>
          <w:szCs w:val="24"/>
        </w:rPr>
        <w:t>Республики Алтай</w:t>
      </w:r>
      <w:r w:rsidRPr="000333F1">
        <w:rPr>
          <w:sz w:val="24"/>
          <w:szCs w:val="24"/>
        </w:rPr>
        <w:t xml:space="preserve">  на  2016 - 2018  годы»</w:t>
      </w:r>
    </w:p>
    <w:p w:rsidR="00C906C6" w:rsidRDefault="00AC4085" w:rsidP="000F198A">
      <w:pPr>
        <w:jc w:val="both"/>
        <w:rPr>
          <w:sz w:val="24"/>
          <w:szCs w:val="24"/>
        </w:rPr>
      </w:pPr>
      <w:r w:rsidRPr="00321CAC">
        <w:rPr>
          <w:sz w:val="24"/>
          <w:szCs w:val="24"/>
        </w:rPr>
        <w:t xml:space="preserve">  </w:t>
      </w:r>
      <w:r w:rsidR="00CE3743" w:rsidRPr="00321CAC">
        <w:rPr>
          <w:sz w:val="24"/>
          <w:szCs w:val="24"/>
        </w:rPr>
        <w:t xml:space="preserve"> </w:t>
      </w:r>
    </w:p>
    <w:p w:rsidR="00DE753E" w:rsidRDefault="00CE3743" w:rsidP="00DE753E">
      <w:pPr>
        <w:rPr>
          <w:sz w:val="24"/>
          <w:szCs w:val="24"/>
        </w:rPr>
      </w:pPr>
      <w:r w:rsidRPr="00321CAC">
        <w:rPr>
          <w:sz w:val="24"/>
          <w:szCs w:val="24"/>
        </w:rPr>
        <w:t xml:space="preserve">  </w:t>
      </w:r>
      <w:r w:rsidR="00074D17">
        <w:rPr>
          <w:sz w:val="24"/>
          <w:szCs w:val="24"/>
        </w:rPr>
        <w:t xml:space="preserve">  </w:t>
      </w:r>
      <w:r w:rsidRPr="00321CAC">
        <w:rPr>
          <w:sz w:val="24"/>
          <w:szCs w:val="24"/>
        </w:rPr>
        <w:t xml:space="preserve">В целях приведения в соответствие бюджетных ассигнований, выделенных на реализацию ведомственной целевой программы </w:t>
      </w:r>
      <w:r w:rsidR="00CD4223" w:rsidRPr="000333F1">
        <w:rPr>
          <w:sz w:val="24"/>
          <w:szCs w:val="24"/>
        </w:rPr>
        <w:t>«</w:t>
      </w:r>
      <w:r w:rsidR="00DE753E">
        <w:rPr>
          <w:sz w:val="24"/>
          <w:szCs w:val="24"/>
        </w:rPr>
        <w:t>Создание условий для успешной самоорганизации молодежи</w:t>
      </w:r>
      <w:r w:rsidR="00DE753E" w:rsidRPr="000333F1">
        <w:rPr>
          <w:sz w:val="24"/>
          <w:szCs w:val="24"/>
        </w:rPr>
        <w:t xml:space="preserve"> </w:t>
      </w:r>
    </w:p>
    <w:p w:rsidR="00CE3743" w:rsidRPr="00321CAC" w:rsidRDefault="00DE753E" w:rsidP="00DE753E">
      <w:pPr>
        <w:jc w:val="both"/>
        <w:rPr>
          <w:sz w:val="24"/>
          <w:szCs w:val="24"/>
        </w:rPr>
      </w:pPr>
      <w:r w:rsidRPr="000333F1">
        <w:rPr>
          <w:sz w:val="24"/>
          <w:szCs w:val="24"/>
        </w:rPr>
        <w:t xml:space="preserve">МО «Усть-Коксинский район» </w:t>
      </w:r>
      <w:r>
        <w:rPr>
          <w:sz w:val="24"/>
          <w:szCs w:val="24"/>
        </w:rPr>
        <w:t>Республики Алтай</w:t>
      </w:r>
      <w:r w:rsidRPr="000333F1">
        <w:rPr>
          <w:sz w:val="24"/>
          <w:szCs w:val="24"/>
        </w:rPr>
        <w:t xml:space="preserve">  на  2016 - 2018  годы</w:t>
      </w:r>
      <w:r w:rsidR="00CD4223" w:rsidRPr="000333F1">
        <w:rPr>
          <w:sz w:val="24"/>
          <w:szCs w:val="24"/>
        </w:rPr>
        <w:t>»</w:t>
      </w:r>
      <w:r w:rsidR="000F198A" w:rsidRPr="00321CAC">
        <w:rPr>
          <w:sz w:val="24"/>
          <w:szCs w:val="24"/>
        </w:rPr>
        <w:t>:</w:t>
      </w:r>
    </w:p>
    <w:p w:rsidR="00506E00" w:rsidRDefault="00C906C6" w:rsidP="00CD5BC2">
      <w:pPr>
        <w:jc w:val="both"/>
        <w:rPr>
          <w:sz w:val="24"/>
          <w:szCs w:val="24"/>
        </w:rPr>
      </w:pPr>
      <w:r w:rsidRPr="00321CAC">
        <w:rPr>
          <w:sz w:val="24"/>
          <w:szCs w:val="24"/>
        </w:rPr>
        <w:t xml:space="preserve"> </w:t>
      </w:r>
    </w:p>
    <w:p w:rsidR="00A27B17" w:rsidRDefault="00A27B17" w:rsidP="00CD5BC2">
      <w:pPr>
        <w:jc w:val="both"/>
        <w:rPr>
          <w:sz w:val="24"/>
          <w:szCs w:val="24"/>
        </w:rPr>
      </w:pPr>
    </w:p>
    <w:p w:rsidR="00CD4223" w:rsidRDefault="00C906C6" w:rsidP="00D470D6">
      <w:pPr>
        <w:jc w:val="both"/>
        <w:rPr>
          <w:sz w:val="24"/>
          <w:szCs w:val="24"/>
        </w:rPr>
      </w:pPr>
      <w:r w:rsidRPr="00321CAC">
        <w:rPr>
          <w:sz w:val="24"/>
          <w:szCs w:val="24"/>
        </w:rPr>
        <w:t xml:space="preserve"> </w:t>
      </w:r>
      <w:r w:rsidR="00CD4223">
        <w:rPr>
          <w:sz w:val="24"/>
          <w:szCs w:val="24"/>
        </w:rPr>
        <w:t>П</w:t>
      </w:r>
      <w:r w:rsidR="00083260">
        <w:rPr>
          <w:sz w:val="24"/>
          <w:szCs w:val="24"/>
        </w:rPr>
        <w:t>ОСТАНОВЛЯЮ</w:t>
      </w:r>
      <w:r>
        <w:rPr>
          <w:sz w:val="24"/>
          <w:szCs w:val="24"/>
        </w:rPr>
        <w:t>:</w:t>
      </w:r>
    </w:p>
    <w:p w:rsidR="00A27B17" w:rsidRDefault="00A27B17" w:rsidP="00D470D6">
      <w:pPr>
        <w:jc w:val="both"/>
        <w:rPr>
          <w:sz w:val="24"/>
          <w:szCs w:val="24"/>
        </w:rPr>
      </w:pPr>
    </w:p>
    <w:p w:rsidR="00083260" w:rsidRPr="00F63808" w:rsidRDefault="00083260" w:rsidP="00DE753E">
      <w:pPr>
        <w:rPr>
          <w:sz w:val="24"/>
          <w:szCs w:val="24"/>
        </w:rPr>
      </w:pPr>
      <w:r w:rsidRPr="007B7DF3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следующие изменения</w:t>
      </w:r>
      <w:r w:rsidRPr="00A831A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321C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Главы </w:t>
      </w:r>
      <w:r w:rsidR="00DE753E">
        <w:rPr>
          <w:sz w:val="24"/>
          <w:szCs w:val="24"/>
        </w:rPr>
        <w:t xml:space="preserve">Администрации </w:t>
      </w:r>
      <w:r w:rsidR="00DE753E" w:rsidRPr="00321CAC">
        <w:rPr>
          <w:sz w:val="24"/>
          <w:szCs w:val="24"/>
        </w:rPr>
        <w:t xml:space="preserve">МО </w:t>
      </w:r>
      <w:r w:rsidR="00DE753E">
        <w:rPr>
          <w:sz w:val="24"/>
          <w:szCs w:val="24"/>
        </w:rPr>
        <w:t>«</w:t>
      </w:r>
      <w:r w:rsidR="00DE753E" w:rsidRPr="00321CAC">
        <w:rPr>
          <w:sz w:val="24"/>
          <w:szCs w:val="24"/>
        </w:rPr>
        <w:t>Усть-Коксинский район»</w:t>
      </w:r>
      <w:r w:rsidR="00DE753E">
        <w:rPr>
          <w:sz w:val="24"/>
          <w:szCs w:val="24"/>
        </w:rPr>
        <w:t xml:space="preserve"> от 25.04.2016г.  № 142/1  «Об</w:t>
      </w:r>
      <w:r w:rsidR="00DE753E" w:rsidRPr="00321CAC">
        <w:rPr>
          <w:sz w:val="24"/>
          <w:szCs w:val="24"/>
        </w:rPr>
        <w:t xml:space="preserve"> утверждении ведомственной целевой программы </w:t>
      </w:r>
      <w:r w:rsidR="00DE753E" w:rsidRPr="000333F1">
        <w:rPr>
          <w:sz w:val="24"/>
          <w:szCs w:val="24"/>
        </w:rPr>
        <w:t>«</w:t>
      </w:r>
      <w:r w:rsidR="00DE753E">
        <w:rPr>
          <w:sz w:val="24"/>
          <w:szCs w:val="24"/>
        </w:rPr>
        <w:t>Создание условий для успешной самоорганизации молодежи</w:t>
      </w:r>
      <w:r w:rsidR="00DE753E" w:rsidRPr="000333F1">
        <w:rPr>
          <w:sz w:val="24"/>
          <w:szCs w:val="24"/>
        </w:rPr>
        <w:t xml:space="preserve"> МО «Усть-Коксинский район» </w:t>
      </w:r>
      <w:r w:rsidR="00DE753E">
        <w:rPr>
          <w:sz w:val="24"/>
          <w:szCs w:val="24"/>
        </w:rPr>
        <w:t>Республики Алтай</w:t>
      </w:r>
      <w:r w:rsidR="00DE753E" w:rsidRPr="000333F1">
        <w:rPr>
          <w:sz w:val="24"/>
          <w:szCs w:val="24"/>
        </w:rPr>
        <w:t xml:space="preserve">  на  2016 - 2018  годы»</w:t>
      </w:r>
      <w:r w:rsidR="00DE753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Постановление).</w:t>
      </w:r>
      <w:r w:rsidRPr="00897FEF">
        <w:rPr>
          <w:bCs/>
          <w:sz w:val="24"/>
          <w:szCs w:val="24"/>
        </w:rPr>
        <w:t xml:space="preserve">      </w:t>
      </w:r>
    </w:p>
    <w:p w:rsidR="00053699" w:rsidRPr="00083260" w:rsidRDefault="00083260" w:rsidP="00083260">
      <w:pPr>
        <w:jc w:val="both"/>
        <w:rPr>
          <w:sz w:val="24"/>
          <w:szCs w:val="24"/>
        </w:rPr>
      </w:pPr>
      <w:r w:rsidRPr="004464EE">
        <w:rPr>
          <w:sz w:val="24"/>
          <w:szCs w:val="24"/>
        </w:rPr>
        <w:t>1</w:t>
      </w:r>
      <w:r w:rsidRPr="00083260">
        <w:rPr>
          <w:sz w:val="24"/>
          <w:szCs w:val="24"/>
        </w:rPr>
        <w:t>.1. В паспорте ведомственной целевой программы строку «Объемы и источники финансирования ведомственной</w:t>
      </w:r>
      <w:r>
        <w:rPr>
          <w:sz w:val="24"/>
          <w:szCs w:val="24"/>
        </w:rPr>
        <w:t xml:space="preserve"> </w:t>
      </w:r>
      <w:r w:rsidRPr="00083260">
        <w:rPr>
          <w:sz w:val="24"/>
          <w:szCs w:val="24"/>
        </w:rPr>
        <w:t>целевой</w:t>
      </w:r>
      <w:r>
        <w:rPr>
          <w:sz w:val="24"/>
          <w:szCs w:val="24"/>
        </w:rPr>
        <w:t xml:space="preserve"> программы </w:t>
      </w:r>
      <w:r w:rsidRPr="00083260">
        <w:rPr>
          <w:sz w:val="24"/>
          <w:szCs w:val="24"/>
        </w:rPr>
        <w:t>фу</w:t>
      </w:r>
      <w:r>
        <w:rPr>
          <w:sz w:val="24"/>
          <w:szCs w:val="24"/>
        </w:rPr>
        <w:t>нкционирования</w:t>
      </w:r>
      <w:r w:rsidRPr="00083260">
        <w:rPr>
          <w:sz w:val="24"/>
          <w:szCs w:val="24"/>
        </w:rPr>
        <w:t>» принять в новой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5"/>
      </w:tblGrid>
      <w:tr w:rsidR="004A2357" w:rsidRPr="00321CAC" w:rsidTr="00650F03"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7" w:rsidRPr="00321CAC" w:rsidRDefault="004A2357" w:rsidP="000E6661">
            <w:pPr>
              <w:pStyle w:val="ConsPlusCell"/>
            </w:pPr>
            <w:r w:rsidRPr="00321CAC">
              <w:t>Объемы и источники финансирования</w:t>
            </w:r>
            <w:r w:rsidRPr="00321CAC">
              <w:br/>
              <w:t>ведомственной целевой программы</w:t>
            </w:r>
            <w:r w:rsidRPr="00321CAC">
              <w:br/>
              <w:t xml:space="preserve">функционирования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321CAC" w:rsidRDefault="004A2357" w:rsidP="005E55FA">
            <w:pPr>
              <w:pStyle w:val="ConsPlusCell"/>
              <w:contextualSpacing/>
              <w:rPr>
                <w:color w:val="000000"/>
                <w:spacing w:val="-2"/>
              </w:rPr>
            </w:pPr>
            <w:r w:rsidRPr="00321CAC">
              <w:rPr>
                <w:color w:val="000000"/>
                <w:spacing w:val="-1"/>
              </w:rPr>
              <w:t>Общий объем финансирования программы составляет</w:t>
            </w:r>
            <w:r w:rsidR="005E7756">
              <w:rPr>
                <w:color w:val="000000"/>
                <w:spacing w:val="-1"/>
              </w:rPr>
              <w:t xml:space="preserve"> </w:t>
            </w:r>
            <w:r w:rsidRPr="00321CAC">
              <w:rPr>
                <w:color w:val="000000"/>
                <w:spacing w:val="-1"/>
              </w:rPr>
              <w:t xml:space="preserve"> </w:t>
            </w:r>
            <w:r w:rsidR="00766C50">
              <w:rPr>
                <w:color w:val="000000"/>
                <w:spacing w:val="-1"/>
              </w:rPr>
              <w:t xml:space="preserve">5 808 481,59 </w:t>
            </w:r>
            <w:r w:rsidRPr="00321CAC">
              <w:rPr>
                <w:color w:val="000000"/>
                <w:spacing w:val="-2"/>
              </w:rPr>
              <w:t>тыс. рублей:</w:t>
            </w:r>
          </w:p>
          <w:p w:rsidR="004A2357" w:rsidRPr="00321CAC" w:rsidRDefault="00CD5BC2" w:rsidP="005E55FA">
            <w:pPr>
              <w:pStyle w:val="ConsPlusCell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  <w:r w:rsidR="00D470D6">
              <w:rPr>
                <w:color w:val="000000"/>
                <w:spacing w:val="-2"/>
              </w:rPr>
              <w:t xml:space="preserve"> </w:t>
            </w:r>
            <w:r w:rsidR="005E55FA" w:rsidRPr="00321CAC">
              <w:rPr>
                <w:color w:val="000000"/>
                <w:spacing w:val="-2"/>
              </w:rPr>
              <w:t xml:space="preserve">год </w:t>
            </w:r>
            <w:r w:rsidR="00451D66">
              <w:rPr>
                <w:color w:val="000000"/>
                <w:spacing w:val="-2"/>
              </w:rPr>
              <w:t>–</w:t>
            </w:r>
            <w:r w:rsidR="000A4397">
              <w:rPr>
                <w:color w:val="000000"/>
                <w:spacing w:val="-2"/>
              </w:rPr>
              <w:t xml:space="preserve"> </w:t>
            </w:r>
            <w:r w:rsidR="00766C50">
              <w:rPr>
                <w:color w:val="000000"/>
                <w:spacing w:val="-2"/>
              </w:rPr>
              <w:t>2 781,59</w:t>
            </w:r>
            <w:r w:rsidR="000A4397">
              <w:rPr>
                <w:color w:val="000000"/>
                <w:spacing w:val="-2"/>
              </w:rPr>
              <w:t xml:space="preserve"> </w:t>
            </w:r>
            <w:r w:rsidR="00766C50">
              <w:rPr>
                <w:color w:val="000000"/>
                <w:spacing w:val="-2"/>
              </w:rPr>
              <w:t xml:space="preserve">   </w:t>
            </w:r>
            <w:r w:rsidR="004A2357" w:rsidRPr="00321CAC">
              <w:rPr>
                <w:color w:val="000000"/>
                <w:spacing w:val="-2"/>
              </w:rPr>
              <w:t>тыс. рублей</w:t>
            </w:r>
            <w:r w:rsidR="00451D66">
              <w:rPr>
                <w:color w:val="000000"/>
                <w:spacing w:val="-2"/>
              </w:rPr>
              <w:t>;</w:t>
            </w:r>
          </w:p>
          <w:p w:rsidR="004A2357" w:rsidRPr="00321CAC" w:rsidRDefault="00CD5BC2" w:rsidP="00D470D6">
            <w:pPr>
              <w:pStyle w:val="ConsPlusCell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  <w:r w:rsidR="005E55FA" w:rsidRPr="00321CAC">
              <w:rPr>
                <w:color w:val="000000"/>
                <w:spacing w:val="-2"/>
              </w:rPr>
              <w:t xml:space="preserve"> г</w:t>
            </w:r>
            <w:r w:rsidR="009A7D68" w:rsidRPr="00321CAC">
              <w:rPr>
                <w:color w:val="000000"/>
                <w:spacing w:val="-2"/>
              </w:rPr>
              <w:t>од</w:t>
            </w:r>
            <w:r w:rsidR="00D470D6">
              <w:rPr>
                <w:color w:val="000000"/>
                <w:spacing w:val="-2"/>
              </w:rPr>
              <w:t xml:space="preserve"> </w:t>
            </w:r>
            <w:r w:rsidR="004B508B">
              <w:rPr>
                <w:color w:val="000000"/>
                <w:spacing w:val="-2"/>
              </w:rPr>
              <w:t>–</w:t>
            </w:r>
            <w:r w:rsidR="009A7D68" w:rsidRPr="00321CAC">
              <w:rPr>
                <w:color w:val="000000"/>
                <w:spacing w:val="-2"/>
              </w:rPr>
              <w:t xml:space="preserve"> </w:t>
            </w:r>
            <w:r w:rsidR="00766C50">
              <w:rPr>
                <w:color w:val="000000"/>
                <w:spacing w:val="-2"/>
              </w:rPr>
              <w:t xml:space="preserve">1 514 </w:t>
            </w:r>
            <w:r w:rsidR="00994568">
              <w:rPr>
                <w:color w:val="000000"/>
                <w:spacing w:val="-2"/>
              </w:rPr>
              <w:t>,</w:t>
            </w:r>
            <w:r w:rsidR="00766C50">
              <w:rPr>
                <w:color w:val="000000"/>
                <w:spacing w:val="-2"/>
              </w:rPr>
              <w:t>940</w:t>
            </w:r>
            <w:r w:rsidR="00451D66">
              <w:rPr>
                <w:color w:val="000000"/>
                <w:spacing w:val="-2"/>
              </w:rPr>
              <w:t xml:space="preserve">  </w:t>
            </w:r>
            <w:r w:rsidR="004A2357" w:rsidRPr="00321CAC">
              <w:rPr>
                <w:color w:val="000000"/>
                <w:spacing w:val="-2"/>
              </w:rPr>
              <w:t>тыс. рублей</w:t>
            </w:r>
            <w:r w:rsidR="00451D66">
              <w:rPr>
                <w:color w:val="000000"/>
                <w:spacing w:val="-2"/>
              </w:rPr>
              <w:t>;</w:t>
            </w:r>
          </w:p>
          <w:p w:rsidR="004A2357" w:rsidRPr="00CD4223" w:rsidRDefault="00CD5BC2" w:rsidP="00766C50">
            <w:pPr>
              <w:pStyle w:val="ConsPlusCell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  <w:r w:rsidR="003E2C5B">
              <w:rPr>
                <w:color w:val="000000"/>
                <w:spacing w:val="-2"/>
              </w:rPr>
              <w:t xml:space="preserve"> год</w:t>
            </w:r>
            <w:r>
              <w:rPr>
                <w:color w:val="000000"/>
                <w:spacing w:val="-2"/>
              </w:rPr>
              <w:t xml:space="preserve"> – </w:t>
            </w:r>
            <w:r w:rsidR="00766C50">
              <w:rPr>
                <w:color w:val="000000"/>
                <w:spacing w:val="-2"/>
              </w:rPr>
              <w:t>1</w:t>
            </w:r>
            <w:r w:rsidR="00994568">
              <w:rPr>
                <w:color w:val="000000"/>
                <w:spacing w:val="-2"/>
              </w:rPr>
              <w:t> </w:t>
            </w:r>
            <w:r w:rsidR="00766C50">
              <w:rPr>
                <w:color w:val="000000"/>
                <w:spacing w:val="-2"/>
              </w:rPr>
              <w:t>512</w:t>
            </w:r>
            <w:r w:rsidR="00994568">
              <w:rPr>
                <w:color w:val="000000"/>
                <w:spacing w:val="-2"/>
              </w:rPr>
              <w:t>,</w:t>
            </w:r>
            <w:r w:rsidR="00766C50">
              <w:rPr>
                <w:color w:val="000000"/>
                <w:spacing w:val="-2"/>
              </w:rPr>
              <w:t xml:space="preserve"> 240</w:t>
            </w:r>
            <w:r w:rsidR="00451D66">
              <w:rPr>
                <w:color w:val="000000"/>
                <w:spacing w:val="-2"/>
              </w:rPr>
              <w:t xml:space="preserve">  </w:t>
            </w:r>
            <w:r w:rsidR="004A2357" w:rsidRPr="00321CAC">
              <w:rPr>
                <w:color w:val="000000"/>
                <w:spacing w:val="-2"/>
              </w:rPr>
              <w:t>тыс. рублей</w:t>
            </w:r>
            <w:r w:rsidR="00451D66">
              <w:rPr>
                <w:color w:val="000000"/>
                <w:spacing w:val="-2"/>
              </w:rPr>
              <w:t>.</w:t>
            </w:r>
          </w:p>
        </w:tc>
      </w:tr>
    </w:tbl>
    <w:p w:rsidR="00766C50" w:rsidRDefault="00766C50" w:rsidP="00C906C6">
      <w:pPr>
        <w:widowControl w:val="0"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2752EC" w:rsidRDefault="000910B3" w:rsidP="00C906C6">
      <w:pPr>
        <w:widowControl w:val="0"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321CAC">
        <w:rPr>
          <w:kern w:val="3"/>
          <w:sz w:val="24"/>
          <w:szCs w:val="24"/>
          <w:lang w:eastAsia="zh-CN"/>
        </w:rPr>
        <w:t>2</w:t>
      </w:r>
      <w:r w:rsidR="00CE3743" w:rsidRPr="00321CAC">
        <w:rPr>
          <w:kern w:val="3"/>
          <w:sz w:val="24"/>
          <w:szCs w:val="24"/>
          <w:lang w:eastAsia="zh-CN"/>
        </w:rPr>
        <w:t xml:space="preserve">. </w:t>
      </w:r>
      <w:r w:rsidR="002752EC" w:rsidRPr="00321CAC">
        <w:rPr>
          <w:kern w:val="3"/>
          <w:sz w:val="24"/>
          <w:szCs w:val="24"/>
          <w:lang w:eastAsia="zh-CN"/>
        </w:rPr>
        <w:t xml:space="preserve">Приложение </w:t>
      </w:r>
      <w:r w:rsidR="00DE753E">
        <w:rPr>
          <w:kern w:val="3"/>
          <w:sz w:val="24"/>
          <w:szCs w:val="24"/>
          <w:lang w:eastAsia="zh-CN"/>
        </w:rPr>
        <w:t xml:space="preserve">№ 2 </w:t>
      </w:r>
      <w:r w:rsidR="00B62646">
        <w:rPr>
          <w:kern w:val="3"/>
          <w:sz w:val="24"/>
          <w:szCs w:val="24"/>
          <w:lang w:eastAsia="zh-CN"/>
        </w:rPr>
        <w:t xml:space="preserve">к Постановлению </w:t>
      </w:r>
      <w:r w:rsidR="002752EC" w:rsidRPr="00321CAC">
        <w:rPr>
          <w:kern w:val="3"/>
          <w:sz w:val="24"/>
          <w:szCs w:val="24"/>
          <w:lang w:eastAsia="zh-CN"/>
        </w:rPr>
        <w:t xml:space="preserve"> «Перечень мероприятий ведомственной целевой программы и целевых показателей непосредственного результата реализации мероприятий»</w:t>
      </w:r>
      <w:r w:rsidR="00CD4223">
        <w:rPr>
          <w:kern w:val="3"/>
          <w:sz w:val="24"/>
          <w:szCs w:val="24"/>
          <w:lang w:eastAsia="zh-CN"/>
        </w:rPr>
        <w:t xml:space="preserve"> </w:t>
      </w:r>
      <w:r w:rsidR="002752EC" w:rsidRPr="00321CAC">
        <w:rPr>
          <w:kern w:val="3"/>
          <w:sz w:val="24"/>
          <w:szCs w:val="24"/>
          <w:lang w:eastAsia="zh-CN"/>
        </w:rPr>
        <w:t>принять в ново</w:t>
      </w:r>
      <w:r w:rsidR="00B62646">
        <w:rPr>
          <w:kern w:val="3"/>
          <w:sz w:val="24"/>
          <w:szCs w:val="24"/>
          <w:lang w:eastAsia="zh-CN"/>
        </w:rPr>
        <w:t xml:space="preserve">й редакции согласно приложению </w:t>
      </w:r>
      <w:r w:rsidR="002752EC" w:rsidRPr="00321CAC">
        <w:rPr>
          <w:kern w:val="3"/>
          <w:sz w:val="24"/>
          <w:szCs w:val="24"/>
          <w:lang w:eastAsia="zh-CN"/>
        </w:rPr>
        <w:t xml:space="preserve"> №1 к настоящему </w:t>
      </w:r>
      <w:r w:rsidR="00CD4223">
        <w:rPr>
          <w:sz w:val="24"/>
          <w:szCs w:val="24"/>
        </w:rPr>
        <w:t>Постановлению</w:t>
      </w:r>
      <w:r w:rsidR="002752EC" w:rsidRPr="00321CAC">
        <w:rPr>
          <w:kern w:val="3"/>
          <w:sz w:val="24"/>
          <w:szCs w:val="24"/>
          <w:lang w:eastAsia="zh-CN"/>
        </w:rPr>
        <w:t>.</w:t>
      </w:r>
    </w:p>
    <w:p w:rsidR="00766C50" w:rsidRDefault="00766C50" w:rsidP="00C906C6">
      <w:pPr>
        <w:pStyle w:val="ConsPlusCell"/>
        <w:jc w:val="both"/>
      </w:pPr>
    </w:p>
    <w:p w:rsidR="00C906C6" w:rsidRPr="00572A9F" w:rsidRDefault="00DE753E" w:rsidP="00C906C6">
      <w:pPr>
        <w:pStyle w:val="ConsPlusCell"/>
        <w:jc w:val="both"/>
      </w:pPr>
      <w:r>
        <w:t>3</w:t>
      </w:r>
      <w:r w:rsidR="00C906C6">
        <w:t xml:space="preserve">. Настоящее </w:t>
      </w:r>
      <w:r w:rsidR="00CD4223">
        <w:t>Постановление</w:t>
      </w:r>
      <w:r w:rsidR="00C906C6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</w:t>
      </w:r>
      <w:r w:rsidR="00CD4223">
        <w:t>Постановления</w:t>
      </w:r>
      <w:r w:rsidR="00C906C6">
        <w:t xml:space="preserve"> подлежит опубликованию в газете «Уймонские вести».</w:t>
      </w:r>
    </w:p>
    <w:p w:rsidR="00074D17" w:rsidRDefault="00074D17" w:rsidP="00C906C6">
      <w:pPr>
        <w:jc w:val="both"/>
        <w:rPr>
          <w:sz w:val="24"/>
          <w:szCs w:val="24"/>
        </w:rPr>
      </w:pPr>
    </w:p>
    <w:p w:rsidR="00074D17" w:rsidRDefault="00074D17" w:rsidP="00C906C6">
      <w:pPr>
        <w:jc w:val="both"/>
        <w:rPr>
          <w:sz w:val="24"/>
          <w:szCs w:val="24"/>
        </w:rPr>
      </w:pPr>
    </w:p>
    <w:p w:rsidR="00CE3743" w:rsidRPr="00321CAC" w:rsidRDefault="002752EC" w:rsidP="00C906C6">
      <w:pPr>
        <w:jc w:val="both"/>
        <w:rPr>
          <w:sz w:val="24"/>
          <w:szCs w:val="24"/>
        </w:rPr>
      </w:pPr>
      <w:r w:rsidRPr="00321CAC">
        <w:rPr>
          <w:sz w:val="24"/>
          <w:szCs w:val="24"/>
        </w:rPr>
        <w:t xml:space="preserve">Первый </w:t>
      </w:r>
      <w:r w:rsidR="00AC4085" w:rsidRPr="00321CAC">
        <w:rPr>
          <w:sz w:val="24"/>
          <w:szCs w:val="24"/>
        </w:rPr>
        <w:t xml:space="preserve">Заместитель главы </w:t>
      </w:r>
      <w:r w:rsidR="00CE3743" w:rsidRPr="00321CAC">
        <w:rPr>
          <w:sz w:val="24"/>
          <w:szCs w:val="24"/>
        </w:rPr>
        <w:t xml:space="preserve">Администрации </w:t>
      </w:r>
    </w:p>
    <w:p w:rsidR="00CE3743" w:rsidRPr="00321CAC" w:rsidRDefault="00CE3743" w:rsidP="00C906C6">
      <w:pPr>
        <w:jc w:val="both"/>
        <w:rPr>
          <w:sz w:val="24"/>
          <w:szCs w:val="24"/>
        </w:rPr>
      </w:pPr>
      <w:r w:rsidRPr="00321CAC">
        <w:rPr>
          <w:sz w:val="24"/>
          <w:szCs w:val="24"/>
        </w:rPr>
        <w:t xml:space="preserve">МО «Усть-Коксинский район»                                       </w:t>
      </w:r>
      <w:r w:rsidR="006F71AD">
        <w:rPr>
          <w:sz w:val="24"/>
          <w:szCs w:val="24"/>
        </w:rPr>
        <w:t xml:space="preserve">               </w:t>
      </w:r>
      <w:r w:rsidR="00B62646">
        <w:rPr>
          <w:sz w:val="24"/>
          <w:szCs w:val="24"/>
        </w:rPr>
        <w:t xml:space="preserve">                    </w:t>
      </w:r>
      <w:r w:rsidR="00AC4085" w:rsidRPr="00321CAC">
        <w:rPr>
          <w:kern w:val="3"/>
          <w:sz w:val="24"/>
          <w:szCs w:val="24"/>
          <w:lang w:eastAsia="zh-CN"/>
        </w:rPr>
        <w:t>О.М. Абросимов</w:t>
      </w:r>
      <w:r w:rsidR="006F71AD">
        <w:rPr>
          <w:kern w:val="3"/>
          <w:sz w:val="24"/>
          <w:szCs w:val="24"/>
          <w:lang w:eastAsia="zh-CN"/>
        </w:rPr>
        <w:t>а</w:t>
      </w:r>
    </w:p>
    <w:sectPr w:rsidR="00CE3743" w:rsidRPr="00321CAC" w:rsidSect="006B231B">
      <w:headerReference w:type="default" r:id="rId9"/>
      <w:pgSz w:w="11906" w:h="16838" w:code="9"/>
      <w:pgMar w:top="284" w:right="567" w:bottom="567" w:left="1134" w:header="709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4F" w:rsidRDefault="00FD0E4F">
      <w:r>
        <w:separator/>
      </w:r>
    </w:p>
  </w:endnote>
  <w:endnote w:type="continuationSeparator" w:id="1">
    <w:p w:rsidR="00FD0E4F" w:rsidRDefault="00FD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4F" w:rsidRDefault="00FD0E4F">
      <w:r>
        <w:separator/>
      </w:r>
    </w:p>
  </w:footnote>
  <w:footnote w:type="continuationSeparator" w:id="1">
    <w:p w:rsidR="00FD0E4F" w:rsidRDefault="00FD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026" w:type="dxa"/>
      <w:tblLayout w:type="fixed"/>
      <w:tblLook w:val="0000"/>
    </w:tblPr>
    <w:tblGrid>
      <w:gridCol w:w="4820"/>
      <w:gridCol w:w="1417"/>
      <w:gridCol w:w="4253"/>
    </w:tblGrid>
    <w:tr w:rsidR="007B20C3">
      <w:tc>
        <w:tcPr>
          <w:tcW w:w="4820" w:type="dxa"/>
        </w:tcPr>
        <w:p w:rsidR="007B20C3" w:rsidRDefault="007B20C3" w:rsidP="00745687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7B20C3" w:rsidRPr="009A70D5" w:rsidRDefault="007B20C3" w:rsidP="00745687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7B20C3" w:rsidRDefault="007B20C3" w:rsidP="00745687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7B20C3" w:rsidRDefault="007B20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36"/>
    <w:multiLevelType w:val="hybridMultilevel"/>
    <w:tmpl w:val="2762231E"/>
    <w:lvl w:ilvl="0" w:tplc="F93AAA92">
      <w:start w:val="2015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278"/>
    <w:multiLevelType w:val="multilevel"/>
    <w:tmpl w:val="13A4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D73B8A"/>
    <w:multiLevelType w:val="hybridMultilevel"/>
    <w:tmpl w:val="C93C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15CD"/>
    <w:multiLevelType w:val="hybridMultilevel"/>
    <w:tmpl w:val="4D203826"/>
    <w:lvl w:ilvl="0" w:tplc="7F708ED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7C2A"/>
    <w:multiLevelType w:val="hybridMultilevel"/>
    <w:tmpl w:val="33AEF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560C"/>
    <w:multiLevelType w:val="hybridMultilevel"/>
    <w:tmpl w:val="6518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5113FF"/>
    <w:multiLevelType w:val="hybridMultilevel"/>
    <w:tmpl w:val="32A8A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43A1"/>
    <w:multiLevelType w:val="hybridMultilevel"/>
    <w:tmpl w:val="6F9E7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C5455"/>
    <w:multiLevelType w:val="multilevel"/>
    <w:tmpl w:val="FCF6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6733AC3"/>
    <w:multiLevelType w:val="hybridMultilevel"/>
    <w:tmpl w:val="379232D6"/>
    <w:lvl w:ilvl="0" w:tplc="359E6C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9097319"/>
    <w:multiLevelType w:val="hybridMultilevel"/>
    <w:tmpl w:val="5DCE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4AC8"/>
    <w:multiLevelType w:val="hybridMultilevel"/>
    <w:tmpl w:val="DD967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B746F"/>
    <w:multiLevelType w:val="hybridMultilevel"/>
    <w:tmpl w:val="C1127F60"/>
    <w:lvl w:ilvl="0" w:tplc="D2EC31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AD54AA1"/>
    <w:multiLevelType w:val="hybridMultilevel"/>
    <w:tmpl w:val="98F6A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5B1388"/>
    <w:multiLevelType w:val="hybridMultilevel"/>
    <w:tmpl w:val="5DCE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967DD"/>
    <w:multiLevelType w:val="hybridMultilevel"/>
    <w:tmpl w:val="5DCE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357E0"/>
    <w:multiLevelType w:val="hybridMultilevel"/>
    <w:tmpl w:val="E854919C"/>
    <w:lvl w:ilvl="0" w:tplc="1A9E6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E1870"/>
    <w:multiLevelType w:val="hybridMultilevel"/>
    <w:tmpl w:val="0A407D62"/>
    <w:lvl w:ilvl="0" w:tplc="E3920884">
      <w:start w:val="2013"/>
      <w:numFmt w:val="decimal"/>
      <w:lvlText w:val="%1"/>
      <w:lvlJc w:val="left"/>
      <w:pPr>
        <w:ind w:left="8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D394F8C"/>
    <w:multiLevelType w:val="hybridMultilevel"/>
    <w:tmpl w:val="450A0532"/>
    <w:lvl w:ilvl="0" w:tplc="65C0096E">
      <w:start w:val="2015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023F9"/>
    <w:multiLevelType w:val="hybridMultilevel"/>
    <w:tmpl w:val="5DCE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C6F49"/>
    <w:multiLevelType w:val="multilevel"/>
    <w:tmpl w:val="6D1A1B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52137613"/>
    <w:multiLevelType w:val="multilevel"/>
    <w:tmpl w:val="5B903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7B63C65"/>
    <w:multiLevelType w:val="hybridMultilevel"/>
    <w:tmpl w:val="4F2E2D72"/>
    <w:lvl w:ilvl="0" w:tplc="ABF2F06E">
      <w:start w:val="2013"/>
      <w:numFmt w:val="decimal"/>
      <w:lvlText w:val="%1"/>
      <w:lvlJc w:val="left"/>
      <w:pPr>
        <w:ind w:left="8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73B1C53"/>
    <w:multiLevelType w:val="hybridMultilevel"/>
    <w:tmpl w:val="7F58D9CA"/>
    <w:lvl w:ilvl="0" w:tplc="6A6629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DB80374"/>
    <w:multiLevelType w:val="multilevel"/>
    <w:tmpl w:val="6D1A1B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45652E"/>
    <w:multiLevelType w:val="hybridMultilevel"/>
    <w:tmpl w:val="5DCE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6"/>
  </w:num>
  <w:num w:numId="5">
    <w:abstractNumId w:val="32"/>
  </w:num>
  <w:num w:numId="6">
    <w:abstractNumId w:val="29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28"/>
  </w:num>
  <w:num w:numId="14">
    <w:abstractNumId w:val="23"/>
  </w:num>
  <w:num w:numId="15">
    <w:abstractNumId w:val="22"/>
  </w:num>
  <w:num w:numId="16">
    <w:abstractNumId w:val="31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24"/>
  </w:num>
  <w:num w:numId="25">
    <w:abstractNumId w:val="26"/>
  </w:num>
  <w:num w:numId="26">
    <w:abstractNumId w:val="10"/>
  </w:num>
  <w:num w:numId="27">
    <w:abstractNumId w:val="19"/>
  </w:num>
  <w:num w:numId="28">
    <w:abstractNumId w:val="0"/>
  </w:num>
  <w:num w:numId="29">
    <w:abstractNumId w:val="21"/>
  </w:num>
  <w:num w:numId="30">
    <w:abstractNumId w:val="3"/>
  </w:num>
  <w:num w:numId="31">
    <w:abstractNumId w:val="20"/>
  </w:num>
  <w:num w:numId="32">
    <w:abstractNumId w:val="2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145D"/>
    <w:rsid w:val="00004009"/>
    <w:rsid w:val="0001285F"/>
    <w:rsid w:val="00040396"/>
    <w:rsid w:val="00043578"/>
    <w:rsid w:val="00053699"/>
    <w:rsid w:val="00074D17"/>
    <w:rsid w:val="00083260"/>
    <w:rsid w:val="000910B3"/>
    <w:rsid w:val="000A4397"/>
    <w:rsid w:val="000A7C76"/>
    <w:rsid w:val="000B4250"/>
    <w:rsid w:val="000E6661"/>
    <w:rsid w:val="000F1322"/>
    <w:rsid w:val="000F198A"/>
    <w:rsid w:val="0011227B"/>
    <w:rsid w:val="00116CE0"/>
    <w:rsid w:val="0012319E"/>
    <w:rsid w:val="0013795B"/>
    <w:rsid w:val="00155712"/>
    <w:rsid w:val="00170BA4"/>
    <w:rsid w:val="00186D5F"/>
    <w:rsid w:val="001938EC"/>
    <w:rsid w:val="001A5570"/>
    <w:rsid w:val="00235F05"/>
    <w:rsid w:val="00266725"/>
    <w:rsid w:val="002752EC"/>
    <w:rsid w:val="00281F8E"/>
    <w:rsid w:val="00296F74"/>
    <w:rsid w:val="002E690E"/>
    <w:rsid w:val="00310FDB"/>
    <w:rsid w:val="00311DB7"/>
    <w:rsid w:val="003202C7"/>
    <w:rsid w:val="00321CAC"/>
    <w:rsid w:val="00332608"/>
    <w:rsid w:val="00346202"/>
    <w:rsid w:val="00357A1C"/>
    <w:rsid w:val="00376454"/>
    <w:rsid w:val="00391F69"/>
    <w:rsid w:val="003955C8"/>
    <w:rsid w:val="003C50BB"/>
    <w:rsid w:val="003E2C5B"/>
    <w:rsid w:val="003F7E13"/>
    <w:rsid w:val="0041074E"/>
    <w:rsid w:val="004261ED"/>
    <w:rsid w:val="00432968"/>
    <w:rsid w:val="00451D66"/>
    <w:rsid w:val="00486E6E"/>
    <w:rsid w:val="0049717F"/>
    <w:rsid w:val="004A2357"/>
    <w:rsid w:val="004A46BB"/>
    <w:rsid w:val="004B508B"/>
    <w:rsid w:val="004E54DA"/>
    <w:rsid w:val="004F41C2"/>
    <w:rsid w:val="00506E00"/>
    <w:rsid w:val="005361EC"/>
    <w:rsid w:val="00547219"/>
    <w:rsid w:val="00551234"/>
    <w:rsid w:val="005623F6"/>
    <w:rsid w:val="00564979"/>
    <w:rsid w:val="00564B02"/>
    <w:rsid w:val="0057206D"/>
    <w:rsid w:val="00590137"/>
    <w:rsid w:val="0059255E"/>
    <w:rsid w:val="005A4034"/>
    <w:rsid w:val="005B4287"/>
    <w:rsid w:val="005E55FA"/>
    <w:rsid w:val="005E7756"/>
    <w:rsid w:val="00605B22"/>
    <w:rsid w:val="006379A3"/>
    <w:rsid w:val="00642D3A"/>
    <w:rsid w:val="00650F03"/>
    <w:rsid w:val="006637BC"/>
    <w:rsid w:val="00663ECA"/>
    <w:rsid w:val="0068207E"/>
    <w:rsid w:val="00690CFA"/>
    <w:rsid w:val="006A1A89"/>
    <w:rsid w:val="006B231B"/>
    <w:rsid w:val="006E516D"/>
    <w:rsid w:val="006F145D"/>
    <w:rsid w:val="006F5751"/>
    <w:rsid w:val="006F71AD"/>
    <w:rsid w:val="00716BE4"/>
    <w:rsid w:val="00735286"/>
    <w:rsid w:val="00740616"/>
    <w:rsid w:val="0074520F"/>
    <w:rsid w:val="00745687"/>
    <w:rsid w:val="00766B99"/>
    <w:rsid w:val="00766C50"/>
    <w:rsid w:val="00777D93"/>
    <w:rsid w:val="00787BE7"/>
    <w:rsid w:val="00792EFE"/>
    <w:rsid w:val="007B20C3"/>
    <w:rsid w:val="007B4F64"/>
    <w:rsid w:val="007C0712"/>
    <w:rsid w:val="007E5A39"/>
    <w:rsid w:val="007F04FB"/>
    <w:rsid w:val="007F27E0"/>
    <w:rsid w:val="0082749E"/>
    <w:rsid w:val="00834E1C"/>
    <w:rsid w:val="0085201D"/>
    <w:rsid w:val="00856222"/>
    <w:rsid w:val="00872D6A"/>
    <w:rsid w:val="00880A11"/>
    <w:rsid w:val="00881BA4"/>
    <w:rsid w:val="00890FB8"/>
    <w:rsid w:val="00892C1E"/>
    <w:rsid w:val="00895898"/>
    <w:rsid w:val="008A7FC3"/>
    <w:rsid w:val="008D755B"/>
    <w:rsid w:val="0090682C"/>
    <w:rsid w:val="009239DC"/>
    <w:rsid w:val="00941D53"/>
    <w:rsid w:val="00950C63"/>
    <w:rsid w:val="00955B5C"/>
    <w:rsid w:val="00994568"/>
    <w:rsid w:val="00996C00"/>
    <w:rsid w:val="0099758D"/>
    <w:rsid w:val="009A697F"/>
    <w:rsid w:val="009A7D68"/>
    <w:rsid w:val="009D4986"/>
    <w:rsid w:val="009E1545"/>
    <w:rsid w:val="009E24E4"/>
    <w:rsid w:val="009E3A78"/>
    <w:rsid w:val="00A07574"/>
    <w:rsid w:val="00A11495"/>
    <w:rsid w:val="00A1686C"/>
    <w:rsid w:val="00A17971"/>
    <w:rsid w:val="00A20323"/>
    <w:rsid w:val="00A27B17"/>
    <w:rsid w:val="00A43B32"/>
    <w:rsid w:val="00A51D5F"/>
    <w:rsid w:val="00A97802"/>
    <w:rsid w:val="00AB560D"/>
    <w:rsid w:val="00AC4085"/>
    <w:rsid w:val="00AD1F22"/>
    <w:rsid w:val="00AE1436"/>
    <w:rsid w:val="00AF257B"/>
    <w:rsid w:val="00B15A24"/>
    <w:rsid w:val="00B216F7"/>
    <w:rsid w:val="00B374E2"/>
    <w:rsid w:val="00B62646"/>
    <w:rsid w:val="00B65902"/>
    <w:rsid w:val="00B724E9"/>
    <w:rsid w:val="00B84487"/>
    <w:rsid w:val="00BA1EBD"/>
    <w:rsid w:val="00BB67B8"/>
    <w:rsid w:val="00BC4343"/>
    <w:rsid w:val="00BE17B8"/>
    <w:rsid w:val="00BF067D"/>
    <w:rsid w:val="00BF081D"/>
    <w:rsid w:val="00BF12D0"/>
    <w:rsid w:val="00BF60BA"/>
    <w:rsid w:val="00BF7080"/>
    <w:rsid w:val="00C21C72"/>
    <w:rsid w:val="00C25FFB"/>
    <w:rsid w:val="00C3144E"/>
    <w:rsid w:val="00C315A6"/>
    <w:rsid w:val="00C538BB"/>
    <w:rsid w:val="00C906C6"/>
    <w:rsid w:val="00CB183C"/>
    <w:rsid w:val="00CB1AB4"/>
    <w:rsid w:val="00CC0E78"/>
    <w:rsid w:val="00CC2643"/>
    <w:rsid w:val="00CC5A1D"/>
    <w:rsid w:val="00CD4223"/>
    <w:rsid w:val="00CD5BC2"/>
    <w:rsid w:val="00CE3743"/>
    <w:rsid w:val="00D036BC"/>
    <w:rsid w:val="00D20DA5"/>
    <w:rsid w:val="00D3488F"/>
    <w:rsid w:val="00D470D6"/>
    <w:rsid w:val="00D57086"/>
    <w:rsid w:val="00D70116"/>
    <w:rsid w:val="00D90F35"/>
    <w:rsid w:val="00DA36E6"/>
    <w:rsid w:val="00DA3DF0"/>
    <w:rsid w:val="00DB2A04"/>
    <w:rsid w:val="00DB4DE8"/>
    <w:rsid w:val="00DB733B"/>
    <w:rsid w:val="00DB781F"/>
    <w:rsid w:val="00DD7206"/>
    <w:rsid w:val="00DE753E"/>
    <w:rsid w:val="00DF05DC"/>
    <w:rsid w:val="00E02E16"/>
    <w:rsid w:val="00E673D4"/>
    <w:rsid w:val="00E73AF1"/>
    <w:rsid w:val="00EA4647"/>
    <w:rsid w:val="00EB01EF"/>
    <w:rsid w:val="00EB6374"/>
    <w:rsid w:val="00EE5AFB"/>
    <w:rsid w:val="00F0282A"/>
    <w:rsid w:val="00F26CE4"/>
    <w:rsid w:val="00F45043"/>
    <w:rsid w:val="00F509D8"/>
    <w:rsid w:val="00F546BD"/>
    <w:rsid w:val="00F56012"/>
    <w:rsid w:val="00F66434"/>
    <w:rsid w:val="00F6770C"/>
    <w:rsid w:val="00F720EE"/>
    <w:rsid w:val="00F74C17"/>
    <w:rsid w:val="00F94107"/>
    <w:rsid w:val="00FB29BE"/>
    <w:rsid w:val="00FD0E4F"/>
    <w:rsid w:val="00FD27D2"/>
    <w:rsid w:val="00FE4052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AB4"/>
  </w:style>
  <w:style w:type="paragraph" w:styleId="1">
    <w:name w:val="heading 1"/>
    <w:basedOn w:val="a"/>
    <w:next w:val="a"/>
    <w:qFormat/>
    <w:rsid w:val="00CB1A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B1AB4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B1AB4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B1AB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1AB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B1AB4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B1AB4"/>
    <w:pPr>
      <w:keepNext/>
      <w:ind w:firstLine="524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A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1AB4"/>
    <w:pPr>
      <w:tabs>
        <w:tab w:val="center" w:pos="4153"/>
        <w:tab w:val="right" w:pos="8306"/>
      </w:tabs>
    </w:pPr>
  </w:style>
  <w:style w:type="character" w:styleId="a5">
    <w:name w:val="Hyperlink"/>
    <w:rsid w:val="00CB1AB4"/>
    <w:rPr>
      <w:color w:val="0000FF"/>
      <w:u w:val="single"/>
    </w:rPr>
  </w:style>
  <w:style w:type="paragraph" w:styleId="a6">
    <w:name w:val="Body Text Indent"/>
    <w:basedOn w:val="a"/>
    <w:rsid w:val="00CB1AB4"/>
    <w:pPr>
      <w:ind w:firstLine="709"/>
      <w:jc w:val="both"/>
    </w:pPr>
    <w:rPr>
      <w:sz w:val="28"/>
    </w:rPr>
  </w:style>
  <w:style w:type="paragraph" w:customStyle="1" w:styleId="ConsNormal">
    <w:name w:val="ConsNormal"/>
    <w:rsid w:val="00CB1AB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B1AB4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B1AB4"/>
    <w:pPr>
      <w:ind w:firstLine="720"/>
      <w:jc w:val="both"/>
    </w:pPr>
    <w:rPr>
      <w:b/>
      <w:sz w:val="28"/>
    </w:rPr>
  </w:style>
  <w:style w:type="character" w:styleId="a7">
    <w:name w:val="FollowedHyperlink"/>
    <w:rsid w:val="00CB1AB4"/>
    <w:rPr>
      <w:color w:val="800080"/>
      <w:u w:val="single"/>
    </w:rPr>
  </w:style>
  <w:style w:type="paragraph" w:styleId="a8">
    <w:name w:val="Balloon Text"/>
    <w:basedOn w:val="a"/>
    <w:semiHidden/>
    <w:rsid w:val="00892C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234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4A235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C4FA-5451-4951-B62E-49A48E6B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Александр</dc:creator>
  <cp:lastModifiedBy>НАТАЛЬЯ БЮДЖЕТ</cp:lastModifiedBy>
  <cp:revision>4</cp:revision>
  <cp:lastPrinted>2017-02-02T09:12:00Z</cp:lastPrinted>
  <dcterms:created xsi:type="dcterms:W3CDTF">2017-02-14T05:57:00Z</dcterms:created>
  <dcterms:modified xsi:type="dcterms:W3CDTF">2017-02-16T08:50:00Z</dcterms:modified>
</cp:coreProperties>
</file>