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66" w:rsidRPr="006C6A66" w:rsidRDefault="006C6A66" w:rsidP="002B1F3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508C3" w:rsidRPr="004444A8" w:rsidRDefault="009508C3" w:rsidP="004444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6A66">
        <w:rPr>
          <w:rFonts w:ascii="Times New Roman" w:hAnsi="Times New Roman" w:cs="Times New Roman"/>
          <w:b/>
          <w:sz w:val="22"/>
          <w:szCs w:val="22"/>
        </w:rPr>
        <w:t>РЕЕСТР</w:t>
      </w:r>
    </w:p>
    <w:p w:rsidR="009508C3" w:rsidRPr="006C6A66" w:rsidRDefault="009508C3" w:rsidP="004444A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A66">
        <w:rPr>
          <w:b/>
          <w:sz w:val="22"/>
          <w:szCs w:val="22"/>
        </w:rPr>
        <w:t>МУНИЦИПАЛЬНЫХ СЛУЖАЩИХ В МУНИЦИПАЛЬНОМ</w:t>
      </w:r>
      <w:r w:rsidR="006C6A66" w:rsidRPr="006C6A66">
        <w:rPr>
          <w:b/>
          <w:sz w:val="22"/>
          <w:szCs w:val="22"/>
        </w:rPr>
        <w:t xml:space="preserve">   ОБРАЗОВАНИИ  «</w:t>
      </w:r>
      <w:r w:rsidR="006C6A66" w:rsidRPr="006C6A66">
        <w:rPr>
          <w:b/>
          <w:sz w:val="24"/>
          <w:szCs w:val="24"/>
        </w:rPr>
        <w:t>Чендекское сельское поселение</w:t>
      </w:r>
      <w:r w:rsidR="006C6A66" w:rsidRPr="006C6A66">
        <w:rPr>
          <w:b/>
          <w:sz w:val="22"/>
          <w:szCs w:val="22"/>
        </w:rPr>
        <w:t>»</w:t>
      </w:r>
    </w:p>
    <w:p w:rsidR="009508C3" w:rsidRDefault="00404536" w:rsidP="001D2D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</w:t>
      </w:r>
      <w:r w:rsidR="00DA73A1">
        <w:rPr>
          <w:rFonts w:ascii="Times New Roman" w:hAnsi="Times New Roman" w:cs="Times New Roman"/>
          <w:sz w:val="24"/>
          <w:szCs w:val="24"/>
        </w:rPr>
        <w:t>7</w:t>
      </w:r>
      <w:r w:rsidR="00067A0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E601B" w:rsidRPr="009508C3" w:rsidRDefault="007E601B" w:rsidP="00950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674"/>
        <w:gridCol w:w="810"/>
        <w:gridCol w:w="945"/>
        <w:gridCol w:w="824"/>
        <w:gridCol w:w="1843"/>
        <w:gridCol w:w="2126"/>
        <w:gridCol w:w="1012"/>
        <w:gridCol w:w="1539"/>
        <w:gridCol w:w="1026"/>
        <w:gridCol w:w="945"/>
      </w:tblGrid>
      <w:tr w:rsidR="009508C3" w:rsidRPr="007E601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 xml:space="preserve">N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gramStart"/>
            <w:r w:rsidRPr="007E601B">
              <w:rPr>
                <w:rFonts w:ascii="Times New Roman" w:hAnsi="Times New Roman" w:cs="Times New Roman"/>
              </w:rPr>
              <w:t>п</w:t>
            </w:r>
            <w:proofErr w:type="gramEnd"/>
            <w:r w:rsidRPr="007E60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 xml:space="preserve">Ф.И.О. </w:t>
            </w:r>
            <w:r w:rsidRPr="007E601B">
              <w:rPr>
                <w:rFonts w:ascii="Times New Roman" w:hAnsi="Times New Roman" w:cs="Times New Roman"/>
              </w:rPr>
              <w:br/>
              <w:t>(по</w:t>
            </w:r>
            <w:proofErr w:type="gramStart"/>
            <w:r w:rsidRPr="007E601B">
              <w:rPr>
                <w:rFonts w:ascii="Times New Roman" w:hAnsi="Times New Roman" w:cs="Times New Roman"/>
              </w:rPr>
              <w:t>л-</w:t>
            </w:r>
            <w:proofErr w:type="gramEnd"/>
            <w:r w:rsidRPr="007E601B">
              <w:rPr>
                <w:rFonts w:ascii="Times New Roman" w:hAnsi="Times New Roman" w:cs="Times New Roman"/>
              </w:rPr>
              <w:t xml:space="preserve">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7E60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 xml:space="preserve">Замещаемая  </w:t>
            </w:r>
            <w:r w:rsidRPr="007E601B">
              <w:rPr>
                <w:rFonts w:ascii="Times New Roman" w:hAnsi="Times New Roman" w:cs="Times New Roman"/>
              </w:rPr>
              <w:br/>
              <w:t xml:space="preserve">должность   </w:t>
            </w:r>
            <w:r w:rsidRPr="007E601B">
              <w:rPr>
                <w:rFonts w:ascii="Times New Roman" w:hAnsi="Times New Roman" w:cs="Times New Roman"/>
              </w:rPr>
              <w:br/>
              <w:t xml:space="preserve">(дата       </w:t>
            </w:r>
            <w:r w:rsidRPr="007E601B">
              <w:rPr>
                <w:rFonts w:ascii="Times New Roman" w:hAnsi="Times New Roman" w:cs="Times New Roman"/>
              </w:rPr>
              <w:br/>
              <w:t>назначения и</w:t>
            </w:r>
            <w:r w:rsidRPr="007E601B">
              <w:rPr>
                <w:rFonts w:ascii="Times New Roman" w:hAnsi="Times New Roman" w:cs="Times New Roman"/>
              </w:rPr>
              <w:br/>
              <w:t>основание) с</w:t>
            </w:r>
            <w:r w:rsidRPr="007E601B">
              <w:rPr>
                <w:rFonts w:ascii="Times New Roman" w:hAnsi="Times New Roman" w:cs="Times New Roman"/>
              </w:rPr>
              <w:br/>
              <w:t xml:space="preserve">указанием   </w:t>
            </w:r>
            <w:r w:rsidRPr="007E601B">
              <w:rPr>
                <w:rFonts w:ascii="Times New Roman" w:hAnsi="Times New Roman" w:cs="Times New Roman"/>
              </w:rPr>
              <w:br/>
              <w:t>структурного</w:t>
            </w:r>
            <w:r w:rsidRPr="007E601B">
              <w:rPr>
                <w:rFonts w:ascii="Times New Roman" w:hAnsi="Times New Roman" w:cs="Times New Roman"/>
              </w:rPr>
              <w:br/>
              <w:t>подраздел</w:t>
            </w:r>
            <w:proofErr w:type="gramStart"/>
            <w:r w:rsidRPr="007E601B">
              <w:rPr>
                <w:rFonts w:ascii="Times New Roman" w:hAnsi="Times New Roman" w:cs="Times New Roman"/>
              </w:rPr>
              <w:t>е-</w:t>
            </w:r>
            <w:proofErr w:type="gramEnd"/>
            <w:r w:rsidRPr="007E601B">
              <w:rPr>
                <w:rFonts w:ascii="Times New Roman" w:hAnsi="Times New Roman" w:cs="Times New Roman"/>
              </w:rPr>
              <w:t xml:space="preserve">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ния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 xml:space="preserve">Дата </w:t>
            </w:r>
            <w:r w:rsidRPr="007E601B">
              <w:rPr>
                <w:rFonts w:ascii="Times New Roman" w:hAnsi="Times New Roman" w:cs="Times New Roman"/>
              </w:rPr>
              <w:br/>
              <w:t>ро</w:t>
            </w:r>
            <w:proofErr w:type="gramStart"/>
            <w:r w:rsidRPr="007E601B">
              <w:rPr>
                <w:rFonts w:ascii="Times New Roman" w:hAnsi="Times New Roman" w:cs="Times New Roman"/>
              </w:rPr>
              <w:t>ж-</w:t>
            </w:r>
            <w:proofErr w:type="gramEnd"/>
            <w:r w:rsidRPr="007E601B">
              <w:rPr>
                <w:rFonts w:ascii="Times New Roman" w:hAnsi="Times New Roman" w:cs="Times New Roman"/>
              </w:rPr>
              <w:t xml:space="preserve">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 xml:space="preserve">Стаж работы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 xml:space="preserve">Образование  </w:t>
            </w:r>
            <w:r w:rsidRPr="007E601B">
              <w:rPr>
                <w:rFonts w:ascii="Times New Roman" w:hAnsi="Times New Roman" w:cs="Times New Roman"/>
              </w:rPr>
              <w:br/>
              <w:t xml:space="preserve">(уровень,   </w:t>
            </w:r>
            <w:r w:rsidRPr="007E601B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7E601B">
              <w:rPr>
                <w:rFonts w:ascii="Times New Roman" w:hAnsi="Times New Roman" w:cs="Times New Roman"/>
              </w:rPr>
              <w:br/>
              <w:t xml:space="preserve">учебного    </w:t>
            </w:r>
            <w:r w:rsidRPr="007E601B">
              <w:rPr>
                <w:rFonts w:ascii="Times New Roman" w:hAnsi="Times New Roman" w:cs="Times New Roman"/>
              </w:rPr>
              <w:br/>
              <w:t>заведения, дата</w:t>
            </w:r>
            <w:r w:rsidRPr="007E601B">
              <w:rPr>
                <w:rFonts w:ascii="Times New Roman" w:hAnsi="Times New Roman" w:cs="Times New Roman"/>
              </w:rPr>
              <w:br/>
              <w:t xml:space="preserve">окончания,   </w:t>
            </w:r>
            <w:r w:rsidRPr="007E601B">
              <w:rPr>
                <w:rFonts w:ascii="Times New Roman" w:hAnsi="Times New Roman" w:cs="Times New Roman"/>
              </w:rPr>
              <w:br/>
              <w:t>специальность и</w:t>
            </w:r>
            <w:r w:rsidRPr="007E601B">
              <w:rPr>
                <w:rFonts w:ascii="Times New Roman" w:hAnsi="Times New Roman" w:cs="Times New Roman"/>
              </w:rPr>
              <w:br/>
              <w:t>квалификация по</w:t>
            </w:r>
            <w:r w:rsidRPr="007E601B">
              <w:rPr>
                <w:rFonts w:ascii="Times New Roman" w:hAnsi="Times New Roman" w:cs="Times New Roman"/>
              </w:rPr>
              <w:br/>
              <w:t>диплому, ученая</w:t>
            </w:r>
            <w:r w:rsidRPr="007E601B">
              <w:rPr>
                <w:rFonts w:ascii="Times New Roman" w:hAnsi="Times New Roman" w:cs="Times New Roman"/>
              </w:rPr>
              <w:br/>
              <w:t>степень, ученое</w:t>
            </w:r>
            <w:r w:rsidRPr="007E601B">
              <w:rPr>
                <w:rFonts w:ascii="Times New Roman" w:hAnsi="Times New Roman" w:cs="Times New Roman"/>
              </w:rPr>
              <w:br/>
              <w:t xml:space="preserve">звание)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>Сведения о</w:t>
            </w:r>
            <w:r w:rsidRPr="007E601B">
              <w:rPr>
                <w:rFonts w:ascii="Times New Roman" w:hAnsi="Times New Roman" w:cs="Times New Roman"/>
              </w:rPr>
              <w:br/>
              <w:t xml:space="preserve">доп. </w:t>
            </w:r>
            <w:proofErr w:type="spellStart"/>
            <w:r w:rsidRPr="007E601B">
              <w:rPr>
                <w:rFonts w:ascii="Times New Roman" w:hAnsi="Times New Roman" w:cs="Times New Roman"/>
              </w:rPr>
              <w:t>обр</w:t>
            </w:r>
            <w:proofErr w:type="gramStart"/>
            <w:r w:rsidRPr="007E601B">
              <w:rPr>
                <w:rFonts w:ascii="Times New Roman" w:hAnsi="Times New Roman" w:cs="Times New Roman"/>
              </w:rPr>
              <w:t>а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proofErr w:type="gramEnd"/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зовании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,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переподго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товке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,  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.  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ции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 xml:space="preserve">Дата  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прохо</w:t>
            </w:r>
            <w:proofErr w:type="gramStart"/>
            <w:r w:rsidRPr="007E601B">
              <w:rPr>
                <w:rFonts w:ascii="Times New Roman" w:hAnsi="Times New Roman" w:cs="Times New Roman"/>
              </w:rPr>
              <w:t>ж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proofErr w:type="gramEnd"/>
            <w:r w:rsidRPr="007E601B">
              <w:rPr>
                <w:rFonts w:ascii="Times New Roman" w:hAnsi="Times New Roman" w:cs="Times New Roman"/>
              </w:rPr>
              <w:t xml:space="preserve">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  </w:t>
            </w:r>
            <w:r w:rsidRPr="007E601B">
              <w:rPr>
                <w:rFonts w:ascii="Times New Roman" w:hAnsi="Times New Roman" w:cs="Times New Roman"/>
              </w:rPr>
              <w:br/>
              <w:t xml:space="preserve">послед- </w:t>
            </w:r>
            <w:r w:rsidRPr="007E601B">
              <w:rPr>
                <w:rFonts w:ascii="Times New Roman" w:hAnsi="Times New Roman" w:cs="Times New Roman"/>
              </w:rPr>
              <w:br/>
              <w:t xml:space="preserve">ней   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аттеста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ции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,    </w:t>
            </w:r>
            <w:r w:rsidRPr="007E601B">
              <w:rPr>
                <w:rFonts w:ascii="Times New Roman" w:hAnsi="Times New Roman" w:cs="Times New Roman"/>
              </w:rPr>
              <w:br/>
              <w:t xml:space="preserve">решение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аттеста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</w:t>
            </w:r>
            <w:r w:rsidRPr="007E601B">
              <w:rPr>
                <w:rFonts w:ascii="Times New Roman" w:hAnsi="Times New Roman" w:cs="Times New Roman"/>
              </w:rPr>
              <w:br/>
              <w:t>комиссии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E601B">
              <w:rPr>
                <w:rFonts w:ascii="Times New Roman" w:hAnsi="Times New Roman" w:cs="Times New Roman"/>
              </w:rPr>
              <w:t>Свед</w:t>
            </w:r>
            <w:proofErr w:type="gramStart"/>
            <w:r w:rsidRPr="007E601B">
              <w:rPr>
                <w:rFonts w:ascii="Times New Roman" w:hAnsi="Times New Roman" w:cs="Times New Roman"/>
              </w:rPr>
              <w:t>е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proofErr w:type="gramEnd"/>
            <w:r w:rsidRPr="007E601B">
              <w:rPr>
                <w:rFonts w:ascii="Times New Roman" w:hAnsi="Times New Roman" w:cs="Times New Roman"/>
              </w:rPr>
              <w:t xml:space="preserve">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ния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о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награ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-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дах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,   </w:t>
            </w:r>
            <w:r w:rsidRPr="007E601B">
              <w:rPr>
                <w:rFonts w:ascii="Times New Roman" w:hAnsi="Times New Roman" w:cs="Times New Roman"/>
              </w:rPr>
              <w:br/>
              <w:t xml:space="preserve">почет-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ных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 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звани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-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ях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,  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поощре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ниях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 xml:space="preserve">Дата и    </w:t>
            </w:r>
            <w:r w:rsidRPr="007E601B">
              <w:rPr>
                <w:rFonts w:ascii="Times New Roman" w:hAnsi="Times New Roman" w:cs="Times New Roman"/>
              </w:rPr>
              <w:br/>
              <w:t xml:space="preserve">основания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расторж</w:t>
            </w:r>
            <w:proofErr w:type="gramStart"/>
            <w:r w:rsidRPr="007E601B">
              <w:rPr>
                <w:rFonts w:ascii="Times New Roman" w:hAnsi="Times New Roman" w:cs="Times New Roman"/>
              </w:rPr>
              <w:t>е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proofErr w:type="gramEnd"/>
            <w:r w:rsidRPr="007E601B">
              <w:rPr>
                <w:rFonts w:ascii="Times New Roman" w:hAnsi="Times New Roman" w:cs="Times New Roman"/>
              </w:rPr>
              <w:t xml:space="preserve">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ния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      </w:t>
            </w:r>
            <w:r w:rsidRPr="007E601B">
              <w:rPr>
                <w:rFonts w:ascii="Times New Roman" w:hAnsi="Times New Roman" w:cs="Times New Roman"/>
              </w:rPr>
              <w:br/>
              <w:t xml:space="preserve">трудового </w:t>
            </w:r>
            <w:r w:rsidRPr="007E601B">
              <w:rPr>
                <w:rFonts w:ascii="Times New Roman" w:hAnsi="Times New Roman" w:cs="Times New Roman"/>
              </w:rPr>
              <w:br/>
              <w:t xml:space="preserve">договора  </w:t>
            </w:r>
            <w:r w:rsidRPr="007E601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7E601B">
              <w:rPr>
                <w:rFonts w:ascii="Times New Roman" w:hAnsi="Times New Roman" w:cs="Times New Roman"/>
              </w:rPr>
              <w:t>слу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-   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жебного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  </w:t>
            </w:r>
            <w:r w:rsidRPr="007E601B">
              <w:rPr>
                <w:rFonts w:ascii="Times New Roman" w:hAnsi="Times New Roman" w:cs="Times New Roman"/>
              </w:rPr>
              <w:br/>
              <w:t>контракта)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>Прим</w:t>
            </w:r>
            <w:proofErr w:type="gramStart"/>
            <w:r w:rsidRPr="007E601B">
              <w:rPr>
                <w:rFonts w:ascii="Times New Roman" w:hAnsi="Times New Roman" w:cs="Times New Roman"/>
              </w:rPr>
              <w:t>е-</w:t>
            </w:r>
            <w:proofErr w:type="gramEnd"/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чание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8C3" w:rsidRPr="007E601B"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 xml:space="preserve">На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7E601B">
              <w:rPr>
                <w:rFonts w:ascii="Times New Roman" w:hAnsi="Times New Roman" w:cs="Times New Roman"/>
              </w:rPr>
              <w:t>.</w:t>
            </w:r>
            <w:r w:rsidRPr="007E601B">
              <w:rPr>
                <w:rFonts w:ascii="Times New Roman" w:hAnsi="Times New Roman" w:cs="Times New Roman"/>
              </w:rPr>
              <w:br/>
              <w:t>службе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01B">
              <w:rPr>
                <w:rFonts w:ascii="Times New Roman" w:hAnsi="Times New Roman" w:cs="Times New Roman"/>
              </w:rPr>
              <w:t>В з</w:t>
            </w:r>
            <w:proofErr w:type="gramStart"/>
            <w:r w:rsidRPr="007E601B">
              <w:rPr>
                <w:rFonts w:ascii="Times New Roman" w:hAnsi="Times New Roman" w:cs="Times New Roman"/>
              </w:rPr>
              <w:t>а-</w:t>
            </w:r>
            <w:proofErr w:type="gramEnd"/>
            <w:r w:rsidRPr="007E601B">
              <w:rPr>
                <w:rFonts w:ascii="Times New Roman" w:hAnsi="Times New Roman" w:cs="Times New Roman"/>
              </w:rPr>
              <w:t xml:space="preserve">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мещае</w:t>
            </w:r>
            <w:proofErr w:type="spellEnd"/>
            <w:r w:rsidRPr="007E601B">
              <w:rPr>
                <w:rFonts w:ascii="Times New Roman" w:hAnsi="Times New Roman" w:cs="Times New Roman"/>
              </w:rPr>
              <w:t>-</w:t>
            </w:r>
            <w:r w:rsidRPr="007E601B">
              <w:rPr>
                <w:rFonts w:ascii="Times New Roman" w:hAnsi="Times New Roman" w:cs="Times New Roman"/>
              </w:rPr>
              <w:br/>
              <w:t xml:space="preserve">мой  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долж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- </w:t>
            </w:r>
            <w:r w:rsidRPr="007E601B">
              <w:rPr>
                <w:rFonts w:ascii="Times New Roman" w:hAnsi="Times New Roman" w:cs="Times New Roman"/>
              </w:rPr>
              <w:br/>
            </w:r>
            <w:proofErr w:type="spellStart"/>
            <w:r w:rsidRPr="007E601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7E60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7E601B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08C3" w:rsidRPr="009508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11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C3" w:rsidRPr="009508C3" w:rsidRDefault="009508C3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</w:tr>
      <w:tr w:rsidR="001D2DE7" w:rsidRPr="009508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7" w:rsidRPr="009508C3" w:rsidRDefault="002B1F39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7" w:rsidRPr="00BD4E3B" w:rsidRDefault="00DA73A1" w:rsidP="00702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Наталья Владимировна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7" w:rsidRPr="00BD4E3B" w:rsidRDefault="00F951F9" w:rsidP="00134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3 </w:t>
            </w:r>
            <w:r w:rsidR="00134137">
              <w:rPr>
                <w:rFonts w:ascii="Times New Roman" w:hAnsi="Times New Roman" w:cs="Times New Roman"/>
              </w:rPr>
              <w:t>разряда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7" w:rsidRPr="004319D9" w:rsidRDefault="00DA73A1" w:rsidP="00702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16.03.1983г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7" w:rsidRPr="004319D9" w:rsidRDefault="00DA73A1" w:rsidP="00702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7" w:rsidRPr="004319D9" w:rsidRDefault="00F951F9" w:rsidP="00702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A1" w:rsidRDefault="00DA73A1" w:rsidP="00702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профессиональное</w:t>
            </w:r>
          </w:p>
          <w:p w:rsidR="001D2DE7" w:rsidRPr="00E1722B" w:rsidRDefault="00DA73A1" w:rsidP="00702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 Сельскохозяйственный колледж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C5" w:rsidRPr="004658C5" w:rsidRDefault="004658C5" w:rsidP="00DA73A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17" w:rsidRPr="00CE56B7" w:rsidRDefault="002F6017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7" w:rsidRPr="009508C3" w:rsidRDefault="001D2DE7" w:rsidP="002B1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7" w:rsidRPr="009508C3" w:rsidRDefault="002B1F39" w:rsidP="002B1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7" w:rsidRPr="009508C3" w:rsidRDefault="001D2DE7" w:rsidP="00203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21F" w:rsidRDefault="00EB421F" w:rsidP="00950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B421F" w:rsidSect="004444A8">
      <w:pgSz w:w="16838" w:h="11906" w:orient="landscape"/>
      <w:pgMar w:top="426" w:right="425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445A"/>
    <w:rsid w:val="000140BF"/>
    <w:rsid w:val="00044431"/>
    <w:rsid w:val="0005429E"/>
    <w:rsid w:val="00056EEB"/>
    <w:rsid w:val="00067A01"/>
    <w:rsid w:val="000A1F3B"/>
    <w:rsid w:val="000B7899"/>
    <w:rsid w:val="000F5ECB"/>
    <w:rsid w:val="00110549"/>
    <w:rsid w:val="00113CFB"/>
    <w:rsid w:val="00134137"/>
    <w:rsid w:val="001A01E8"/>
    <w:rsid w:val="001A112E"/>
    <w:rsid w:val="001B1294"/>
    <w:rsid w:val="001D05F3"/>
    <w:rsid w:val="001D2DE7"/>
    <w:rsid w:val="00203720"/>
    <w:rsid w:val="002071B2"/>
    <w:rsid w:val="0021365D"/>
    <w:rsid w:val="0024069E"/>
    <w:rsid w:val="002B1F39"/>
    <w:rsid w:val="002F6017"/>
    <w:rsid w:val="0032043B"/>
    <w:rsid w:val="00323CE3"/>
    <w:rsid w:val="00352F26"/>
    <w:rsid w:val="003546DC"/>
    <w:rsid w:val="0037575A"/>
    <w:rsid w:val="003A0242"/>
    <w:rsid w:val="003A3583"/>
    <w:rsid w:val="00404536"/>
    <w:rsid w:val="004319D9"/>
    <w:rsid w:val="004444A8"/>
    <w:rsid w:val="004658C5"/>
    <w:rsid w:val="00477EB9"/>
    <w:rsid w:val="004C20E3"/>
    <w:rsid w:val="004D391E"/>
    <w:rsid w:val="0050410A"/>
    <w:rsid w:val="00524FA9"/>
    <w:rsid w:val="005839D2"/>
    <w:rsid w:val="005B7B02"/>
    <w:rsid w:val="006507D8"/>
    <w:rsid w:val="006540DD"/>
    <w:rsid w:val="00657205"/>
    <w:rsid w:val="0069445A"/>
    <w:rsid w:val="00697C37"/>
    <w:rsid w:val="006A4CEF"/>
    <w:rsid w:val="006B697D"/>
    <w:rsid w:val="006C6A66"/>
    <w:rsid w:val="007026BA"/>
    <w:rsid w:val="007063C3"/>
    <w:rsid w:val="00724C71"/>
    <w:rsid w:val="007275F7"/>
    <w:rsid w:val="00746B76"/>
    <w:rsid w:val="007A60DD"/>
    <w:rsid w:val="007E601B"/>
    <w:rsid w:val="007F1918"/>
    <w:rsid w:val="00802198"/>
    <w:rsid w:val="00827BA7"/>
    <w:rsid w:val="00835C39"/>
    <w:rsid w:val="008638D8"/>
    <w:rsid w:val="00896436"/>
    <w:rsid w:val="008C63E4"/>
    <w:rsid w:val="008D0CE6"/>
    <w:rsid w:val="00907D97"/>
    <w:rsid w:val="009508C3"/>
    <w:rsid w:val="00983DF1"/>
    <w:rsid w:val="009B5F3F"/>
    <w:rsid w:val="009C44F3"/>
    <w:rsid w:val="009E2E80"/>
    <w:rsid w:val="00A81193"/>
    <w:rsid w:val="00AB72C5"/>
    <w:rsid w:val="00AF1D90"/>
    <w:rsid w:val="00B608EA"/>
    <w:rsid w:val="00B92B49"/>
    <w:rsid w:val="00B969C4"/>
    <w:rsid w:val="00BD4E3B"/>
    <w:rsid w:val="00C1446D"/>
    <w:rsid w:val="00C31AD7"/>
    <w:rsid w:val="00C4397E"/>
    <w:rsid w:val="00C44A52"/>
    <w:rsid w:val="00C75B9C"/>
    <w:rsid w:val="00CA7D7B"/>
    <w:rsid w:val="00CC453B"/>
    <w:rsid w:val="00CD727F"/>
    <w:rsid w:val="00CE56B7"/>
    <w:rsid w:val="00D123EC"/>
    <w:rsid w:val="00D46567"/>
    <w:rsid w:val="00D54558"/>
    <w:rsid w:val="00D73472"/>
    <w:rsid w:val="00D92C12"/>
    <w:rsid w:val="00DA3C7E"/>
    <w:rsid w:val="00DA73A1"/>
    <w:rsid w:val="00DD3196"/>
    <w:rsid w:val="00DD7633"/>
    <w:rsid w:val="00DE2162"/>
    <w:rsid w:val="00DE602E"/>
    <w:rsid w:val="00E029FB"/>
    <w:rsid w:val="00E1722B"/>
    <w:rsid w:val="00EA72AC"/>
    <w:rsid w:val="00EB29B3"/>
    <w:rsid w:val="00EB421F"/>
    <w:rsid w:val="00F00E5B"/>
    <w:rsid w:val="00F12E13"/>
    <w:rsid w:val="00F43998"/>
    <w:rsid w:val="00F676BE"/>
    <w:rsid w:val="00F90FE1"/>
    <w:rsid w:val="00F934E8"/>
    <w:rsid w:val="00F939E8"/>
    <w:rsid w:val="00F951F9"/>
    <w:rsid w:val="00FE5E6A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52"/>
  </w:style>
  <w:style w:type="paragraph" w:styleId="1">
    <w:name w:val="heading 1"/>
    <w:basedOn w:val="a"/>
    <w:next w:val="a"/>
    <w:qFormat/>
    <w:rsid w:val="00C44A5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44A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44A5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44A5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44A5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44A52"/>
    <w:pPr>
      <w:keepNext/>
      <w:ind w:firstLine="720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D5455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4A52"/>
    <w:pPr>
      <w:ind w:firstLine="720"/>
    </w:pPr>
    <w:rPr>
      <w:rFonts w:ascii="Times New Roman" w:hAnsi="Times New Roman"/>
      <w:sz w:val="28"/>
    </w:rPr>
  </w:style>
  <w:style w:type="paragraph" w:styleId="a4">
    <w:name w:val="header"/>
    <w:basedOn w:val="a"/>
    <w:rsid w:val="00C44A52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a5">
    <w:name w:val="Balloon Text"/>
    <w:basedOn w:val="a"/>
    <w:semiHidden/>
    <w:rsid w:val="009E2E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C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97C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10549"/>
    <w:pPr>
      <w:autoSpaceDE w:val="0"/>
      <w:autoSpaceDN w:val="0"/>
      <w:adjustRightInd w:val="0"/>
    </w:pPr>
    <w:rPr>
      <w:rFonts w:eastAsia="Times New Roman" w:cs="Courier New"/>
    </w:rPr>
  </w:style>
  <w:style w:type="paragraph" w:customStyle="1" w:styleId="ConsPlusCell">
    <w:name w:val="ConsPlusCell"/>
    <w:rsid w:val="0011054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DECA-20F7-4660-9F48-B9347769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 РЕСПУБЛИКА</vt:lpstr>
    </vt:vector>
  </TitlesOfParts>
  <Company>Администрация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 РЕСПУБЛИКА</dc:title>
  <dc:subject/>
  <dc:creator>Решетнев Александр Михайлович</dc:creator>
  <cp:keywords/>
  <cp:lastModifiedBy>Наталья</cp:lastModifiedBy>
  <cp:revision>3</cp:revision>
  <cp:lastPrinted>2017-02-02T07:04:00Z</cp:lastPrinted>
  <dcterms:created xsi:type="dcterms:W3CDTF">2017-02-02T11:13:00Z</dcterms:created>
  <dcterms:modified xsi:type="dcterms:W3CDTF">2017-02-28T09:05:00Z</dcterms:modified>
</cp:coreProperties>
</file>