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1" w:rsidRDefault="00304E20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E45E1" w:rsidRDefault="00304E20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3D3297" w:rsidRDefault="00304E20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УСТЬ-КОКСИНСКИЙ РАЙОН</w:t>
      </w:r>
    </w:p>
    <w:p w:rsidR="00304E20" w:rsidRDefault="00304E20" w:rsidP="003D3297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2E45E1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FC0BED" w:rsidRPr="002E45E1" w:rsidRDefault="00304E20" w:rsidP="003D3297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45E1">
        <w:rPr>
          <w:rFonts w:ascii="Times New Roman" w:hAnsi="Times New Roman"/>
          <w:sz w:val="28"/>
          <w:szCs w:val="28"/>
        </w:rPr>
        <w:t>ЧЕНДЕКСКОГО СЕЛЬСКОГО ПОСЕЛЕНИЯ</w:t>
      </w:r>
    </w:p>
    <w:p w:rsidR="00FC0BED" w:rsidRDefault="00FC0BED" w:rsidP="009206BE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1F2713" w:rsidRDefault="001F2713" w:rsidP="00AD3C1C">
      <w:pPr>
        <w:pStyle w:val="2"/>
        <w:rPr>
          <w:lang w:val="ru-RU"/>
        </w:rPr>
      </w:pPr>
      <w:r w:rsidRPr="00445AE4">
        <w:rPr>
          <w:lang w:val="ru-RU"/>
        </w:rPr>
        <w:t>РЕШЕНИЕ</w:t>
      </w:r>
      <w:r w:rsidR="00445AE4">
        <w:rPr>
          <w:lang w:val="ru-RU"/>
        </w:rPr>
        <w:t xml:space="preserve">  №</w:t>
      </w:r>
      <w:r w:rsidR="006E5298">
        <w:rPr>
          <w:lang w:val="ru-RU"/>
        </w:rPr>
        <w:t xml:space="preserve"> 33-</w:t>
      </w:r>
      <w:bookmarkStart w:id="0" w:name="_GoBack"/>
      <w:bookmarkEnd w:id="0"/>
      <w:r w:rsidR="00304E20">
        <w:rPr>
          <w:lang w:val="ru-RU"/>
        </w:rPr>
        <w:t xml:space="preserve"> (проект)</w:t>
      </w:r>
      <w:r w:rsidR="00445AE4">
        <w:rPr>
          <w:lang w:val="ru-RU"/>
        </w:rPr>
        <w:t xml:space="preserve"> </w:t>
      </w:r>
    </w:p>
    <w:p w:rsidR="00AC3713" w:rsidRPr="006B4DDB" w:rsidRDefault="00DA3E27" w:rsidP="006B4DD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174EF8">
        <w:rPr>
          <w:rFonts w:ascii="Times New Roman" w:hAnsi="Times New Roman"/>
          <w:b w:val="0"/>
          <w:sz w:val="24"/>
          <w:szCs w:val="24"/>
        </w:rPr>
        <w:t xml:space="preserve">от </w:t>
      </w:r>
      <w:r w:rsidR="00C32D4E" w:rsidRPr="00174EF8">
        <w:rPr>
          <w:rFonts w:ascii="Times New Roman" w:hAnsi="Times New Roman"/>
          <w:b w:val="0"/>
          <w:sz w:val="24"/>
          <w:szCs w:val="24"/>
        </w:rPr>
        <w:t>«</w:t>
      </w:r>
      <w:r w:rsidR="00AD3C1C" w:rsidRPr="00174EF8">
        <w:rPr>
          <w:rFonts w:ascii="Times New Roman" w:hAnsi="Times New Roman"/>
          <w:b w:val="0"/>
          <w:sz w:val="24"/>
          <w:szCs w:val="24"/>
        </w:rPr>
        <w:t xml:space="preserve">  </w:t>
      </w:r>
      <w:r w:rsidR="00BD60D0" w:rsidRPr="00174EF8">
        <w:rPr>
          <w:rFonts w:ascii="Times New Roman" w:hAnsi="Times New Roman"/>
          <w:b w:val="0"/>
          <w:sz w:val="24"/>
          <w:szCs w:val="24"/>
        </w:rPr>
        <w:t>»</w:t>
      </w:r>
      <w:r w:rsidR="00BD60D0" w:rsidRPr="00AD3C1C">
        <w:rPr>
          <w:rFonts w:ascii="Times New Roman" w:hAnsi="Times New Roman"/>
          <w:b w:val="0"/>
          <w:sz w:val="24"/>
          <w:szCs w:val="24"/>
        </w:rPr>
        <w:t xml:space="preserve"> </w:t>
      </w:r>
      <w:r w:rsidR="00AD3C1C">
        <w:rPr>
          <w:rFonts w:ascii="Times New Roman" w:hAnsi="Times New Roman"/>
          <w:b w:val="0"/>
          <w:sz w:val="24"/>
          <w:szCs w:val="24"/>
        </w:rPr>
        <w:t xml:space="preserve"> </w:t>
      </w:r>
      <w:r w:rsidR="00DF13B7">
        <w:rPr>
          <w:rFonts w:ascii="Times New Roman" w:hAnsi="Times New Roman"/>
          <w:b w:val="0"/>
          <w:sz w:val="24"/>
          <w:szCs w:val="24"/>
        </w:rPr>
        <w:t>марта</w:t>
      </w:r>
      <w:r w:rsidR="00AD3C1C">
        <w:rPr>
          <w:rFonts w:ascii="Times New Roman" w:hAnsi="Times New Roman"/>
          <w:b w:val="0"/>
          <w:sz w:val="24"/>
          <w:szCs w:val="24"/>
        </w:rPr>
        <w:t xml:space="preserve"> </w:t>
      </w:r>
      <w:r w:rsidRPr="006B4DDB">
        <w:rPr>
          <w:rFonts w:ascii="Times New Roman" w:hAnsi="Times New Roman"/>
          <w:b w:val="0"/>
          <w:sz w:val="24"/>
          <w:szCs w:val="24"/>
        </w:rPr>
        <w:t xml:space="preserve"> 201</w:t>
      </w:r>
      <w:r w:rsidR="00DF13B7">
        <w:rPr>
          <w:rFonts w:ascii="Times New Roman" w:hAnsi="Times New Roman"/>
          <w:b w:val="0"/>
          <w:sz w:val="24"/>
          <w:szCs w:val="24"/>
        </w:rPr>
        <w:t>7</w:t>
      </w:r>
      <w:r w:rsidRPr="006B4DDB"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5D797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="00AC3713">
        <w:rPr>
          <w:rFonts w:ascii="Times New Roman" w:hAnsi="Times New Roman"/>
          <w:b w:val="0"/>
          <w:sz w:val="24"/>
          <w:szCs w:val="24"/>
        </w:rPr>
        <w:t xml:space="preserve">с. </w:t>
      </w:r>
      <w:r w:rsidR="009D7BCE">
        <w:rPr>
          <w:rFonts w:ascii="Times New Roman" w:hAnsi="Times New Roman"/>
          <w:b w:val="0"/>
          <w:sz w:val="24"/>
          <w:szCs w:val="24"/>
        </w:rPr>
        <w:t>Ч</w:t>
      </w:r>
      <w:r w:rsidR="00AC3713">
        <w:rPr>
          <w:rFonts w:ascii="Times New Roman" w:hAnsi="Times New Roman"/>
          <w:b w:val="0"/>
          <w:sz w:val="24"/>
          <w:szCs w:val="24"/>
        </w:rPr>
        <w:t>ендек</w:t>
      </w:r>
    </w:p>
    <w:p w:rsidR="001F2713" w:rsidRPr="006B4DDB" w:rsidRDefault="001F2713" w:rsidP="000B0A84">
      <w:pPr>
        <w:ind w:firstLine="720"/>
        <w:jc w:val="center"/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04E20" w:rsidRPr="006E5298" w:rsidTr="00F010C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04E20" w:rsidRPr="005D797C" w:rsidRDefault="00304E20" w:rsidP="00304E20">
            <w:pPr>
              <w:jc w:val="both"/>
              <w:rPr>
                <w:b/>
                <w:lang w:val="ru-RU"/>
              </w:rPr>
            </w:pPr>
            <w:r w:rsidRPr="005D797C">
              <w:rPr>
                <w:b/>
                <w:sz w:val="26"/>
                <w:szCs w:val="26"/>
                <w:lang w:val="ru-RU"/>
              </w:rPr>
              <w:t xml:space="preserve">О внесении изменений и дополнений в Решение от 27 декабря 2016г. №  32-3 </w:t>
            </w:r>
            <w:r w:rsidRPr="005D797C">
              <w:rPr>
                <w:b/>
                <w:lang w:val="ru-RU"/>
              </w:rPr>
              <w:t>«О бюджете муниципального образования «Чендекское сельское поселение» на</w:t>
            </w:r>
            <w:r w:rsidR="00F010C4" w:rsidRPr="005D797C">
              <w:rPr>
                <w:b/>
                <w:lang w:val="ru-RU"/>
              </w:rPr>
              <w:t xml:space="preserve"> </w:t>
            </w:r>
            <w:r w:rsidRPr="005D797C">
              <w:rPr>
                <w:b/>
                <w:lang w:val="ru-RU"/>
              </w:rPr>
              <w:t>2017 год и плановый период 2018-2019 годов»</w:t>
            </w:r>
          </w:p>
          <w:p w:rsidR="00304E20" w:rsidRPr="005D797C" w:rsidRDefault="00304E20" w:rsidP="000A001B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304E20" w:rsidRDefault="00304E20" w:rsidP="000A001B">
      <w:pPr>
        <w:rPr>
          <w:sz w:val="26"/>
          <w:szCs w:val="26"/>
          <w:lang w:val="ru-RU"/>
        </w:rPr>
      </w:pPr>
    </w:p>
    <w:p w:rsidR="00F41324" w:rsidRPr="006B4DDB" w:rsidRDefault="00F41324" w:rsidP="002E45E1">
      <w:pPr>
        <w:rPr>
          <w:b/>
          <w:lang w:val="ru-RU"/>
        </w:rPr>
      </w:pPr>
    </w:p>
    <w:p w:rsidR="00AD3C1C" w:rsidRDefault="00AD3C1C" w:rsidP="00F010C4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 Бюджетным кодексом РФ</w:t>
      </w:r>
      <w:r>
        <w:rPr>
          <w:lang w:val="ru-RU"/>
        </w:rPr>
        <w:t xml:space="preserve">, </w:t>
      </w:r>
      <w:r w:rsidRPr="00AD3124">
        <w:rPr>
          <w:lang w:val="ru-RU"/>
        </w:rPr>
        <w:t xml:space="preserve">Федеральным Законом № 131- ФЗ от 6 октября </w:t>
      </w:r>
      <w:smartTag w:uri="urn:schemas-microsoft-com:office:smarttags" w:element="metricconverter">
        <w:smartTagPr>
          <w:attr w:name="ProductID" w:val="2003 г"/>
        </w:smartTagPr>
        <w:r w:rsidRPr="00AD3124">
          <w:rPr>
            <w:lang w:val="ru-RU"/>
          </w:rPr>
          <w:t>2003 г</w:t>
        </w:r>
      </w:smartTag>
      <w:r w:rsidRPr="00AD3124">
        <w:rPr>
          <w:lang w:val="ru-RU"/>
        </w:rPr>
        <w:t>. «Об общих принципах организации местного самоуправления в Российской Федерации»</w:t>
      </w:r>
      <w:r>
        <w:rPr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Уставом МО «Чендекское сельское поселение» </w:t>
      </w:r>
      <w:r w:rsidRPr="005E7BC7">
        <w:rPr>
          <w:sz w:val="26"/>
          <w:szCs w:val="26"/>
          <w:lang w:val="ru-RU"/>
        </w:rPr>
        <w:t xml:space="preserve">Сельский </w:t>
      </w:r>
      <w:r>
        <w:rPr>
          <w:sz w:val="26"/>
          <w:szCs w:val="26"/>
          <w:lang w:val="ru-RU"/>
        </w:rPr>
        <w:t xml:space="preserve">Совет депутатов </w:t>
      </w:r>
      <w:r w:rsidRPr="005E7BC7">
        <w:rPr>
          <w:sz w:val="26"/>
          <w:szCs w:val="26"/>
          <w:lang w:val="ru-RU"/>
        </w:rPr>
        <w:t>Чендекского сельского поселения</w:t>
      </w:r>
    </w:p>
    <w:p w:rsidR="006B4DDB" w:rsidRPr="00867F1C" w:rsidRDefault="006B4DDB" w:rsidP="00AD3C1C">
      <w:pPr>
        <w:rPr>
          <w:b/>
          <w:lang w:val="ru-RU"/>
        </w:rPr>
      </w:pPr>
    </w:p>
    <w:p w:rsidR="001F2713" w:rsidRPr="00867F1C" w:rsidRDefault="00B77967" w:rsidP="00AD3C1C">
      <w:pPr>
        <w:ind w:firstLine="720"/>
        <w:jc w:val="both"/>
        <w:rPr>
          <w:lang w:val="ru-RU"/>
        </w:rPr>
      </w:pPr>
      <w:r w:rsidRPr="00AD3C1C">
        <w:rPr>
          <w:b/>
          <w:lang w:val="ru-RU"/>
        </w:rPr>
        <w:t>РЕШИ</w:t>
      </w:r>
      <w:r w:rsidR="00813AC3" w:rsidRPr="00AD3C1C">
        <w:rPr>
          <w:b/>
          <w:lang w:val="ru-RU"/>
        </w:rPr>
        <w:t>Л:</w:t>
      </w:r>
    </w:p>
    <w:p w:rsidR="000A001B" w:rsidRPr="00000217" w:rsidRDefault="00DF13B7" w:rsidP="00F010C4">
      <w:pPr>
        <w:jc w:val="both"/>
        <w:rPr>
          <w:lang w:val="ru-RU"/>
        </w:rPr>
      </w:pPr>
      <w:r>
        <w:rPr>
          <w:lang w:val="ru-RU"/>
        </w:rPr>
        <w:t>1.</w:t>
      </w:r>
      <w:r w:rsidR="000A001B" w:rsidRPr="00000217">
        <w:rPr>
          <w:lang w:val="ru-RU"/>
        </w:rPr>
        <w:t xml:space="preserve">Внести в Решение от </w:t>
      </w:r>
      <w:r w:rsidR="000A001B">
        <w:rPr>
          <w:lang w:val="ru-RU"/>
        </w:rPr>
        <w:t>27</w:t>
      </w:r>
      <w:r w:rsidR="000A001B" w:rsidRPr="00000217">
        <w:rPr>
          <w:lang w:val="ru-RU"/>
        </w:rPr>
        <w:t xml:space="preserve"> декабря 201</w:t>
      </w:r>
      <w:r w:rsidR="000A001B">
        <w:rPr>
          <w:lang w:val="ru-RU"/>
        </w:rPr>
        <w:t>6</w:t>
      </w:r>
      <w:r w:rsidR="000A001B" w:rsidRPr="00000217">
        <w:rPr>
          <w:lang w:val="ru-RU"/>
        </w:rPr>
        <w:t xml:space="preserve">г. № </w:t>
      </w:r>
      <w:r w:rsidR="000A001B">
        <w:rPr>
          <w:lang w:val="ru-RU"/>
        </w:rPr>
        <w:t>32-3</w:t>
      </w:r>
      <w:r w:rsidR="000A001B" w:rsidRPr="00000217">
        <w:rPr>
          <w:lang w:val="ru-RU"/>
        </w:rPr>
        <w:t xml:space="preserve"> </w:t>
      </w:r>
      <w:r w:rsidR="000A001B" w:rsidRPr="000A001B">
        <w:rPr>
          <w:lang w:val="ru-RU"/>
        </w:rPr>
        <w:t>«О бюджете муниципального образования «Чендекское сельское поселение» на</w:t>
      </w:r>
      <w:r w:rsidR="00D41E0F">
        <w:rPr>
          <w:lang w:val="ru-RU"/>
        </w:rPr>
        <w:t xml:space="preserve"> </w:t>
      </w:r>
      <w:r w:rsidR="000A001B" w:rsidRPr="000A001B">
        <w:rPr>
          <w:lang w:val="ru-RU"/>
        </w:rPr>
        <w:t>2017 год и п</w:t>
      </w:r>
      <w:r w:rsidR="00F010C4">
        <w:rPr>
          <w:lang w:val="ru-RU"/>
        </w:rPr>
        <w:t>лановый период 2018-2019 годов»</w:t>
      </w:r>
      <w:r w:rsidR="000A001B" w:rsidRPr="000A001B">
        <w:rPr>
          <w:lang w:val="ru-RU"/>
        </w:rPr>
        <w:t xml:space="preserve"> </w:t>
      </w:r>
      <w:r w:rsidR="000A001B">
        <w:rPr>
          <w:lang w:val="ru-RU"/>
        </w:rPr>
        <w:t>с</w:t>
      </w:r>
      <w:r w:rsidR="000A001B" w:rsidRPr="00000217">
        <w:rPr>
          <w:lang w:val="ru-RU"/>
        </w:rPr>
        <w:t>ледующие изменения и дополнения:</w:t>
      </w:r>
    </w:p>
    <w:p w:rsidR="000A001B" w:rsidRPr="00000217" w:rsidRDefault="006F76DA" w:rsidP="00F010C4">
      <w:pPr>
        <w:jc w:val="both"/>
        <w:rPr>
          <w:lang w:val="ru-RU"/>
        </w:rPr>
      </w:pPr>
      <w:r>
        <w:rPr>
          <w:lang w:val="ru-RU"/>
        </w:rPr>
        <w:t>В</w:t>
      </w:r>
      <w:r w:rsidR="000A001B" w:rsidRPr="00000217">
        <w:rPr>
          <w:lang w:val="ru-RU"/>
        </w:rPr>
        <w:t xml:space="preserve"> пункте 2) статьи 1 цифры «3</w:t>
      </w:r>
      <w:r>
        <w:rPr>
          <w:lang w:val="ru-RU"/>
        </w:rPr>
        <w:t> 435 540</w:t>
      </w:r>
      <w:r w:rsidR="000A001B" w:rsidRPr="00000217">
        <w:rPr>
          <w:lang w:val="ru-RU"/>
        </w:rPr>
        <w:t>» заменить цифрами «3</w:t>
      </w:r>
      <w:r>
        <w:rPr>
          <w:lang w:val="ru-RU"/>
        </w:rPr>
        <w:t> 973 472,21</w:t>
      </w:r>
      <w:r w:rsidR="000A001B" w:rsidRPr="00000217">
        <w:rPr>
          <w:lang w:val="ru-RU"/>
        </w:rPr>
        <w:t>», пункт 3) статьи 1 изложить в следующей редакции;</w:t>
      </w:r>
    </w:p>
    <w:p w:rsidR="00786329" w:rsidRDefault="000A001B" w:rsidP="00F010C4">
      <w:pPr>
        <w:jc w:val="both"/>
        <w:rPr>
          <w:lang w:val="ru-RU"/>
        </w:rPr>
      </w:pPr>
      <w:r w:rsidRPr="00000217">
        <w:rPr>
          <w:lang w:val="ru-RU"/>
        </w:rPr>
        <w:t xml:space="preserve">«3) дефицит местного бюджета в сумме </w:t>
      </w:r>
      <w:r w:rsidR="00DF13B7">
        <w:rPr>
          <w:lang w:val="ru-RU"/>
        </w:rPr>
        <w:t>537 932,21</w:t>
      </w:r>
      <w:r w:rsidRPr="00000217">
        <w:rPr>
          <w:lang w:val="ru-RU"/>
        </w:rPr>
        <w:t xml:space="preserve"> рубл</w:t>
      </w:r>
      <w:r w:rsidR="00DF13B7">
        <w:rPr>
          <w:lang w:val="ru-RU"/>
        </w:rPr>
        <w:t>ь</w:t>
      </w:r>
      <w:r w:rsidRPr="00000217">
        <w:rPr>
          <w:lang w:val="ru-RU"/>
        </w:rPr>
        <w:t>».</w:t>
      </w:r>
    </w:p>
    <w:p w:rsidR="00786329" w:rsidRDefault="00786329" w:rsidP="00F010C4">
      <w:pPr>
        <w:jc w:val="both"/>
        <w:rPr>
          <w:lang w:val="ru-RU"/>
        </w:rPr>
      </w:pPr>
      <w:r w:rsidRPr="00786329">
        <w:rPr>
          <w:lang w:val="ru-RU"/>
        </w:rPr>
        <w:t xml:space="preserve"> </w:t>
      </w:r>
      <w:r>
        <w:rPr>
          <w:lang w:val="ru-RU"/>
        </w:rPr>
        <w:t>Статью 1 дополнить пунктом 4):</w:t>
      </w:r>
    </w:p>
    <w:p w:rsidR="00786329" w:rsidRDefault="00786329" w:rsidP="00F010C4">
      <w:pPr>
        <w:jc w:val="both"/>
        <w:rPr>
          <w:lang w:val="ru-RU"/>
        </w:rPr>
      </w:pPr>
      <w:r>
        <w:rPr>
          <w:lang w:val="ru-RU"/>
        </w:rPr>
        <w:t>«4) и</w:t>
      </w:r>
      <w:r w:rsidRPr="00D85056">
        <w:rPr>
          <w:lang w:val="ru-RU"/>
        </w:rPr>
        <w:t xml:space="preserve">сточники финансирования дефицита местного бюджета согласно приложению 1-1 к Решению </w:t>
      </w:r>
      <w:proofErr w:type="gramStart"/>
      <w:r w:rsidRPr="00D85056">
        <w:rPr>
          <w:lang w:val="ru-RU"/>
        </w:rPr>
        <w:t>согласно приложения</w:t>
      </w:r>
      <w:proofErr w:type="gramEnd"/>
      <w:r w:rsidRPr="00D85056">
        <w:rPr>
          <w:lang w:val="ru-RU"/>
        </w:rPr>
        <w:t xml:space="preserve"> 1 к настоящему решению. </w:t>
      </w:r>
    </w:p>
    <w:p w:rsidR="00DF13B7" w:rsidRPr="00DF13B7" w:rsidRDefault="00DF13B7" w:rsidP="00F010C4">
      <w:pPr>
        <w:pStyle w:val="aa"/>
        <w:numPr>
          <w:ilvl w:val="1"/>
          <w:numId w:val="22"/>
        </w:numPr>
        <w:jc w:val="both"/>
        <w:rPr>
          <w:szCs w:val="28"/>
          <w:lang w:val="ru-RU"/>
        </w:rPr>
      </w:pPr>
      <w:r w:rsidRPr="00DF13B7">
        <w:rPr>
          <w:szCs w:val="28"/>
          <w:lang w:val="ru-RU"/>
        </w:rPr>
        <w:t>В статье 1 слово «иные» заменить словом «основные».</w:t>
      </w:r>
    </w:p>
    <w:p w:rsidR="00DF13B7" w:rsidRPr="00DF13B7" w:rsidRDefault="00DF13B7" w:rsidP="00F010C4">
      <w:pPr>
        <w:pStyle w:val="aa"/>
        <w:numPr>
          <w:ilvl w:val="1"/>
          <w:numId w:val="22"/>
        </w:numPr>
        <w:jc w:val="both"/>
        <w:rPr>
          <w:szCs w:val="28"/>
          <w:lang w:val="ru-RU"/>
        </w:rPr>
      </w:pPr>
      <w:r w:rsidRPr="00DF13B7">
        <w:rPr>
          <w:szCs w:val="28"/>
          <w:lang w:val="ru-RU"/>
        </w:rPr>
        <w:t>В статье 2  слово «иные» заменить словом «отдельные».</w:t>
      </w:r>
    </w:p>
    <w:p w:rsidR="00DF13B7" w:rsidRPr="00DF13B7" w:rsidRDefault="00DF13B7" w:rsidP="00F010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1.3</w:t>
      </w:r>
      <w:r w:rsidR="0031176C">
        <w:rPr>
          <w:szCs w:val="28"/>
          <w:lang w:val="ru-RU"/>
        </w:rPr>
        <w:t xml:space="preserve"> </w:t>
      </w:r>
      <w:r w:rsidRPr="00DF13B7">
        <w:rPr>
          <w:szCs w:val="28"/>
          <w:lang w:val="ru-RU"/>
        </w:rPr>
        <w:t>Пункт 1,</w:t>
      </w:r>
      <w:r>
        <w:rPr>
          <w:szCs w:val="28"/>
          <w:lang w:val="ru-RU"/>
        </w:rPr>
        <w:t xml:space="preserve"> </w:t>
      </w:r>
      <w:r w:rsidRPr="00DF13B7">
        <w:rPr>
          <w:szCs w:val="28"/>
          <w:lang w:val="ru-RU"/>
        </w:rPr>
        <w:t>2 статьи 2 слова «безвозмездных поступлений» заменить словами межбюджетных трансфертов».</w:t>
      </w:r>
    </w:p>
    <w:p w:rsidR="0031176C" w:rsidRPr="0031176C" w:rsidRDefault="00DF13B7" w:rsidP="00F010C4">
      <w:pPr>
        <w:pStyle w:val="aa"/>
        <w:numPr>
          <w:ilvl w:val="1"/>
          <w:numId w:val="23"/>
        </w:numPr>
        <w:jc w:val="both"/>
        <w:rPr>
          <w:szCs w:val="28"/>
          <w:lang w:val="ru-RU"/>
        </w:rPr>
      </w:pPr>
      <w:r w:rsidRPr="00DF13B7">
        <w:rPr>
          <w:szCs w:val="28"/>
          <w:lang w:val="ru-RU"/>
        </w:rPr>
        <w:t xml:space="preserve">В статье 4  слово «иные» </w:t>
      </w:r>
      <w:proofErr w:type="gramStart"/>
      <w:r w:rsidRPr="00DF13B7">
        <w:rPr>
          <w:szCs w:val="28"/>
          <w:lang w:val="ru-RU"/>
        </w:rPr>
        <w:t>заменить на слово</w:t>
      </w:r>
      <w:proofErr w:type="gramEnd"/>
      <w:r w:rsidRPr="00DF13B7">
        <w:rPr>
          <w:szCs w:val="28"/>
          <w:lang w:val="ru-RU"/>
        </w:rPr>
        <w:t xml:space="preserve"> «отдельные». </w:t>
      </w:r>
    </w:p>
    <w:p w:rsidR="00DF13B7" w:rsidRPr="0031176C" w:rsidRDefault="0031176C" w:rsidP="00F010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1.5 </w:t>
      </w:r>
      <w:r w:rsidR="00DF13B7" w:rsidRPr="0031176C">
        <w:rPr>
          <w:szCs w:val="28"/>
          <w:lang w:val="ru-RU"/>
        </w:rPr>
        <w:t>Пункт 1,2 статьи 4 слова «безвозмездных поступлений» заменить словами «межбюджетных трансфертов».</w:t>
      </w:r>
    </w:p>
    <w:p w:rsidR="00DF13B7" w:rsidRPr="0031176C" w:rsidRDefault="00DF13B7" w:rsidP="00F010C4">
      <w:pPr>
        <w:pStyle w:val="aa"/>
        <w:numPr>
          <w:ilvl w:val="1"/>
          <w:numId w:val="24"/>
        </w:numPr>
        <w:ind w:left="0" w:firstLine="0"/>
        <w:jc w:val="both"/>
        <w:rPr>
          <w:szCs w:val="28"/>
          <w:lang w:val="ru-RU"/>
        </w:rPr>
      </w:pPr>
      <w:proofErr w:type="gramStart"/>
      <w:r w:rsidRPr="0031176C">
        <w:rPr>
          <w:szCs w:val="28"/>
          <w:lang w:val="ru-RU"/>
        </w:rPr>
        <w:t xml:space="preserve">Пункт 3 статьи 4 после слов «предельный объем муниципального долга на 2018 год в сумме 0 рублей» дополнить словами «и на 2019 год в сумме 0 рублей»; после слов « верхний предел муниципального долга на 1 января 2019 года в сумме 0 рублей» дополнить словами «и на 1 января 2020 года в сумме 0 рублей». </w:t>
      </w:r>
      <w:proofErr w:type="gramEnd"/>
    </w:p>
    <w:p w:rsidR="00DF13B7" w:rsidRDefault="00DF13B7" w:rsidP="00F010C4">
      <w:pPr>
        <w:pStyle w:val="aa"/>
        <w:numPr>
          <w:ilvl w:val="1"/>
          <w:numId w:val="24"/>
        </w:numPr>
        <w:jc w:val="both"/>
        <w:rPr>
          <w:szCs w:val="28"/>
          <w:lang w:val="ru-RU"/>
        </w:rPr>
      </w:pPr>
      <w:r w:rsidRPr="0031176C">
        <w:rPr>
          <w:szCs w:val="28"/>
          <w:lang w:val="ru-RU"/>
        </w:rPr>
        <w:t>Пункт 1 статьи 6 после слова «региональным» дополнить словами «и местный».</w:t>
      </w:r>
    </w:p>
    <w:p w:rsidR="00786329" w:rsidRPr="00F010C4" w:rsidRDefault="00786329" w:rsidP="00F010C4">
      <w:pPr>
        <w:pStyle w:val="aa"/>
        <w:numPr>
          <w:ilvl w:val="1"/>
          <w:numId w:val="24"/>
        </w:numPr>
        <w:ind w:left="0" w:firstLine="0"/>
        <w:jc w:val="both"/>
        <w:rPr>
          <w:lang w:val="ru-RU"/>
        </w:rPr>
      </w:pPr>
      <w:r w:rsidRPr="00F010C4">
        <w:rPr>
          <w:lang w:val="ru-RU"/>
        </w:rPr>
        <w:t>Приложение 6 «Распределение бюджетных ассигнований по разделам, подразделам</w:t>
      </w:r>
      <w:r w:rsidR="00F010C4">
        <w:rPr>
          <w:lang w:val="ru-RU"/>
        </w:rPr>
        <w:t xml:space="preserve"> </w:t>
      </w:r>
      <w:r w:rsidRPr="00F010C4">
        <w:rPr>
          <w:lang w:val="ru-RU"/>
        </w:rPr>
        <w:t>классификации расходов местного бюджета на 201</w:t>
      </w:r>
      <w:r w:rsidR="00F61662" w:rsidRPr="00F010C4">
        <w:rPr>
          <w:lang w:val="ru-RU"/>
        </w:rPr>
        <w:t>7</w:t>
      </w:r>
      <w:r w:rsidRPr="00F010C4">
        <w:rPr>
          <w:lang w:val="ru-RU"/>
        </w:rPr>
        <w:t xml:space="preserve"> год» к Решению принять в редакции     согласно приложению </w:t>
      </w:r>
      <w:r w:rsidR="00F61662" w:rsidRPr="00F010C4">
        <w:rPr>
          <w:lang w:val="ru-RU"/>
        </w:rPr>
        <w:t>2</w:t>
      </w:r>
      <w:r w:rsidRPr="00F010C4">
        <w:rPr>
          <w:lang w:val="ru-RU"/>
        </w:rPr>
        <w:t xml:space="preserve"> к   настоящему решению.</w:t>
      </w:r>
    </w:p>
    <w:p w:rsidR="00786329" w:rsidRPr="00C53E7D" w:rsidRDefault="00786329" w:rsidP="00F010C4">
      <w:pPr>
        <w:pStyle w:val="aa"/>
        <w:numPr>
          <w:ilvl w:val="1"/>
          <w:numId w:val="24"/>
        </w:numPr>
        <w:ind w:left="0" w:firstLine="0"/>
        <w:jc w:val="both"/>
        <w:rPr>
          <w:lang w:val="ru-RU"/>
        </w:rPr>
      </w:pPr>
      <w:r w:rsidRPr="00C53E7D">
        <w:rPr>
          <w:lang w:val="ru-RU"/>
        </w:rPr>
        <w:t xml:space="preserve">Приложение </w:t>
      </w:r>
      <w:r w:rsidR="00F61662" w:rsidRPr="00C53E7D">
        <w:rPr>
          <w:lang w:val="ru-RU"/>
        </w:rPr>
        <w:t>8</w:t>
      </w:r>
      <w:r w:rsidRPr="00C53E7D">
        <w:rPr>
          <w:lang w:val="ru-RU"/>
        </w:rPr>
        <w:t xml:space="preserve"> «Ведомственная структура расходов местного бюджета  на 201</w:t>
      </w:r>
      <w:r w:rsidR="00F61662" w:rsidRPr="00C53E7D">
        <w:rPr>
          <w:lang w:val="ru-RU"/>
        </w:rPr>
        <w:t>7</w:t>
      </w:r>
      <w:r w:rsidRPr="00C53E7D">
        <w:rPr>
          <w:lang w:val="ru-RU"/>
        </w:rPr>
        <w:t xml:space="preserve"> год» к      Решению принять в редакции согласно приложению </w:t>
      </w:r>
      <w:r w:rsidR="00F61662" w:rsidRPr="00C53E7D">
        <w:rPr>
          <w:lang w:val="ru-RU"/>
        </w:rPr>
        <w:t>3</w:t>
      </w:r>
      <w:r w:rsidRPr="00C53E7D">
        <w:rPr>
          <w:lang w:val="ru-RU"/>
        </w:rPr>
        <w:t xml:space="preserve"> к настоящему решению.</w:t>
      </w:r>
    </w:p>
    <w:p w:rsidR="00786329" w:rsidRPr="00786329" w:rsidRDefault="00F61662" w:rsidP="00F010C4">
      <w:pPr>
        <w:jc w:val="both"/>
        <w:rPr>
          <w:lang w:val="ru-RU"/>
        </w:rPr>
      </w:pPr>
      <w:r>
        <w:rPr>
          <w:lang w:val="ru-RU"/>
        </w:rPr>
        <w:lastRenderedPageBreak/>
        <w:t xml:space="preserve">2.0 </w:t>
      </w:r>
      <w:r w:rsidR="00786329" w:rsidRPr="00786329">
        <w:rPr>
          <w:lang w:val="ru-RU"/>
        </w:rPr>
        <w:t xml:space="preserve">Приложение </w:t>
      </w:r>
      <w:r>
        <w:rPr>
          <w:lang w:val="ru-RU"/>
        </w:rPr>
        <w:t>10</w:t>
      </w:r>
      <w:r w:rsidR="00786329" w:rsidRPr="00786329">
        <w:rPr>
          <w:lang w:val="ru-RU"/>
        </w:rPr>
        <w:t xml:space="preserve"> «Распределение бюджетных ассигнований местного бюджета на</w:t>
      </w:r>
      <w:r w:rsidR="00F010C4">
        <w:rPr>
          <w:lang w:val="ru-RU"/>
        </w:rPr>
        <w:t xml:space="preserve"> </w:t>
      </w:r>
      <w:r w:rsidR="00C53E7D">
        <w:rPr>
          <w:lang w:val="ru-RU"/>
        </w:rPr>
        <w:t xml:space="preserve">  </w:t>
      </w:r>
      <w:r w:rsidR="00786329" w:rsidRPr="00786329">
        <w:rPr>
          <w:lang w:val="ru-RU"/>
        </w:rPr>
        <w:t xml:space="preserve">  реализацию муниципальной программы на 201</w:t>
      </w:r>
      <w:r>
        <w:rPr>
          <w:lang w:val="ru-RU"/>
        </w:rPr>
        <w:t>7</w:t>
      </w:r>
      <w:r w:rsidR="00786329" w:rsidRPr="00786329">
        <w:rPr>
          <w:lang w:val="ru-RU"/>
        </w:rPr>
        <w:t xml:space="preserve"> год» к  Решению принять в редакции</w:t>
      </w:r>
      <w:r w:rsidR="00F010C4">
        <w:rPr>
          <w:lang w:val="ru-RU"/>
        </w:rPr>
        <w:t xml:space="preserve"> </w:t>
      </w:r>
      <w:r w:rsidR="00786329" w:rsidRPr="00786329">
        <w:rPr>
          <w:lang w:val="ru-RU"/>
        </w:rPr>
        <w:t xml:space="preserve">     </w:t>
      </w:r>
      <w:r w:rsidR="00C53E7D">
        <w:rPr>
          <w:lang w:val="ru-RU"/>
        </w:rPr>
        <w:t xml:space="preserve"> </w:t>
      </w:r>
      <w:r w:rsidR="00786329" w:rsidRPr="00786329">
        <w:rPr>
          <w:lang w:val="ru-RU"/>
        </w:rPr>
        <w:t xml:space="preserve">согласно приложению </w:t>
      </w:r>
      <w:r>
        <w:rPr>
          <w:lang w:val="ru-RU"/>
        </w:rPr>
        <w:t>4</w:t>
      </w:r>
      <w:r w:rsidR="00786329" w:rsidRPr="00786329">
        <w:rPr>
          <w:lang w:val="ru-RU"/>
        </w:rPr>
        <w:t xml:space="preserve"> к настоящему решению.</w:t>
      </w:r>
    </w:p>
    <w:p w:rsidR="00DF13B7" w:rsidRPr="00F61662" w:rsidRDefault="00DF13B7" w:rsidP="00F010C4">
      <w:pPr>
        <w:pStyle w:val="aa"/>
        <w:numPr>
          <w:ilvl w:val="1"/>
          <w:numId w:val="26"/>
        </w:numPr>
        <w:ind w:left="0" w:firstLine="0"/>
        <w:jc w:val="both"/>
        <w:rPr>
          <w:szCs w:val="28"/>
          <w:lang w:val="ru-RU"/>
        </w:rPr>
      </w:pPr>
      <w:r w:rsidRPr="00F61662">
        <w:rPr>
          <w:szCs w:val="28"/>
          <w:lang w:val="ru-RU"/>
        </w:rPr>
        <w:t>Дополнить статью 10.1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местного бюджета на 2017 год:</w:t>
      </w:r>
    </w:p>
    <w:p w:rsidR="00DF13B7" w:rsidRPr="00DF13B7" w:rsidRDefault="00DF13B7" w:rsidP="00F010C4">
      <w:pPr>
        <w:pStyle w:val="aa"/>
        <w:numPr>
          <w:ilvl w:val="0"/>
          <w:numId w:val="21"/>
        </w:numPr>
        <w:ind w:left="0" w:firstLine="0"/>
        <w:jc w:val="both"/>
        <w:rPr>
          <w:szCs w:val="28"/>
          <w:lang w:val="ru-RU"/>
        </w:rPr>
      </w:pPr>
      <w:r w:rsidRPr="00DF13B7">
        <w:rPr>
          <w:szCs w:val="28"/>
          <w:lang w:val="ru-RU"/>
        </w:rPr>
        <w:t>на 2017 год согласно приложению № 12 к настоящему Решению;</w:t>
      </w:r>
    </w:p>
    <w:p w:rsidR="00DF13B7" w:rsidRDefault="00DF13B7" w:rsidP="00F010C4">
      <w:pPr>
        <w:pStyle w:val="aa"/>
        <w:numPr>
          <w:ilvl w:val="0"/>
          <w:numId w:val="21"/>
        </w:numPr>
        <w:ind w:left="0" w:firstLine="0"/>
        <w:jc w:val="both"/>
        <w:rPr>
          <w:szCs w:val="28"/>
          <w:lang w:val="ru-RU"/>
        </w:rPr>
      </w:pPr>
      <w:r w:rsidRPr="00DF13B7">
        <w:rPr>
          <w:szCs w:val="28"/>
          <w:lang w:val="ru-RU"/>
        </w:rPr>
        <w:t xml:space="preserve">на 2018-2019 годы </w:t>
      </w:r>
      <w:proofErr w:type="gramStart"/>
      <w:r w:rsidRPr="00DF13B7">
        <w:rPr>
          <w:szCs w:val="28"/>
          <w:lang w:val="ru-RU"/>
        </w:rPr>
        <w:t>согласно приложения</w:t>
      </w:r>
      <w:proofErr w:type="gramEnd"/>
      <w:r w:rsidRPr="00DF13B7">
        <w:rPr>
          <w:szCs w:val="28"/>
          <w:lang w:val="ru-RU"/>
        </w:rPr>
        <w:t xml:space="preserve"> № 13 к настоящему Решению.</w:t>
      </w:r>
    </w:p>
    <w:p w:rsidR="00C53E7D" w:rsidRPr="00F010C4" w:rsidRDefault="00C53E7D" w:rsidP="00F010C4">
      <w:pPr>
        <w:pStyle w:val="aa"/>
        <w:numPr>
          <w:ilvl w:val="1"/>
          <w:numId w:val="26"/>
        </w:numPr>
        <w:ind w:left="0" w:firstLine="0"/>
        <w:jc w:val="both"/>
        <w:rPr>
          <w:lang w:val="ru-RU"/>
        </w:rPr>
      </w:pPr>
      <w:r w:rsidRPr="00F010C4">
        <w:rPr>
          <w:lang w:val="ru-RU"/>
        </w:rPr>
        <w:t>Приложение 10.1</w:t>
      </w:r>
      <w:r w:rsidRPr="00F010C4">
        <w:rPr>
          <w:szCs w:val="28"/>
          <w:lang w:val="ru-RU"/>
        </w:rPr>
        <w:t xml:space="preserve"> «Распределение бюджетных ассигнований по разделам, подразделам,</w:t>
      </w:r>
      <w:r w:rsidR="00F010C4">
        <w:rPr>
          <w:szCs w:val="28"/>
          <w:lang w:val="ru-RU"/>
        </w:rPr>
        <w:t xml:space="preserve"> </w:t>
      </w:r>
      <w:r w:rsidRPr="00F010C4">
        <w:rPr>
          <w:szCs w:val="28"/>
          <w:lang w:val="ru-RU"/>
        </w:rPr>
        <w:t>целевым статьям (муниципальным программам и непрограммным направлениям деятельности), группам и подгруппам видов расходов местного бюджета на 2017 год»</w:t>
      </w:r>
      <w:r w:rsidRPr="00F010C4">
        <w:rPr>
          <w:lang w:val="ru-RU"/>
        </w:rPr>
        <w:t xml:space="preserve"> к  Решению принять в редакции согласно приложению 5 к настоящему решению.</w:t>
      </w:r>
    </w:p>
    <w:p w:rsidR="00DF13B7" w:rsidRPr="00C53E7D" w:rsidRDefault="00DF13B7" w:rsidP="00F010C4">
      <w:pPr>
        <w:pStyle w:val="aa"/>
        <w:numPr>
          <w:ilvl w:val="1"/>
          <w:numId w:val="27"/>
        </w:numPr>
        <w:ind w:left="0" w:firstLine="0"/>
        <w:jc w:val="both"/>
        <w:rPr>
          <w:szCs w:val="28"/>
          <w:lang w:val="ru-RU"/>
        </w:rPr>
      </w:pPr>
      <w:r w:rsidRPr="00C53E7D">
        <w:rPr>
          <w:szCs w:val="28"/>
          <w:lang w:val="ru-RU"/>
        </w:rPr>
        <w:t xml:space="preserve">Коды бюджетной классификации отражены в соответствии с проектом приказа Министерства финансов Российской Федерации, во втором чтении бюджета от 27.12.2016 года №32-3. </w:t>
      </w:r>
    </w:p>
    <w:p w:rsidR="00DF13B7" w:rsidRPr="00C53E7D" w:rsidRDefault="00DF13B7" w:rsidP="00F010C4">
      <w:pPr>
        <w:pStyle w:val="aa"/>
        <w:numPr>
          <w:ilvl w:val="1"/>
          <w:numId w:val="27"/>
        </w:numPr>
        <w:ind w:left="0" w:firstLine="0"/>
        <w:jc w:val="both"/>
        <w:rPr>
          <w:szCs w:val="28"/>
          <w:lang w:val="ru-RU"/>
        </w:rPr>
      </w:pPr>
      <w:r w:rsidRPr="00C53E7D">
        <w:rPr>
          <w:szCs w:val="28"/>
          <w:lang w:val="ru-RU"/>
        </w:rPr>
        <w:t xml:space="preserve">В статье 14  слова «в </w:t>
      </w:r>
      <w:r w:rsidRPr="00C53E7D">
        <w:rPr>
          <w:bCs/>
          <w:szCs w:val="28"/>
          <w:lang w:val="ru-RU"/>
        </w:rPr>
        <w:t xml:space="preserve">течение первых 10 рабочих дней 2017 года» заменить словами </w:t>
      </w:r>
      <w:r w:rsidR="00C53E7D" w:rsidRPr="00C53E7D">
        <w:rPr>
          <w:szCs w:val="28"/>
          <w:lang w:val="ru-RU"/>
        </w:rPr>
        <w:t xml:space="preserve">«в   </w:t>
      </w:r>
      <w:r w:rsidRPr="00C53E7D">
        <w:rPr>
          <w:bCs/>
          <w:szCs w:val="28"/>
          <w:lang w:val="ru-RU"/>
        </w:rPr>
        <w:t>течение первых 15 рабочих дней 2017 года»</w:t>
      </w:r>
    </w:p>
    <w:p w:rsidR="00DF13B7" w:rsidRPr="00DF13B7" w:rsidRDefault="00DF13B7" w:rsidP="00F010C4">
      <w:pPr>
        <w:jc w:val="both"/>
        <w:rPr>
          <w:b/>
          <w:sz w:val="22"/>
          <w:lang w:val="ru-RU"/>
        </w:rPr>
      </w:pPr>
    </w:p>
    <w:p w:rsidR="00DF13B7" w:rsidRDefault="00DF13B7" w:rsidP="00AD3C1C">
      <w:pPr>
        <w:jc w:val="both"/>
        <w:rPr>
          <w:b/>
          <w:lang w:val="ru-RU"/>
        </w:rPr>
      </w:pPr>
    </w:p>
    <w:p w:rsidR="008924A6" w:rsidRPr="008F700D" w:rsidRDefault="008924A6" w:rsidP="00AD3C1C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924A6" w:rsidRPr="008F700D" w:rsidRDefault="008924A6" w:rsidP="00AD3C1C">
      <w:pPr>
        <w:autoSpaceDE w:val="0"/>
        <w:autoSpaceDN w:val="0"/>
        <w:adjustRightInd w:val="0"/>
        <w:jc w:val="both"/>
        <w:rPr>
          <w:lang w:val="ru-RU"/>
        </w:rPr>
      </w:pPr>
    </w:p>
    <w:p w:rsidR="008F3591" w:rsidRPr="008F700D" w:rsidRDefault="008F3591" w:rsidP="00AD3C1C">
      <w:pPr>
        <w:jc w:val="both"/>
        <w:rPr>
          <w:lang w:val="ru-RU"/>
        </w:rPr>
      </w:pPr>
    </w:p>
    <w:p w:rsidR="004C23A6" w:rsidRPr="004C23A6" w:rsidRDefault="004C23A6" w:rsidP="00AD3C1C">
      <w:pPr>
        <w:keepNext/>
        <w:tabs>
          <w:tab w:val="right" w:pos="9355"/>
        </w:tabs>
        <w:jc w:val="both"/>
        <w:outlineLvl w:val="0"/>
        <w:rPr>
          <w:sz w:val="28"/>
          <w:lang w:val="ru-RU" w:eastAsia="ru-RU"/>
        </w:rPr>
      </w:pPr>
      <w:r w:rsidRPr="004C23A6">
        <w:rPr>
          <w:sz w:val="28"/>
          <w:lang w:val="ru-RU" w:eastAsia="ru-RU"/>
        </w:rPr>
        <w:t>Глава Чендекского</w:t>
      </w:r>
      <w:r w:rsidR="00AD3C1C">
        <w:rPr>
          <w:sz w:val="28"/>
          <w:lang w:val="ru-RU" w:eastAsia="ru-RU"/>
        </w:rPr>
        <w:t xml:space="preserve"> </w:t>
      </w:r>
      <w:r>
        <w:rPr>
          <w:sz w:val="28"/>
          <w:lang w:val="ru-RU" w:eastAsia="ru-RU"/>
        </w:rPr>
        <w:t xml:space="preserve">сельского поселения                                           </w:t>
      </w:r>
      <w:r w:rsidRPr="004C23A6">
        <w:rPr>
          <w:sz w:val="28"/>
          <w:lang w:val="ru-RU" w:eastAsia="ru-RU"/>
        </w:rPr>
        <w:t>А.В. Ошлакова</w:t>
      </w:r>
    </w:p>
    <w:p w:rsidR="003E47DB" w:rsidRPr="003E47DB" w:rsidRDefault="003E47DB" w:rsidP="00AD3C1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8F3591" w:rsidRPr="008F700D" w:rsidRDefault="008F3591" w:rsidP="00AD3C1C">
      <w:pPr>
        <w:jc w:val="both"/>
        <w:rPr>
          <w:lang w:val="ru-RU"/>
        </w:rPr>
      </w:pPr>
    </w:p>
    <w:sectPr w:rsidR="008F3591" w:rsidRPr="008F700D" w:rsidSect="0012536D">
      <w:footerReference w:type="even" r:id="rId9"/>
      <w:footerReference w:type="default" r:id="rId10"/>
      <w:pgSz w:w="11906" w:h="16838"/>
      <w:pgMar w:top="709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CC" w:rsidRDefault="00EC64CC">
      <w:r>
        <w:separator/>
      </w:r>
    </w:p>
  </w:endnote>
  <w:endnote w:type="continuationSeparator" w:id="0">
    <w:p w:rsidR="00EC64CC" w:rsidRDefault="00EC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373E8D" w:rsidP="003E38B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3E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CC" w:rsidRDefault="00EC64CC">
      <w:r>
        <w:separator/>
      </w:r>
    </w:p>
  </w:footnote>
  <w:footnote w:type="continuationSeparator" w:id="0">
    <w:p w:rsidR="00EC64CC" w:rsidRDefault="00EC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5BD"/>
    <w:multiLevelType w:val="hybridMultilevel"/>
    <w:tmpl w:val="31805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B6F"/>
    <w:multiLevelType w:val="hybridMultilevel"/>
    <w:tmpl w:val="2042CE7C"/>
    <w:lvl w:ilvl="0" w:tplc="132CD1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E55A8"/>
    <w:multiLevelType w:val="hybridMultilevel"/>
    <w:tmpl w:val="F6327D22"/>
    <w:lvl w:ilvl="0" w:tplc="7342072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D4E59"/>
    <w:multiLevelType w:val="multilevel"/>
    <w:tmpl w:val="D696C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B15D7C"/>
    <w:multiLevelType w:val="hybridMultilevel"/>
    <w:tmpl w:val="DCE85712"/>
    <w:lvl w:ilvl="0" w:tplc="AC886E8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D7791A"/>
    <w:multiLevelType w:val="hybridMultilevel"/>
    <w:tmpl w:val="5546D8C6"/>
    <w:lvl w:ilvl="0" w:tplc="A4BA124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1F17B4"/>
    <w:multiLevelType w:val="hybridMultilevel"/>
    <w:tmpl w:val="2F6A7426"/>
    <w:lvl w:ilvl="0" w:tplc="63F085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F42A9"/>
    <w:multiLevelType w:val="hybridMultilevel"/>
    <w:tmpl w:val="1ECAA5CE"/>
    <w:lvl w:ilvl="0" w:tplc="617640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C60124"/>
    <w:multiLevelType w:val="hybridMultilevel"/>
    <w:tmpl w:val="541E5B3A"/>
    <w:lvl w:ilvl="0" w:tplc="CAB4EDF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A46E24"/>
    <w:multiLevelType w:val="multilevel"/>
    <w:tmpl w:val="453A1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E90CB8"/>
    <w:multiLevelType w:val="hybridMultilevel"/>
    <w:tmpl w:val="EE943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96A30"/>
    <w:multiLevelType w:val="hybridMultilevel"/>
    <w:tmpl w:val="57329BC0"/>
    <w:lvl w:ilvl="0" w:tplc="FC1AF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8A3D8A"/>
    <w:multiLevelType w:val="multilevel"/>
    <w:tmpl w:val="50228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98A2A8F"/>
    <w:multiLevelType w:val="hybridMultilevel"/>
    <w:tmpl w:val="6F80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50F02"/>
    <w:multiLevelType w:val="hybridMultilevel"/>
    <w:tmpl w:val="68201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7C65"/>
    <w:multiLevelType w:val="hybridMultilevel"/>
    <w:tmpl w:val="916A0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3046B9"/>
    <w:multiLevelType w:val="hybridMultilevel"/>
    <w:tmpl w:val="1BA25F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74078"/>
    <w:multiLevelType w:val="multilevel"/>
    <w:tmpl w:val="0FDE3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A54183"/>
    <w:multiLevelType w:val="hybridMultilevel"/>
    <w:tmpl w:val="DBB070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28A3"/>
    <w:multiLevelType w:val="multilevel"/>
    <w:tmpl w:val="59B63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437EC4"/>
    <w:multiLevelType w:val="hybridMultilevel"/>
    <w:tmpl w:val="99AA856A"/>
    <w:lvl w:ilvl="0" w:tplc="CC2E81F2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258712D"/>
    <w:multiLevelType w:val="hybridMultilevel"/>
    <w:tmpl w:val="3CBA0258"/>
    <w:lvl w:ilvl="0" w:tplc="CAB4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0F17A2"/>
    <w:multiLevelType w:val="hybridMultilevel"/>
    <w:tmpl w:val="24622AD4"/>
    <w:lvl w:ilvl="0" w:tplc="CAB4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D65557"/>
    <w:multiLevelType w:val="hybridMultilevel"/>
    <w:tmpl w:val="D32E10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95B13"/>
    <w:multiLevelType w:val="hybridMultilevel"/>
    <w:tmpl w:val="4092749A"/>
    <w:lvl w:ilvl="0" w:tplc="CAB4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"/>
  </w:num>
  <w:num w:numId="5">
    <w:abstractNumId w:val="14"/>
  </w:num>
  <w:num w:numId="6">
    <w:abstractNumId w:val="6"/>
  </w:num>
  <w:num w:numId="7">
    <w:abstractNumId w:val="22"/>
  </w:num>
  <w:num w:numId="8">
    <w:abstractNumId w:val="23"/>
  </w:num>
  <w:num w:numId="9">
    <w:abstractNumId w:val="25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16"/>
  </w:num>
  <w:num w:numId="15">
    <w:abstractNumId w:val="18"/>
  </w:num>
  <w:num w:numId="16">
    <w:abstractNumId w:val="24"/>
  </w:num>
  <w:num w:numId="17">
    <w:abstractNumId w:val="0"/>
  </w:num>
  <w:num w:numId="18">
    <w:abstractNumId w:val="2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3"/>
  </w:num>
  <w:num w:numId="23">
    <w:abstractNumId w:val="17"/>
  </w:num>
  <w:num w:numId="24">
    <w:abstractNumId w:val="9"/>
  </w:num>
  <w:num w:numId="25">
    <w:abstractNumId w:val="4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1235E"/>
    <w:rsid w:val="00013618"/>
    <w:rsid w:val="000172F6"/>
    <w:rsid w:val="00020E39"/>
    <w:rsid w:val="00023BDC"/>
    <w:rsid w:val="00025878"/>
    <w:rsid w:val="00027045"/>
    <w:rsid w:val="00027DE6"/>
    <w:rsid w:val="00030799"/>
    <w:rsid w:val="000361AE"/>
    <w:rsid w:val="000378A6"/>
    <w:rsid w:val="00041025"/>
    <w:rsid w:val="000451E3"/>
    <w:rsid w:val="000459C4"/>
    <w:rsid w:val="0004734A"/>
    <w:rsid w:val="00052FBA"/>
    <w:rsid w:val="000534C5"/>
    <w:rsid w:val="000612D5"/>
    <w:rsid w:val="00076B78"/>
    <w:rsid w:val="00085619"/>
    <w:rsid w:val="00086C07"/>
    <w:rsid w:val="0009270C"/>
    <w:rsid w:val="00095C43"/>
    <w:rsid w:val="00096B60"/>
    <w:rsid w:val="000A001B"/>
    <w:rsid w:val="000A3581"/>
    <w:rsid w:val="000A4502"/>
    <w:rsid w:val="000B0A84"/>
    <w:rsid w:val="000B2922"/>
    <w:rsid w:val="000B7146"/>
    <w:rsid w:val="000B7FD3"/>
    <w:rsid w:val="000C2973"/>
    <w:rsid w:val="000C2D9C"/>
    <w:rsid w:val="000C33E1"/>
    <w:rsid w:val="000C5A22"/>
    <w:rsid w:val="000D062B"/>
    <w:rsid w:val="000D5AE1"/>
    <w:rsid w:val="000F21F1"/>
    <w:rsid w:val="000F29EE"/>
    <w:rsid w:val="000F64B3"/>
    <w:rsid w:val="00101305"/>
    <w:rsid w:val="001111E6"/>
    <w:rsid w:val="00113E6F"/>
    <w:rsid w:val="0012536D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1363"/>
    <w:rsid w:val="00174EF8"/>
    <w:rsid w:val="00177AAB"/>
    <w:rsid w:val="00182170"/>
    <w:rsid w:val="00190750"/>
    <w:rsid w:val="00190DD2"/>
    <w:rsid w:val="001916B6"/>
    <w:rsid w:val="00192F54"/>
    <w:rsid w:val="001A61ED"/>
    <w:rsid w:val="001B3FC1"/>
    <w:rsid w:val="001B4182"/>
    <w:rsid w:val="001C3323"/>
    <w:rsid w:val="001C6CA3"/>
    <w:rsid w:val="001C6E8C"/>
    <w:rsid w:val="001C7963"/>
    <w:rsid w:val="001D2F82"/>
    <w:rsid w:val="001E0A05"/>
    <w:rsid w:val="001E3657"/>
    <w:rsid w:val="001E50C1"/>
    <w:rsid w:val="001E555B"/>
    <w:rsid w:val="001E5907"/>
    <w:rsid w:val="001E66F3"/>
    <w:rsid w:val="001E7B29"/>
    <w:rsid w:val="001F02CE"/>
    <w:rsid w:val="001F2713"/>
    <w:rsid w:val="001F33A4"/>
    <w:rsid w:val="001F7232"/>
    <w:rsid w:val="00200CDA"/>
    <w:rsid w:val="00203623"/>
    <w:rsid w:val="002056DD"/>
    <w:rsid w:val="00207FC2"/>
    <w:rsid w:val="00220E1C"/>
    <w:rsid w:val="002230FB"/>
    <w:rsid w:val="00252B9F"/>
    <w:rsid w:val="00256DBC"/>
    <w:rsid w:val="00262B66"/>
    <w:rsid w:val="00271EAD"/>
    <w:rsid w:val="00281154"/>
    <w:rsid w:val="00281C3E"/>
    <w:rsid w:val="002829F4"/>
    <w:rsid w:val="00286621"/>
    <w:rsid w:val="002914D3"/>
    <w:rsid w:val="002927D6"/>
    <w:rsid w:val="00292D5D"/>
    <w:rsid w:val="002953BF"/>
    <w:rsid w:val="002A01E5"/>
    <w:rsid w:val="002A107E"/>
    <w:rsid w:val="002A2C53"/>
    <w:rsid w:val="002A3821"/>
    <w:rsid w:val="002B4C30"/>
    <w:rsid w:val="002B5BD8"/>
    <w:rsid w:val="002B5F05"/>
    <w:rsid w:val="002B5F9A"/>
    <w:rsid w:val="002B7135"/>
    <w:rsid w:val="002C0018"/>
    <w:rsid w:val="002C2FFE"/>
    <w:rsid w:val="002C3B4C"/>
    <w:rsid w:val="002D5131"/>
    <w:rsid w:val="002E3E67"/>
    <w:rsid w:val="002E45E1"/>
    <w:rsid w:val="002F2C66"/>
    <w:rsid w:val="00304E20"/>
    <w:rsid w:val="00307B7E"/>
    <w:rsid w:val="00310127"/>
    <w:rsid w:val="0031147E"/>
    <w:rsid w:val="0031176C"/>
    <w:rsid w:val="00313DDC"/>
    <w:rsid w:val="003165B8"/>
    <w:rsid w:val="003179CF"/>
    <w:rsid w:val="0032408C"/>
    <w:rsid w:val="00325D6F"/>
    <w:rsid w:val="00327586"/>
    <w:rsid w:val="00332C60"/>
    <w:rsid w:val="0033347C"/>
    <w:rsid w:val="00333AD1"/>
    <w:rsid w:val="00336348"/>
    <w:rsid w:val="00337DE6"/>
    <w:rsid w:val="00341D72"/>
    <w:rsid w:val="00352307"/>
    <w:rsid w:val="00354725"/>
    <w:rsid w:val="00357744"/>
    <w:rsid w:val="0037043F"/>
    <w:rsid w:val="00371F30"/>
    <w:rsid w:val="00373E8D"/>
    <w:rsid w:val="00374952"/>
    <w:rsid w:val="003761A1"/>
    <w:rsid w:val="0038185B"/>
    <w:rsid w:val="003830AB"/>
    <w:rsid w:val="00385431"/>
    <w:rsid w:val="00387AF8"/>
    <w:rsid w:val="00393372"/>
    <w:rsid w:val="003A0CAA"/>
    <w:rsid w:val="003A21C1"/>
    <w:rsid w:val="003A60B6"/>
    <w:rsid w:val="003B338F"/>
    <w:rsid w:val="003B443B"/>
    <w:rsid w:val="003B5EB7"/>
    <w:rsid w:val="003C2E0E"/>
    <w:rsid w:val="003C3237"/>
    <w:rsid w:val="003D2254"/>
    <w:rsid w:val="003D283A"/>
    <w:rsid w:val="003D3297"/>
    <w:rsid w:val="003D4C61"/>
    <w:rsid w:val="003D5898"/>
    <w:rsid w:val="003E38B4"/>
    <w:rsid w:val="003E47DB"/>
    <w:rsid w:val="003F138F"/>
    <w:rsid w:val="003F29A5"/>
    <w:rsid w:val="003F2B39"/>
    <w:rsid w:val="003F2D7A"/>
    <w:rsid w:val="003F7892"/>
    <w:rsid w:val="00401CD9"/>
    <w:rsid w:val="00405166"/>
    <w:rsid w:val="0040615C"/>
    <w:rsid w:val="00413162"/>
    <w:rsid w:val="00414E81"/>
    <w:rsid w:val="00414F9B"/>
    <w:rsid w:val="00417964"/>
    <w:rsid w:val="00417B6F"/>
    <w:rsid w:val="004202AF"/>
    <w:rsid w:val="004202E1"/>
    <w:rsid w:val="00420862"/>
    <w:rsid w:val="0042209A"/>
    <w:rsid w:val="00426AAC"/>
    <w:rsid w:val="00431406"/>
    <w:rsid w:val="00433543"/>
    <w:rsid w:val="00434A84"/>
    <w:rsid w:val="004370F2"/>
    <w:rsid w:val="0044341E"/>
    <w:rsid w:val="00445AE4"/>
    <w:rsid w:val="00452435"/>
    <w:rsid w:val="004532CD"/>
    <w:rsid w:val="00453B19"/>
    <w:rsid w:val="0045659C"/>
    <w:rsid w:val="00460190"/>
    <w:rsid w:val="004606EA"/>
    <w:rsid w:val="00461473"/>
    <w:rsid w:val="00464AA9"/>
    <w:rsid w:val="00474A8C"/>
    <w:rsid w:val="00477657"/>
    <w:rsid w:val="0048535D"/>
    <w:rsid w:val="004966E5"/>
    <w:rsid w:val="004B3108"/>
    <w:rsid w:val="004B4DF1"/>
    <w:rsid w:val="004C23A6"/>
    <w:rsid w:val="004C57FD"/>
    <w:rsid w:val="004C6F82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02B9"/>
    <w:rsid w:val="00513A02"/>
    <w:rsid w:val="00524431"/>
    <w:rsid w:val="005259E6"/>
    <w:rsid w:val="00531DB2"/>
    <w:rsid w:val="0054161F"/>
    <w:rsid w:val="0054462A"/>
    <w:rsid w:val="00550D09"/>
    <w:rsid w:val="00551337"/>
    <w:rsid w:val="00555CF9"/>
    <w:rsid w:val="00561EF2"/>
    <w:rsid w:val="00566ABD"/>
    <w:rsid w:val="005704C5"/>
    <w:rsid w:val="00570EA8"/>
    <w:rsid w:val="005845CC"/>
    <w:rsid w:val="00594B57"/>
    <w:rsid w:val="00595682"/>
    <w:rsid w:val="005A1BE5"/>
    <w:rsid w:val="005A2351"/>
    <w:rsid w:val="005B18A7"/>
    <w:rsid w:val="005B1AB2"/>
    <w:rsid w:val="005B2616"/>
    <w:rsid w:val="005B3418"/>
    <w:rsid w:val="005C12A4"/>
    <w:rsid w:val="005D43D4"/>
    <w:rsid w:val="005D5F94"/>
    <w:rsid w:val="005D797C"/>
    <w:rsid w:val="005E352F"/>
    <w:rsid w:val="005E3ED7"/>
    <w:rsid w:val="005F78B6"/>
    <w:rsid w:val="006025FF"/>
    <w:rsid w:val="00615214"/>
    <w:rsid w:val="006162B1"/>
    <w:rsid w:val="00623EFB"/>
    <w:rsid w:val="00625588"/>
    <w:rsid w:val="0062659F"/>
    <w:rsid w:val="00634A1F"/>
    <w:rsid w:val="0064272E"/>
    <w:rsid w:val="00652406"/>
    <w:rsid w:val="0065506D"/>
    <w:rsid w:val="00655DB5"/>
    <w:rsid w:val="0065640B"/>
    <w:rsid w:val="00657470"/>
    <w:rsid w:val="00660F29"/>
    <w:rsid w:val="00661614"/>
    <w:rsid w:val="00662614"/>
    <w:rsid w:val="0066375A"/>
    <w:rsid w:val="006653F4"/>
    <w:rsid w:val="006678DA"/>
    <w:rsid w:val="0067274F"/>
    <w:rsid w:val="00675F24"/>
    <w:rsid w:val="00676BCC"/>
    <w:rsid w:val="00676D90"/>
    <w:rsid w:val="00681E69"/>
    <w:rsid w:val="00684B95"/>
    <w:rsid w:val="006900E5"/>
    <w:rsid w:val="00697967"/>
    <w:rsid w:val="006A18C2"/>
    <w:rsid w:val="006A2835"/>
    <w:rsid w:val="006B4DDB"/>
    <w:rsid w:val="006B5831"/>
    <w:rsid w:val="006C1E85"/>
    <w:rsid w:val="006C45FD"/>
    <w:rsid w:val="006C56F4"/>
    <w:rsid w:val="006C70C7"/>
    <w:rsid w:val="006C77D0"/>
    <w:rsid w:val="006D2508"/>
    <w:rsid w:val="006D265B"/>
    <w:rsid w:val="006D5504"/>
    <w:rsid w:val="006D68AB"/>
    <w:rsid w:val="006D7704"/>
    <w:rsid w:val="006E073C"/>
    <w:rsid w:val="006E2CE3"/>
    <w:rsid w:val="006E5298"/>
    <w:rsid w:val="006E6D3F"/>
    <w:rsid w:val="006F67BE"/>
    <w:rsid w:val="006F76DA"/>
    <w:rsid w:val="0070174E"/>
    <w:rsid w:val="00704242"/>
    <w:rsid w:val="00704467"/>
    <w:rsid w:val="0070627E"/>
    <w:rsid w:val="007073BF"/>
    <w:rsid w:val="00707895"/>
    <w:rsid w:val="00715EFB"/>
    <w:rsid w:val="00716671"/>
    <w:rsid w:val="007177F7"/>
    <w:rsid w:val="007231B6"/>
    <w:rsid w:val="007338DB"/>
    <w:rsid w:val="00740112"/>
    <w:rsid w:val="0074300D"/>
    <w:rsid w:val="00751624"/>
    <w:rsid w:val="00752D49"/>
    <w:rsid w:val="00755B9D"/>
    <w:rsid w:val="007610F4"/>
    <w:rsid w:val="00777D2E"/>
    <w:rsid w:val="00781A67"/>
    <w:rsid w:val="00786329"/>
    <w:rsid w:val="00793B13"/>
    <w:rsid w:val="007962DC"/>
    <w:rsid w:val="00796397"/>
    <w:rsid w:val="0079659A"/>
    <w:rsid w:val="007A2A9F"/>
    <w:rsid w:val="007A4520"/>
    <w:rsid w:val="007A707F"/>
    <w:rsid w:val="007B3BA8"/>
    <w:rsid w:val="007B438F"/>
    <w:rsid w:val="007B4675"/>
    <w:rsid w:val="007D055A"/>
    <w:rsid w:val="007D7636"/>
    <w:rsid w:val="007E0281"/>
    <w:rsid w:val="007E1030"/>
    <w:rsid w:val="007E118D"/>
    <w:rsid w:val="007E268C"/>
    <w:rsid w:val="007F16A2"/>
    <w:rsid w:val="007F2DF2"/>
    <w:rsid w:val="007F3FE9"/>
    <w:rsid w:val="007F62D4"/>
    <w:rsid w:val="0080025E"/>
    <w:rsid w:val="00801182"/>
    <w:rsid w:val="00811008"/>
    <w:rsid w:val="008118DC"/>
    <w:rsid w:val="00812AFC"/>
    <w:rsid w:val="00813AC3"/>
    <w:rsid w:val="00816006"/>
    <w:rsid w:val="008218CB"/>
    <w:rsid w:val="00835D38"/>
    <w:rsid w:val="00837317"/>
    <w:rsid w:val="00843DAA"/>
    <w:rsid w:val="00846398"/>
    <w:rsid w:val="008649C1"/>
    <w:rsid w:val="00865343"/>
    <w:rsid w:val="0086718B"/>
    <w:rsid w:val="00867F1C"/>
    <w:rsid w:val="0087569F"/>
    <w:rsid w:val="00881401"/>
    <w:rsid w:val="00884D27"/>
    <w:rsid w:val="0088666A"/>
    <w:rsid w:val="008924A6"/>
    <w:rsid w:val="0089592E"/>
    <w:rsid w:val="00896E60"/>
    <w:rsid w:val="00897704"/>
    <w:rsid w:val="008A7C3E"/>
    <w:rsid w:val="008C0B51"/>
    <w:rsid w:val="008C1158"/>
    <w:rsid w:val="008C274F"/>
    <w:rsid w:val="008C38FE"/>
    <w:rsid w:val="008D1820"/>
    <w:rsid w:val="008D4456"/>
    <w:rsid w:val="008D541A"/>
    <w:rsid w:val="008D6EC9"/>
    <w:rsid w:val="008E1562"/>
    <w:rsid w:val="008F18C5"/>
    <w:rsid w:val="008F33C7"/>
    <w:rsid w:val="008F3591"/>
    <w:rsid w:val="008F39D7"/>
    <w:rsid w:val="008F3E4A"/>
    <w:rsid w:val="008F700D"/>
    <w:rsid w:val="008F742A"/>
    <w:rsid w:val="008F77F3"/>
    <w:rsid w:val="008F7B48"/>
    <w:rsid w:val="009060E5"/>
    <w:rsid w:val="009107AA"/>
    <w:rsid w:val="00916066"/>
    <w:rsid w:val="009206BE"/>
    <w:rsid w:val="009236BE"/>
    <w:rsid w:val="0092380D"/>
    <w:rsid w:val="00932E52"/>
    <w:rsid w:val="00934610"/>
    <w:rsid w:val="00935DB4"/>
    <w:rsid w:val="0093680F"/>
    <w:rsid w:val="00936A43"/>
    <w:rsid w:val="00940292"/>
    <w:rsid w:val="009644B7"/>
    <w:rsid w:val="0097115B"/>
    <w:rsid w:val="009769C4"/>
    <w:rsid w:val="00977544"/>
    <w:rsid w:val="00977A55"/>
    <w:rsid w:val="00982420"/>
    <w:rsid w:val="009828B1"/>
    <w:rsid w:val="009838F9"/>
    <w:rsid w:val="00986573"/>
    <w:rsid w:val="0099574A"/>
    <w:rsid w:val="00995D1E"/>
    <w:rsid w:val="00997C57"/>
    <w:rsid w:val="009A2BE6"/>
    <w:rsid w:val="009B193D"/>
    <w:rsid w:val="009B5806"/>
    <w:rsid w:val="009B6970"/>
    <w:rsid w:val="009C18BE"/>
    <w:rsid w:val="009C6AEC"/>
    <w:rsid w:val="009C75B9"/>
    <w:rsid w:val="009C7AF8"/>
    <w:rsid w:val="009D41FA"/>
    <w:rsid w:val="009D580F"/>
    <w:rsid w:val="009D63BB"/>
    <w:rsid w:val="009D7BCE"/>
    <w:rsid w:val="009E18CA"/>
    <w:rsid w:val="009E437D"/>
    <w:rsid w:val="009E7E9B"/>
    <w:rsid w:val="009F2955"/>
    <w:rsid w:val="009F5332"/>
    <w:rsid w:val="00A01658"/>
    <w:rsid w:val="00A0302A"/>
    <w:rsid w:val="00A0308E"/>
    <w:rsid w:val="00A0328B"/>
    <w:rsid w:val="00A03C26"/>
    <w:rsid w:val="00A05E08"/>
    <w:rsid w:val="00A07406"/>
    <w:rsid w:val="00A07790"/>
    <w:rsid w:val="00A11733"/>
    <w:rsid w:val="00A175C5"/>
    <w:rsid w:val="00A21978"/>
    <w:rsid w:val="00A227A8"/>
    <w:rsid w:val="00A25F42"/>
    <w:rsid w:val="00A316DE"/>
    <w:rsid w:val="00A33CA5"/>
    <w:rsid w:val="00A455ED"/>
    <w:rsid w:val="00A60A73"/>
    <w:rsid w:val="00A710F5"/>
    <w:rsid w:val="00A75B22"/>
    <w:rsid w:val="00A7768E"/>
    <w:rsid w:val="00A822D0"/>
    <w:rsid w:val="00A8516E"/>
    <w:rsid w:val="00A867C1"/>
    <w:rsid w:val="00A9330F"/>
    <w:rsid w:val="00A96175"/>
    <w:rsid w:val="00AA54D4"/>
    <w:rsid w:val="00AB46F2"/>
    <w:rsid w:val="00AB52D1"/>
    <w:rsid w:val="00AB6470"/>
    <w:rsid w:val="00AC0726"/>
    <w:rsid w:val="00AC3713"/>
    <w:rsid w:val="00AC7550"/>
    <w:rsid w:val="00AD3C1C"/>
    <w:rsid w:val="00AE198F"/>
    <w:rsid w:val="00AE57C4"/>
    <w:rsid w:val="00AE73E5"/>
    <w:rsid w:val="00AF09F6"/>
    <w:rsid w:val="00AF472F"/>
    <w:rsid w:val="00B0069B"/>
    <w:rsid w:val="00B018EC"/>
    <w:rsid w:val="00B01F99"/>
    <w:rsid w:val="00B03C26"/>
    <w:rsid w:val="00B10D80"/>
    <w:rsid w:val="00B13597"/>
    <w:rsid w:val="00B13655"/>
    <w:rsid w:val="00B13FA1"/>
    <w:rsid w:val="00B233C7"/>
    <w:rsid w:val="00B30BB2"/>
    <w:rsid w:val="00B31D25"/>
    <w:rsid w:val="00B432F2"/>
    <w:rsid w:val="00B44E8F"/>
    <w:rsid w:val="00B44F9D"/>
    <w:rsid w:val="00B57FE0"/>
    <w:rsid w:val="00B676FB"/>
    <w:rsid w:val="00B71181"/>
    <w:rsid w:val="00B73337"/>
    <w:rsid w:val="00B73486"/>
    <w:rsid w:val="00B766BD"/>
    <w:rsid w:val="00B77967"/>
    <w:rsid w:val="00B8201E"/>
    <w:rsid w:val="00B83F26"/>
    <w:rsid w:val="00B84C2B"/>
    <w:rsid w:val="00B94F4A"/>
    <w:rsid w:val="00BA667E"/>
    <w:rsid w:val="00BB7227"/>
    <w:rsid w:val="00BB7F9C"/>
    <w:rsid w:val="00BC493C"/>
    <w:rsid w:val="00BC4F3B"/>
    <w:rsid w:val="00BC5EB5"/>
    <w:rsid w:val="00BC72AF"/>
    <w:rsid w:val="00BD60D0"/>
    <w:rsid w:val="00BF14A4"/>
    <w:rsid w:val="00BF7B85"/>
    <w:rsid w:val="00C0012B"/>
    <w:rsid w:val="00C03663"/>
    <w:rsid w:val="00C03A9C"/>
    <w:rsid w:val="00C10C1E"/>
    <w:rsid w:val="00C12396"/>
    <w:rsid w:val="00C14609"/>
    <w:rsid w:val="00C17A51"/>
    <w:rsid w:val="00C24A31"/>
    <w:rsid w:val="00C25583"/>
    <w:rsid w:val="00C32D4E"/>
    <w:rsid w:val="00C41766"/>
    <w:rsid w:val="00C42C08"/>
    <w:rsid w:val="00C4584C"/>
    <w:rsid w:val="00C50E17"/>
    <w:rsid w:val="00C521BA"/>
    <w:rsid w:val="00C53E7D"/>
    <w:rsid w:val="00C555CB"/>
    <w:rsid w:val="00C66FAA"/>
    <w:rsid w:val="00C715A0"/>
    <w:rsid w:val="00C72BA5"/>
    <w:rsid w:val="00C73155"/>
    <w:rsid w:val="00C73D88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C7DC3"/>
    <w:rsid w:val="00CD6228"/>
    <w:rsid w:val="00CF2DED"/>
    <w:rsid w:val="00CF582E"/>
    <w:rsid w:val="00CF663A"/>
    <w:rsid w:val="00D01E2A"/>
    <w:rsid w:val="00D06F51"/>
    <w:rsid w:val="00D07287"/>
    <w:rsid w:val="00D1302C"/>
    <w:rsid w:val="00D21E80"/>
    <w:rsid w:val="00D25E45"/>
    <w:rsid w:val="00D26F0D"/>
    <w:rsid w:val="00D31839"/>
    <w:rsid w:val="00D41E0F"/>
    <w:rsid w:val="00D4317E"/>
    <w:rsid w:val="00D510E6"/>
    <w:rsid w:val="00D5206B"/>
    <w:rsid w:val="00D520DD"/>
    <w:rsid w:val="00D534A6"/>
    <w:rsid w:val="00D53F00"/>
    <w:rsid w:val="00D55AED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3D39"/>
    <w:rsid w:val="00D97FD7"/>
    <w:rsid w:val="00DA1CD0"/>
    <w:rsid w:val="00DA3809"/>
    <w:rsid w:val="00DA3AEB"/>
    <w:rsid w:val="00DA3E27"/>
    <w:rsid w:val="00DA67F1"/>
    <w:rsid w:val="00DA74A7"/>
    <w:rsid w:val="00DB2AB7"/>
    <w:rsid w:val="00DB31A6"/>
    <w:rsid w:val="00DD26CB"/>
    <w:rsid w:val="00DD3769"/>
    <w:rsid w:val="00DD3D2F"/>
    <w:rsid w:val="00DD5707"/>
    <w:rsid w:val="00DF0FB8"/>
    <w:rsid w:val="00DF10D6"/>
    <w:rsid w:val="00DF13B7"/>
    <w:rsid w:val="00DF6028"/>
    <w:rsid w:val="00E100B2"/>
    <w:rsid w:val="00E11359"/>
    <w:rsid w:val="00E12B71"/>
    <w:rsid w:val="00E13F8F"/>
    <w:rsid w:val="00E2269B"/>
    <w:rsid w:val="00E240F7"/>
    <w:rsid w:val="00E26D11"/>
    <w:rsid w:val="00E270F4"/>
    <w:rsid w:val="00E27412"/>
    <w:rsid w:val="00E3094F"/>
    <w:rsid w:val="00E31437"/>
    <w:rsid w:val="00E3203C"/>
    <w:rsid w:val="00E448D6"/>
    <w:rsid w:val="00E46F22"/>
    <w:rsid w:val="00E552C5"/>
    <w:rsid w:val="00E63F94"/>
    <w:rsid w:val="00E66D3C"/>
    <w:rsid w:val="00E67543"/>
    <w:rsid w:val="00E72F45"/>
    <w:rsid w:val="00E765C8"/>
    <w:rsid w:val="00E80182"/>
    <w:rsid w:val="00E8030C"/>
    <w:rsid w:val="00E81078"/>
    <w:rsid w:val="00E8187A"/>
    <w:rsid w:val="00E832A9"/>
    <w:rsid w:val="00E836FF"/>
    <w:rsid w:val="00E861DA"/>
    <w:rsid w:val="00E8737A"/>
    <w:rsid w:val="00E907E2"/>
    <w:rsid w:val="00E96502"/>
    <w:rsid w:val="00EA04F2"/>
    <w:rsid w:val="00EA2BBE"/>
    <w:rsid w:val="00EA6841"/>
    <w:rsid w:val="00EC0993"/>
    <w:rsid w:val="00EC58FC"/>
    <w:rsid w:val="00EC64CC"/>
    <w:rsid w:val="00ED625D"/>
    <w:rsid w:val="00ED724B"/>
    <w:rsid w:val="00EE0BA7"/>
    <w:rsid w:val="00EE4B4E"/>
    <w:rsid w:val="00EE7437"/>
    <w:rsid w:val="00EE77F1"/>
    <w:rsid w:val="00EF1C62"/>
    <w:rsid w:val="00EF3B6A"/>
    <w:rsid w:val="00F010C4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324"/>
    <w:rsid w:val="00F414C0"/>
    <w:rsid w:val="00F41D92"/>
    <w:rsid w:val="00F439DF"/>
    <w:rsid w:val="00F4462A"/>
    <w:rsid w:val="00F50EF1"/>
    <w:rsid w:val="00F532C2"/>
    <w:rsid w:val="00F5369D"/>
    <w:rsid w:val="00F56491"/>
    <w:rsid w:val="00F564D5"/>
    <w:rsid w:val="00F57464"/>
    <w:rsid w:val="00F57ED4"/>
    <w:rsid w:val="00F61662"/>
    <w:rsid w:val="00F677F6"/>
    <w:rsid w:val="00F74376"/>
    <w:rsid w:val="00F76280"/>
    <w:rsid w:val="00F76DA7"/>
    <w:rsid w:val="00F83B6E"/>
    <w:rsid w:val="00F95B5B"/>
    <w:rsid w:val="00FA7F1C"/>
    <w:rsid w:val="00FC0BED"/>
    <w:rsid w:val="00FD428E"/>
    <w:rsid w:val="00FD4BEA"/>
    <w:rsid w:val="00FE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AD3C1C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C0B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8">
    <w:name w:val="page number"/>
    <w:basedOn w:val="a0"/>
    <w:rsid w:val="003D5898"/>
  </w:style>
  <w:style w:type="paragraph" w:styleId="a9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FC0BE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C0BED"/>
    <w:rPr>
      <w:sz w:val="24"/>
      <w:szCs w:val="24"/>
    </w:rPr>
  </w:style>
  <w:style w:type="table" w:styleId="ab">
    <w:name w:val="Table Grid"/>
    <w:basedOn w:val="a1"/>
    <w:rsid w:val="003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5538-2D31-498B-A394-278B942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135</cp:revision>
  <cp:lastPrinted>2016-12-30T01:24:00Z</cp:lastPrinted>
  <dcterms:created xsi:type="dcterms:W3CDTF">2014-11-11T12:30:00Z</dcterms:created>
  <dcterms:modified xsi:type="dcterms:W3CDTF">2017-03-16T12:16:00Z</dcterms:modified>
</cp:coreProperties>
</file>