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1"/>
        <w:gridCol w:w="1781"/>
        <w:gridCol w:w="4109"/>
      </w:tblGrid>
      <w:tr w:rsidR="005D1E8B" w:rsidTr="005D1E8B">
        <w:trPr>
          <w:trHeight w:val="2750"/>
        </w:trPr>
        <w:tc>
          <w:tcPr>
            <w:tcW w:w="4788" w:type="dxa"/>
            <w:tcBorders>
              <w:top w:val="nil"/>
              <w:left w:val="nil"/>
              <w:bottom w:val="thinThickSmallGap" w:sz="24" w:space="0" w:color="auto"/>
              <w:right w:val="nil"/>
            </w:tcBorders>
            <w:hideMark/>
          </w:tcPr>
          <w:p w:rsidR="005D1E8B" w:rsidRPr="005D1E8B" w:rsidRDefault="005D1E8B" w:rsidP="005D1E8B">
            <w:pPr>
              <w:rPr>
                <w:rFonts w:eastAsia="Calibri"/>
                <w:sz w:val="28"/>
                <w:szCs w:val="28"/>
              </w:rPr>
            </w:pPr>
            <w:r w:rsidRPr="005D1E8B">
              <w:rPr>
                <w:sz w:val="28"/>
                <w:szCs w:val="28"/>
              </w:rPr>
              <w:t xml:space="preserve">СЕЛЬСКАЯ АДМИНИСТРАЦИЯ </w:t>
            </w:r>
          </w:p>
          <w:p w:rsidR="005D1E8B" w:rsidRPr="005D1E8B" w:rsidRDefault="005D1E8B" w:rsidP="005D1E8B">
            <w:pPr>
              <w:rPr>
                <w:sz w:val="28"/>
                <w:szCs w:val="28"/>
              </w:rPr>
            </w:pPr>
            <w:r w:rsidRPr="005D1E8B">
              <w:rPr>
                <w:sz w:val="28"/>
                <w:szCs w:val="28"/>
              </w:rPr>
              <w:t>ВЕРХ-УЙМОНСКОГО СЕЛЬСКОГО ПОСЕЛЕНИЯ УСТЬ-КОКСИНСКОГО РАЙОНА</w:t>
            </w:r>
          </w:p>
          <w:p w:rsidR="005D1E8B" w:rsidRPr="005D1E8B" w:rsidRDefault="005D1E8B" w:rsidP="005D1E8B">
            <w:pPr>
              <w:rPr>
                <w:rFonts w:eastAsia="Calibri"/>
                <w:sz w:val="28"/>
                <w:szCs w:val="28"/>
              </w:rPr>
            </w:pPr>
            <w:r w:rsidRPr="005D1E8B">
              <w:rPr>
                <w:sz w:val="28"/>
                <w:szCs w:val="28"/>
              </w:rPr>
              <w:t xml:space="preserve"> РЕСПУБЛИКИ АЛТАЙ</w:t>
            </w:r>
          </w:p>
        </w:tc>
        <w:tc>
          <w:tcPr>
            <w:tcW w:w="1800" w:type="dxa"/>
            <w:tcBorders>
              <w:top w:val="nil"/>
              <w:left w:val="nil"/>
              <w:bottom w:val="thinThickSmallGap" w:sz="24" w:space="0" w:color="auto"/>
              <w:right w:val="nil"/>
            </w:tcBorders>
          </w:tcPr>
          <w:p w:rsidR="005D1E8B" w:rsidRPr="005D1E8B" w:rsidRDefault="005D1E8B" w:rsidP="005D1E8B">
            <w:pPr>
              <w:rPr>
                <w:rFonts w:ascii="Alt Text" w:eastAsia="Calibri" w:hAnsi="Alt Text"/>
                <w:sz w:val="28"/>
                <w:szCs w:val="28"/>
              </w:rPr>
            </w:pPr>
          </w:p>
          <w:p w:rsidR="005D1E8B" w:rsidRPr="005D1E8B" w:rsidRDefault="005D1E8B" w:rsidP="005D1E8B">
            <w:pPr>
              <w:rPr>
                <w:rFonts w:ascii="Alt Text" w:hAnsi="Alt Text"/>
                <w:sz w:val="28"/>
                <w:szCs w:val="28"/>
              </w:rPr>
            </w:pPr>
          </w:p>
          <w:p w:rsidR="005D1E8B" w:rsidRPr="005D1E8B" w:rsidRDefault="005D1E8B" w:rsidP="005D1E8B">
            <w:pPr>
              <w:rPr>
                <w:rFonts w:ascii="Alt Text" w:hAnsi="Alt Text"/>
                <w:sz w:val="28"/>
                <w:szCs w:val="28"/>
              </w:rPr>
            </w:pPr>
            <w:r w:rsidRPr="005D1E8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6" type="#_x0000_t75" alt="Gerbra" style="position:absolute;margin-left:3.65pt;margin-top:6.95pt;width:71.8pt;height:65.7pt;z-index:20;visibility:visible">
                  <v:imagedata r:id="rId7" o:title="" gain="2.5" blacklevel="-1966f"/>
                  <w10:wrap type="square" side="left"/>
                </v:shape>
              </w:pict>
            </w:r>
          </w:p>
          <w:p w:rsidR="005D1E8B" w:rsidRPr="005D1E8B" w:rsidRDefault="005D1E8B" w:rsidP="005D1E8B">
            <w:pPr>
              <w:rPr>
                <w:rFonts w:ascii="Alt Text" w:eastAsia="Calibri" w:hAnsi="Alt Text"/>
                <w:sz w:val="28"/>
                <w:szCs w:val="28"/>
              </w:rPr>
            </w:pPr>
          </w:p>
        </w:tc>
        <w:tc>
          <w:tcPr>
            <w:tcW w:w="4248" w:type="dxa"/>
            <w:tcBorders>
              <w:top w:val="nil"/>
              <w:left w:val="nil"/>
              <w:bottom w:val="thinThickSmallGap" w:sz="24" w:space="0" w:color="auto"/>
              <w:right w:val="nil"/>
            </w:tcBorders>
          </w:tcPr>
          <w:p w:rsidR="005D1E8B" w:rsidRPr="005D1E8B" w:rsidRDefault="005D1E8B" w:rsidP="005D1E8B">
            <w:pPr>
              <w:rPr>
                <w:rFonts w:ascii="Alt Text" w:eastAsia="Calibri" w:hAnsi="Alt Text"/>
                <w:sz w:val="28"/>
                <w:szCs w:val="28"/>
              </w:rPr>
            </w:pPr>
            <w:r w:rsidRPr="005D1E8B">
              <w:rPr>
                <w:sz w:val="28"/>
                <w:szCs w:val="28"/>
              </w:rPr>
              <w:t>АЛТАЙ РЕСПУБЛИКАН «КОКСУУ—ООЗЫ АЙМАГЫНДА»</w:t>
            </w:r>
          </w:p>
          <w:p w:rsidR="005D1E8B" w:rsidRPr="005D1E8B" w:rsidRDefault="005D1E8B" w:rsidP="005D1E8B">
            <w:pPr>
              <w:rPr>
                <w:sz w:val="28"/>
                <w:szCs w:val="28"/>
              </w:rPr>
            </w:pPr>
            <w:r w:rsidRPr="005D1E8B">
              <w:rPr>
                <w:rFonts w:ascii="Alt Text" w:hAnsi="Alt Text"/>
                <w:sz w:val="28"/>
                <w:szCs w:val="28"/>
              </w:rPr>
              <w:t xml:space="preserve">УСТИГИ ОЙМОНДОГЫ JУРТ </w:t>
            </w:r>
            <w:r w:rsidRPr="005D1E8B">
              <w:rPr>
                <w:rFonts w:ascii="Alt Text" w:hAnsi="Alt Text"/>
                <w:sz w:val="28"/>
                <w:szCs w:val="28"/>
                <w:lang w:val="en-US"/>
              </w:rPr>
              <w:t>J</w:t>
            </w:r>
            <w:r w:rsidRPr="005D1E8B">
              <w:rPr>
                <w:rFonts w:ascii="Alt Text" w:hAnsi="Alt Text"/>
                <w:sz w:val="28"/>
                <w:szCs w:val="28"/>
              </w:rPr>
              <w:t>ЕЕЗЕНИН JУРТ АДМИНИСТРАЦИЯЗЫ</w:t>
            </w:r>
          </w:p>
          <w:p w:rsidR="005D1E8B" w:rsidRPr="005D1E8B" w:rsidRDefault="005D1E8B" w:rsidP="005D1E8B">
            <w:pPr>
              <w:rPr>
                <w:rFonts w:ascii="Alt Text" w:eastAsia="Calibri" w:hAnsi="Alt Text"/>
                <w:sz w:val="28"/>
                <w:szCs w:val="28"/>
              </w:rPr>
            </w:pPr>
          </w:p>
        </w:tc>
      </w:tr>
    </w:tbl>
    <w:p w:rsidR="005D1E8B" w:rsidRDefault="005D1E8B" w:rsidP="005D1E8B">
      <w:pPr>
        <w:rPr>
          <w:rFonts w:eastAsia="Calibri"/>
          <w:b/>
          <w:sz w:val="28"/>
          <w:szCs w:val="28"/>
        </w:rPr>
      </w:pPr>
      <w:r>
        <w:rPr>
          <w:b/>
          <w:sz w:val="28"/>
          <w:szCs w:val="28"/>
        </w:rPr>
        <w:t xml:space="preserve">ПОСТАНОВЛЕНИЕ  </w:t>
      </w:r>
    </w:p>
    <w:p w:rsidR="005D1E8B" w:rsidRDefault="005D1E8B" w:rsidP="005D1E8B">
      <w:pPr>
        <w:jc w:val="center"/>
        <w:rPr>
          <w:b/>
          <w:sz w:val="28"/>
          <w:szCs w:val="28"/>
        </w:rPr>
      </w:pPr>
      <w:r>
        <w:rPr>
          <w:sz w:val="28"/>
          <w:szCs w:val="28"/>
        </w:rPr>
        <w:t>от  11 января 2016г.</w:t>
      </w:r>
    </w:p>
    <w:p w:rsidR="005D1E8B" w:rsidRDefault="005D1E8B" w:rsidP="005D1E8B">
      <w:pPr>
        <w:ind w:left="-540"/>
        <w:jc w:val="center"/>
        <w:rPr>
          <w:sz w:val="28"/>
          <w:szCs w:val="28"/>
        </w:rPr>
      </w:pPr>
      <w:r>
        <w:rPr>
          <w:sz w:val="28"/>
          <w:szCs w:val="28"/>
        </w:rPr>
        <w:t>с. Верх-Уймон</w:t>
      </w:r>
    </w:p>
    <w:p w:rsidR="005D1E8B" w:rsidRDefault="005D1E8B" w:rsidP="005D1E8B">
      <w:pPr>
        <w:ind w:hanging="540"/>
        <w:jc w:val="center"/>
        <w:rPr>
          <w:sz w:val="28"/>
          <w:szCs w:val="28"/>
        </w:rPr>
      </w:pPr>
      <w:r>
        <w:rPr>
          <w:sz w:val="28"/>
          <w:szCs w:val="28"/>
        </w:rPr>
        <w:t>№ 02</w:t>
      </w:r>
    </w:p>
    <w:p w:rsidR="005D1E8B" w:rsidRDefault="005D1E8B" w:rsidP="005D1E8B">
      <w:pPr>
        <w:ind w:hanging="540"/>
        <w:jc w:val="center"/>
        <w:rPr>
          <w:b/>
          <w:sz w:val="28"/>
          <w:szCs w:val="28"/>
        </w:rPr>
      </w:pPr>
    </w:p>
    <w:p w:rsidR="005D1E8B" w:rsidRDefault="005D1E8B" w:rsidP="005D1E8B">
      <w:pPr>
        <w:pStyle w:val="ConsPlusNormal"/>
        <w:widowControl/>
        <w:ind w:firstLine="0"/>
        <w:rPr>
          <w:rFonts w:ascii="Times New Roman" w:hAnsi="Times New Roman"/>
          <w:bCs/>
          <w:color w:val="000000"/>
          <w:sz w:val="28"/>
          <w:szCs w:val="28"/>
        </w:rPr>
      </w:pPr>
      <w:r>
        <w:rPr>
          <w:rFonts w:ascii="Times New Roman" w:hAnsi="Times New Roman"/>
          <w:bCs/>
          <w:color w:val="000000"/>
          <w:sz w:val="28"/>
          <w:szCs w:val="28"/>
        </w:rPr>
        <w:t xml:space="preserve">Об утверждении Административного регламента </w:t>
      </w:r>
      <w:r>
        <w:rPr>
          <w:rStyle w:val="s1"/>
          <w:rFonts w:ascii="Times New Roman" w:hAnsi="Times New Roman"/>
          <w:sz w:val="28"/>
          <w:szCs w:val="28"/>
        </w:rPr>
        <w:t xml:space="preserve">по предоставлению муниципальной услуги </w:t>
      </w:r>
    </w:p>
    <w:p w:rsidR="005D1E8B" w:rsidRDefault="005D1E8B" w:rsidP="005D1E8B">
      <w:pPr>
        <w:rPr>
          <w:bCs/>
          <w:sz w:val="28"/>
          <w:szCs w:val="28"/>
        </w:rPr>
      </w:pPr>
      <w:r>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5D1E8B" w:rsidRDefault="005D1E8B" w:rsidP="005D1E8B">
      <w:pPr>
        <w:pStyle w:val="p4"/>
        <w:rPr>
          <w:bCs/>
          <w:color w:val="000000"/>
        </w:rPr>
      </w:pPr>
      <w:r>
        <w:t xml:space="preserve">В соответствии с Федеральным законом от 27.07.2010 г. № 210-ФЗ «Об организации предоставления государственных и муниципальных услуг», 28 декабря </w:t>
      </w:r>
      <w:smartTag w:uri="urn:schemas-microsoft-com:office:smarttags" w:element="metricconverter">
        <w:smartTagPr>
          <w:attr w:name="ProductID" w:val="2013 г"/>
        </w:smartTagPr>
        <w:r>
          <w:t>2013 г</w:t>
        </w:r>
      </w:smartTag>
      <w:r>
        <w:t xml:space="preserve">. N 444-ФЗ,Федеральным  законом  от 28.12. </w:t>
      </w:r>
      <w:smartTag w:uri="urn:schemas-microsoft-com:office:smarttags" w:element="metricconverter">
        <w:smartTagPr>
          <w:attr w:name="ProductID" w:val="2013 г"/>
        </w:smartTagPr>
        <w:r>
          <w:t>2013 г</w:t>
        </w:r>
      </w:smartTag>
      <w:r>
        <w:t xml:space="preserve">. N 444-ФЗ «О внесении изменений в Федеральный закон «Об организации предоставления государственных и муниципальных услуг», Земельным кодексом Российской  Федерации от 25.10.2001г. № 136-ФЗ </w:t>
      </w:r>
      <w:r>
        <w:rPr>
          <w:rStyle w:val="aff4"/>
        </w:rPr>
        <w:t>(действующая редакция от 08.03.2015)</w:t>
      </w:r>
    </w:p>
    <w:p w:rsidR="005D1E8B" w:rsidRDefault="005D1E8B" w:rsidP="005D1E8B">
      <w:pPr>
        <w:pStyle w:val="3"/>
        <w:rPr>
          <w:bCs w:val="0"/>
          <w:szCs w:val="28"/>
        </w:rPr>
      </w:pPr>
    </w:p>
    <w:p w:rsidR="005D1E8B" w:rsidRDefault="005D1E8B" w:rsidP="005D1E8B">
      <w:pPr>
        <w:pStyle w:val="3"/>
        <w:jc w:val="center"/>
        <w:rPr>
          <w:szCs w:val="28"/>
        </w:rPr>
      </w:pPr>
      <w:r>
        <w:rPr>
          <w:szCs w:val="28"/>
        </w:rPr>
        <w:t>ПОСТАНОВЛЯЮ:</w:t>
      </w:r>
    </w:p>
    <w:p w:rsidR="005D1E8B" w:rsidRDefault="005D1E8B" w:rsidP="005D1E8B">
      <w:pPr>
        <w:rPr>
          <w:bCs/>
          <w:szCs w:val="24"/>
        </w:rPr>
      </w:pPr>
      <w:r>
        <w:rPr>
          <w:color w:val="000000"/>
          <w:sz w:val="28"/>
          <w:szCs w:val="28"/>
        </w:rPr>
        <w:t xml:space="preserve">1.Утвердить </w:t>
      </w:r>
      <w:r>
        <w:rPr>
          <w:bCs/>
          <w:color w:val="000000"/>
          <w:sz w:val="28"/>
          <w:szCs w:val="28"/>
        </w:rPr>
        <w:t>Административный регламент</w:t>
      </w:r>
      <w:r>
        <w:rPr>
          <w:bCs/>
          <w:color w:val="000000"/>
        </w:rPr>
        <w:t xml:space="preserve"> </w:t>
      </w:r>
      <w:r>
        <w:rPr>
          <w:rStyle w:val="s1"/>
          <w:sz w:val="28"/>
          <w:szCs w:val="28"/>
        </w:rPr>
        <w:t xml:space="preserve">по предоставлению муниципальной услуги </w:t>
      </w:r>
      <w:r>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5D1E8B" w:rsidRDefault="005D1E8B" w:rsidP="005D1E8B">
      <w:pPr>
        <w:autoSpaceDE w:val="0"/>
        <w:autoSpaceDN w:val="0"/>
        <w:adjustRightInd w:val="0"/>
        <w:jc w:val="both"/>
        <w:rPr>
          <w:sz w:val="28"/>
          <w:szCs w:val="28"/>
        </w:rPr>
      </w:pPr>
      <w:r>
        <w:rPr>
          <w:sz w:val="28"/>
          <w:szCs w:val="28"/>
        </w:rPr>
        <w:t>2. Настоящее постановление вступает в силу после его официального обнародования и размещения на официальном сайте сельской Администрации в сети «Интернет».</w:t>
      </w:r>
    </w:p>
    <w:p w:rsidR="005D1E8B" w:rsidRDefault="005D1E8B" w:rsidP="005D1E8B">
      <w:pPr>
        <w:pStyle w:val="3"/>
        <w:jc w:val="both"/>
        <w:rPr>
          <w:sz w:val="28"/>
          <w:szCs w:val="18"/>
        </w:rPr>
      </w:pPr>
    </w:p>
    <w:p w:rsidR="005D1E8B" w:rsidRPr="005D1E8B" w:rsidRDefault="005D1E8B" w:rsidP="005D1E8B">
      <w:r w:rsidRPr="005D1E8B">
        <w:t>Глава сельской администрации</w:t>
      </w:r>
    </w:p>
    <w:p w:rsidR="005D1E8B" w:rsidRPr="005D1E8B" w:rsidRDefault="005D1E8B" w:rsidP="005D1E8B">
      <w:r w:rsidRPr="005D1E8B">
        <w:t xml:space="preserve">Верх-Уймонского сельского поселения                        </w:t>
      </w:r>
      <w:r>
        <w:t xml:space="preserve">                                             </w:t>
      </w:r>
      <w:r w:rsidRPr="005D1E8B">
        <w:t xml:space="preserve">                И.В. Кононова</w:t>
      </w:r>
    </w:p>
    <w:p w:rsidR="005D1E8B" w:rsidRPr="005D1E8B" w:rsidRDefault="005D1E8B" w:rsidP="005D1E8B"/>
    <w:p w:rsidR="00464EEE" w:rsidRDefault="00464EEE" w:rsidP="005036EC">
      <w:pPr>
        <w:pStyle w:val="afa"/>
        <w:ind w:left="5387"/>
        <w:jc w:val="center"/>
      </w:pPr>
    </w:p>
    <w:p w:rsidR="00464EEE" w:rsidRDefault="00464EEE" w:rsidP="005036EC">
      <w:pPr>
        <w:pStyle w:val="afa"/>
        <w:ind w:left="5387"/>
        <w:jc w:val="center"/>
      </w:pPr>
    </w:p>
    <w:p w:rsidR="005D1E8B" w:rsidRDefault="005D1E8B" w:rsidP="005036EC">
      <w:pPr>
        <w:pStyle w:val="afa"/>
        <w:ind w:left="5387"/>
        <w:jc w:val="center"/>
      </w:pPr>
    </w:p>
    <w:p w:rsidR="005D1E8B" w:rsidRDefault="005D1E8B" w:rsidP="005036EC">
      <w:pPr>
        <w:pStyle w:val="afa"/>
        <w:ind w:left="5387"/>
        <w:jc w:val="center"/>
      </w:pPr>
    </w:p>
    <w:p w:rsidR="005D1E8B" w:rsidRDefault="005D1E8B" w:rsidP="005036EC">
      <w:pPr>
        <w:pStyle w:val="afa"/>
        <w:ind w:left="5387"/>
        <w:jc w:val="center"/>
      </w:pPr>
    </w:p>
    <w:p w:rsidR="00702A6B" w:rsidRPr="004D4594" w:rsidRDefault="00702A6B" w:rsidP="005036EC">
      <w:pPr>
        <w:pStyle w:val="afa"/>
        <w:ind w:left="5387"/>
        <w:jc w:val="center"/>
      </w:pPr>
      <w:r w:rsidRPr="004D4594">
        <w:t>Утверждён</w:t>
      </w:r>
    </w:p>
    <w:p w:rsidR="00702A6B" w:rsidRPr="004D4594" w:rsidRDefault="00702A6B" w:rsidP="005036EC">
      <w:pPr>
        <w:pStyle w:val="afa"/>
        <w:ind w:left="5387"/>
        <w:jc w:val="center"/>
      </w:pPr>
      <w:r w:rsidRPr="004D4594">
        <w:t>постановлением сельской</w:t>
      </w:r>
    </w:p>
    <w:p w:rsidR="00702A6B" w:rsidRPr="004D4594" w:rsidRDefault="00702A6B" w:rsidP="005036EC">
      <w:pPr>
        <w:pStyle w:val="afa"/>
        <w:ind w:left="5387"/>
        <w:jc w:val="center"/>
      </w:pPr>
      <w:r w:rsidRPr="004D4594">
        <w:t xml:space="preserve">администрации </w:t>
      </w:r>
      <w:r>
        <w:t>Верх-Уймо</w:t>
      </w:r>
      <w:r w:rsidRPr="004D4594">
        <w:t>нского</w:t>
      </w:r>
    </w:p>
    <w:p w:rsidR="00702A6B" w:rsidRPr="004D4594" w:rsidRDefault="00702A6B" w:rsidP="005036EC">
      <w:pPr>
        <w:pStyle w:val="afa"/>
        <w:ind w:left="5387"/>
        <w:jc w:val="center"/>
      </w:pPr>
      <w:r w:rsidRPr="004D4594">
        <w:t>сельского поселения</w:t>
      </w:r>
    </w:p>
    <w:p w:rsidR="00702A6B" w:rsidRPr="004D4594" w:rsidRDefault="00702A6B" w:rsidP="005036EC">
      <w:pPr>
        <w:pStyle w:val="afa"/>
        <w:ind w:left="5387"/>
        <w:jc w:val="center"/>
      </w:pPr>
      <w:r w:rsidRPr="004D4594">
        <w:t>от «</w:t>
      </w:r>
      <w:r>
        <w:t>11</w:t>
      </w:r>
      <w:r w:rsidRPr="004D4594">
        <w:t xml:space="preserve">» </w:t>
      </w:r>
      <w:r>
        <w:t>января</w:t>
      </w:r>
      <w:r w:rsidRPr="004D4594">
        <w:t xml:space="preserve"> 201</w:t>
      </w:r>
      <w:r>
        <w:t>6</w:t>
      </w:r>
      <w:r w:rsidRPr="004D4594">
        <w:t xml:space="preserve">г. № </w:t>
      </w:r>
      <w:r>
        <w:t>02</w:t>
      </w:r>
    </w:p>
    <w:p w:rsidR="00702A6B" w:rsidRPr="004B002F" w:rsidRDefault="00702A6B" w:rsidP="00DB1EE6">
      <w:pPr>
        <w:tabs>
          <w:tab w:val="center" w:pos="4153"/>
          <w:tab w:val="right" w:pos="8306"/>
        </w:tabs>
        <w:jc w:val="right"/>
        <w:rPr>
          <w:color w:val="000000"/>
          <w:sz w:val="24"/>
          <w:szCs w:val="24"/>
        </w:rPr>
      </w:pPr>
    </w:p>
    <w:p w:rsidR="00702A6B" w:rsidRPr="004B002F" w:rsidRDefault="00702A6B" w:rsidP="00DB1EE6">
      <w:pPr>
        <w:pStyle w:val="ConsPlusNormal"/>
        <w:widowControl/>
        <w:ind w:firstLine="567"/>
        <w:jc w:val="right"/>
        <w:rPr>
          <w:rFonts w:ascii="Times New Roman" w:hAnsi="Times New Roman"/>
          <w:b/>
          <w:bCs/>
          <w:color w:val="000000"/>
          <w:sz w:val="24"/>
          <w:szCs w:val="24"/>
        </w:rPr>
      </w:pPr>
    </w:p>
    <w:p w:rsidR="00702A6B" w:rsidRPr="004B002F" w:rsidRDefault="00702A6B" w:rsidP="00DB1EE6">
      <w:pPr>
        <w:pStyle w:val="ConsPlusNormal"/>
        <w:widowControl/>
        <w:ind w:firstLine="0"/>
        <w:jc w:val="center"/>
        <w:rPr>
          <w:rFonts w:ascii="Times New Roman" w:hAnsi="Times New Roman"/>
          <w:b/>
          <w:bCs/>
          <w:color w:val="000000"/>
          <w:sz w:val="24"/>
          <w:szCs w:val="24"/>
        </w:rPr>
      </w:pPr>
      <w:r w:rsidRPr="004B002F">
        <w:rPr>
          <w:rFonts w:ascii="Times New Roman" w:hAnsi="Times New Roman"/>
          <w:b/>
          <w:bCs/>
          <w:color w:val="000000"/>
          <w:sz w:val="24"/>
          <w:szCs w:val="24"/>
        </w:rPr>
        <w:t>Административный регламент</w:t>
      </w:r>
    </w:p>
    <w:p w:rsidR="00702A6B" w:rsidRPr="004B002F" w:rsidRDefault="00702A6B" w:rsidP="00DB1EE6">
      <w:pPr>
        <w:pStyle w:val="ConsPlusNormal"/>
        <w:widowControl/>
        <w:ind w:firstLine="0"/>
        <w:jc w:val="center"/>
        <w:rPr>
          <w:rFonts w:ascii="Times New Roman" w:hAnsi="Times New Roman"/>
          <w:b/>
          <w:bCs/>
          <w:color w:val="000000"/>
          <w:sz w:val="24"/>
          <w:szCs w:val="24"/>
        </w:rPr>
      </w:pPr>
      <w:r w:rsidRPr="004B002F">
        <w:rPr>
          <w:rFonts w:ascii="Times New Roman" w:hAnsi="Times New Roman"/>
          <w:b/>
          <w:bCs/>
          <w:color w:val="000000"/>
          <w:sz w:val="24"/>
          <w:szCs w:val="24"/>
        </w:rPr>
        <w:t>предоставления муниципальной услуги</w:t>
      </w:r>
    </w:p>
    <w:p w:rsidR="00702A6B" w:rsidRDefault="00702A6B" w:rsidP="004B002F">
      <w:pPr>
        <w:jc w:val="center"/>
        <w:rPr>
          <w:b/>
          <w:bCs/>
          <w:sz w:val="24"/>
          <w:szCs w:val="24"/>
        </w:rPr>
      </w:pPr>
      <w:r w:rsidRPr="004B002F">
        <w:rPr>
          <w:b/>
          <w:bCs/>
          <w:sz w:val="24"/>
          <w:szCs w:val="24"/>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p>
    <w:p w:rsidR="00702A6B" w:rsidRPr="004B002F" w:rsidRDefault="00702A6B" w:rsidP="004B002F">
      <w:pPr>
        <w:jc w:val="center"/>
        <w:rPr>
          <w:b/>
          <w:bCs/>
          <w:sz w:val="24"/>
          <w:szCs w:val="24"/>
        </w:rPr>
      </w:pPr>
      <w:r w:rsidRPr="004B002F">
        <w:rPr>
          <w:b/>
          <w:bCs/>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702A6B" w:rsidRPr="004B002F" w:rsidRDefault="00702A6B" w:rsidP="00DB1EE6">
      <w:pPr>
        <w:jc w:val="center"/>
        <w:rPr>
          <w:color w:val="000000"/>
          <w:sz w:val="24"/>
          <w:szCs w:val="24"/>
        </w:rPr>
      </w:pPr>
    </w:p>
    <w:p w:rsidR="00702A6B" w:rsidRPr="00716DCF" w:rsidRDefault="00702A6B" w:rsidP="00DB1EE6">
      <w:pPr>
        <w:autoSpaceDE w:val="0"/>
        <w:autoSpaceDN w:val="0"/>
        <w:adjustRightInd w:val="0"/>
        <w:jc w:val="center"/>
        <w:outlineLvl w:val="1"/>
        <w:rPr>
          <w:b/>
          <w:color w:val="000000"/>
          <w:sz w:val="24"/>
          <w:szCs w:val="28"/>
        </w:rPr>
      </w:pPr>
      <w:r w:rsidRPr="00716DCF">
        <w:rPr>
          <w:b/>
          <w:color w:val="000000"/>
          <w:sz w:val="24"/>
          <w:szCs w:val="28"/>
        </w:rPr>
        <w:t>Раздел I. Общие положения</w:t>
      </w:r>
    </w:p>
    <w:p w:rsidR="00702A6B" w:rsidRPr="00716DCF" w:rsidRDefault="00702A6B" w:rsidP="00DB1EE6">
      <w:pPr>
        <w:autoSpaceDE w:val="0"/>
        <w:autoSpaceDN w:val="0"/>
        <w:adjustRightInd w:val="0"/>
        <w:ind w:firstLine="709"/>
        <w:jc w:val="center"/>
        <w:outlineLvl w:val="1"/>
        <w:rPr>
          <w:color w:val="000000"/>
          <w:sz w:val="24"/>
          <w:szCs w:val="28"/>
        </w:rPr>
      </w:pPr>
    </w:p>
    <w:p w:rsidR="00702A6B" w:rsidRPr="00251E31" w:rsidRDefault="00702A6B" w:rsidP="00DB1EE6">
      <w:pPr>
        <w:autoSpaceDE w:val="0"/>
        <w:autoSpaceDN w:val="0"/>
        <w:adjustRightInd w:val="0"/>
        <w:jc w:val="center"/>
        <w:outlineLvl w:val="1"/>
        <w:rPr>
          <w:color w:val="000000"/>
          <w:sz w:val="24"/>
          <w:szCs w:val="28"/>
        </w:rPr>
      </w:pPr>
      <w:r w:rsidRPr="00251E31">
        <w:rPr>
          <w:color w:val="000000"/>
          <w:sz w:val="24"/>
          <w:szCs w:val="28"/>
        </w:rPr>
        <w:t>Предмет регулирования</w:t>
      </w:r>
    </w:p>
    <w:p w:rsidR="00702A6B" w:rsidRPr="00251E31" w:rsidRDefault="00702A6B" w:rsidP="00DB1EE6">
      <w:pPr>
        <w:autoSpaceDE w:val="0"/>
        <w:autoSpaceDN w:val="0"/>
        <w:adjustRightInd w:val="0"/>
        <w:ind w:firstLine="709"/>
        <w:outlineLvl w:val="1"/>
        <w:rPr>
          <w:color w:val="000000"/>
          <w:sz w:val="24"/>
          <w:szCs w:val="24"/>
        </w:rPr>
      </w:pPr>
    </w:p>
    <w:p w:rsidR="00702A6B" w:rsidRDefault="00702A6B" w:rsidP="004B002F">
      <w:pPr>
        <w:ind w:firstLine="567"/>
        <w:jc w:val="both"/>
        <w:rPr>
          <w:sz w:val="24"/>
          <w:szCs w:val="24"/>
        </w:rPr>
      </w:pPr>
      <w:r w:rsidRPr="00251E31">
        <w:rPr>
          <w:sz w:val="24"/>
          <w:szCs w:val="24"/>
        </w:rPr>
        <w:t xml:space="preserve">1. 1. Административный регламент </w:t>
      </w:r>
      <w:r w:rsidRPr="00251E31">
        <w:rPr>
          <w:bCs/>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251E31">
        <w:rPr>
          <w:sz w:val="24"/>
          <w:szCs w:val="24"/>
        </w:rPr>
        <w:t>(далее – Административный регламент)</w:t>
      </w:r>
      <w:r w:rsidRPr="00251E31">
        <w:rPr>
          <w:rFonts w:ascii="Times New Roman CYR" w:hAnsi="Times New Roman CYR" w:cs="Times New Roman CYR"/>
          <w:sz w:val="24"/>
          <w:szCs w:val="24"/>
        </w:rPr>
        <w:t>разработан в целях повышения качества предоставления и доступности</w:t>
      </w:r>
      <w:r w:rsidRPr="004B002F">
        <w:rPr>
          <w:rFonts w:ascii="Times New Roman CYR" w:hAnsi="Times New Roman CYR" w:cs="Times New Roman CYR"/>
          <w:sz w:val="24"/>
          <w:szCs w:val="24"/>
        </w:rPr>
        <w:t xml:space="preserve"> муниципальной услуги, создания комфортныхусловий для получателей муниципальной услуги и устанавливает порядок и стандарт предоставления муниципальной услуги по  </w:t>
      </w:r>
      <w:r w:rsidRPr="004B002F">
        <w:rPr>
          <w:bCs/>
          <w:sz w:val="24"/>
          <w:szCs w:val="24"/>
        </w:rPr>
        <w:t xml:space="preserve">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Pr>
          <w:bCs/>
          <w:sz w:val="24"/>
          <w:szCs w:val="24"/>
        </w:rPr>
        <w:t>гр</w:t>
      </w:r>
      <w:r w:rsidRPr="004B002F">
        <w:rPr>
          <w:bCs/>
          <w:sz w:val="24"/>
          <w:szCs w:val="24"/>
        </w:rPr>
        <w:t>ажданам и крестьянским (фермерским) хозяйствам для осуществления крестьянским  (фермерским) хозяйством его деятельности</w:t>
      </w:r>
      <w:r w:rsidRPr="004B002F">
        <w:rPr>
          <w:rFonts w:ascii="Times New Roman CYR" w:hAnsi="Times New Roman CYR" w:cs="Times New Roman CYR"/>
          <w:sz w:val="24"/>
          <w:szCs w:val="24"/>
        </w:rPr>
        <w:t xml:space="preserve"> (далее по тексту – Муниципальная услуга)</w:t>
      </w:r>
      <w:r w:rsidRPr="004B002F">
        <w:rPr>
          <w:sz w:val="24"/>
          <w:szCs w:val="24"/>
          <w:lang w:eastAsia="en-US"/>
        </w:rPr>
        <w:t>на территории сельской администрации</w:t>
      </w:r>
      <w:r>
        <w:rPr>
          <w:sz w:val="24"/>
          <w:szCs w:val="24"/>
          <w:lang w:eastAsia="en-US"/>
        </w:rPr>
        <w:t>Верх-Уймо</w:t>
      </w:r>
      <w:r w:rsidRPr="008A6020">
        <w:rPr>
          <w:sz w:val="24"/>
          <w:szCs w:val="24"/>
          <w:lang w:eastAsia="en-US"/>
        </w:rPr>
        <w:t xml:space="preserve">нского сельского поселения Усть-Коксинского района </w:t>
      </w:r>
      <w:r w:rsidRPr="00F27579">
        <w:rPr>
          <w:sz w:val="24"/>
          <w:szCs w:val="24"/>
          <w:lang w:eastAsia="en-US"/>
        </w:rPr>
        <w:t xml:space="preserve">Республики Алтай </w:t>
      </w:r>
      <w:r w:rsidRPr="00F27579">
        <w:rPr>
          <w:sz w:val="24"/>
          <w:szCs w:val="24"/>
        </w:rPr>
        <w:t>(далее –</w:t>
      </w:r>
      <w:r>
        <w:rPr>
          <w:sz w:val="24"/>
          <w:szCs w:val="24"/>
        </w:rPr>
        <w:t xml:space="preserve"> сельская</w:t>
      </w:r>
      <w:r w:rsidRPr="00F27579">
        <w:rPr>
          <w:sz w:val="24"/>
          <w:szCs w:val="24"/>
        </w:rPr>
        <w:t xml:space="preserve"> администрация)</w:t>
      </w:r>
      <w:r>
        <w:rPr>
          <w:sz w:val="24"/>
          <w:szCs w:val="24"/>
        </w:rPr>
        <w:t>.</w:t>
      </w:r>
    </w:p>
    <w:p w:rsidR="00702A6B" w:rsidRPr="0065717B" w:rsidRDefault="00702A6B" w:rsidP="00DB1EE6">
      <w:pPr>
        <w:ind w:firstLine="544"/>
        <w:jc w:val="both"/>
        <w:rPr>
          <w:sz w:val="24"/>
          <w:szCs w:val="24"/>
        </w:rPr>
      </w:pPr>
      <w:r>
        <w:rPr>
          <w:sz w:val="24"/>
          <w:szCs w:val="24"/>
        </w:rPr>
        <w:t xml:space="preserve">1.2. </w:t>
      </w:r>
      <w:r w:rsidRPr="0065717B">
        <w:rPr>
          <w:sz w:val="24"/>
          <w:szCs w:val="24"/>
        </w:rPr>
        <w:t xml:space="preserve">Данный Административный регламент распространяется на правоотношения по распоряжению: </w:t>
      </w:r>
    </w:p>
    <w:p w:rsidR="00702A6B" w:rsidRPr="0065717B" w:rsidRDefault="00702A6B" w:rsidP="00DB1EE6">
      <w:pPr>
        <w:ind w:firstLine="544"/>
        <w:jc w:val="both"/>
        <w:rPr>
          <w:rStyle w:val="blk"/>
          <w:sz w:val="24"/>
          <w:szCs w:val="24"/>
        </w:rPr>
      </w:pPr>
      <w:r w:rsidRPr="0065717B">
        <w:rPr>
          <w:sz w:val="24"/>
          <w:szCs w:val="24"/>
        </w:rPr>
        <w:t xml:space="preserve">- земельными участками, </w:t>
      </w:r>
      <w:r w:rsidRPr="0065717B">
        <w:rPr>
          <w:rStyle w:val="blk"/>
          <w:sz w:val="24"/>
          <w:szCs w:val="24"/>
        </w:rPr>
        <w:t xml:space="preserve">государственная собственность на которые не разграничена,  в отношении земельных участков, расположенных на территории </w:t>
      </w:r>
      <w:r>
        <w:rPr>
          <w:sz w:val="24"/>
          <w:szCs w:val="24"/>
          <w:lang w:eastAsia="en-US"/>
        </w:rPr>
        <w:t>Верх-Уймонского сельского поселения</w:t>
      </w:r>
      <w:r>
        <w:rPr>
          <w:rStyle w:val="blk"/>
          <w:sz w:val="24"/>
          <w:szCs w:val="24"/>
        </w:rPr>
        <w:t xml:space="preserve">, </w:t>
      </w:r>
      <w:r w:rsidRPr="0065717B">
        <w:rPr>
          <w:rStyle w:val="blk"/>
          <w:sz w:val="24"/>
          <w:szCs w:val="24"/>
        </w:rPr>
        <w:t xml:space="preserve">при </w:t>
      </w:r>
      <w:r>
        <w:rPr>
          <w:rStyle w:val="blk"/>
          <w:sz w:val="24"/>
          <w:szCs w:val="24"/>
        </w:rPr>
        <w:t>наличии</w:t>
      </w:r>
      <w:r w:rsidRPr="0065717B">
        <w:rPr>
          <w:rStyle w:val="blk"/>
          <w:sz w:val="24"/>
          <w:szCs w:val="24"/>
        </w:rPr>
        <w:t xml:space="preserve"> утвержденных правил землепользования и застройки поселения;</w:t>
      </w:r>
    </w:p>
    <w:p w:rsidR="00702A6B" w:rsidRPr="0065717B" w:rsidRDefault="00702A6B" w:rsidP="00DB1EE6">
      <w:pPr>
        <w:ind w:firstLine="544"/>
        <w:jc w:val="both"/>
        <w:rPr>
          <w:color w:val="000000"/>
          <w:sz w:val="24"/>
          <w:szCs w:val="24"/>
        </w:rPr>
      </w:pPr>
      <w:r w:rsidRPr="0065717B">
        <w:rPr>
          <w:rStyle w:val="blk"/>
          <w:sz w:val="24"/>
          <w:szCs w:val="24"/>
        </w:rPr>
        <w:t xml:space="preserve">- земельными участками, находящимися в муниципальной собственности </w:t>
      </w:r>
      <w:r>
        <w:rPr>
          <w:sz w:val="24"/>
          <w:szCs w:val="24"/>
          <w:lang w:eastAsia="en-US"/>
        </w:rPr>
        <w:t>Верх-Уймонского сельского поселения.</w:t>
      </w:r>
    </w:p>
    <w:p w:rsidR="00702A6B" w:rsidRPr="00F27579" w:rsidRDefault="00702A6B" w:rsidP="00DB1EE6">
      <w:pPr>
        <w:ind w:firstLine="544"/>
        <w:jc w:val="both"/>
        <w:rPr>
          <w:sz w:val="24"/>
          <w:szCs w:val="24"/>
        </w:rPr>
      </w:pPr>
    </w:p>
    <w:p w:rsidR="00702A6B" w:rsidRPr="00F27579" w:rsidRDefault="00702A6B" w:rsidP="00DB1EE6">
      <w:pPr>
        <w:pStyle w:val="21"/>
        <w:ind w:left="0" w:firstLine="0"/>
        <w:jc w:val="center"/>
        <w:rPr>
          <w:b/>
          <w:sz w:val="24"/>
          <w:szCs w:val="24"/>
        </w:rPr>
      </w:pPr>
      <w:r w:rsidRPr="00F27579">
        <w:rPr>
          <w:b/>
          <w:sz w:val="24"/>
          <w:szCs w:val="24"/>
        </w:rPr>
        <w:t>Круг заявителей</w:t>
      </w:r>
    </w:p>
    <w:p w:rsidR="00702A6B" w:rsidRDefault="00702A6B" w:rsidP="00DB1EE6">
      <w:pPr>
        <w:ind w:firstLine="567"/>
        <w:jc w:val="both"/>
        <w:rPr>
          <w:sz w:val="24"/>
          <w:szCs w:val="24"/>
        </w:rPr>
      </w:pPr>
    </w:p>
    <w:p w:rsidR="00702A6B" w:rsidRPr="003F207A" w:rsidRDefault="00702A6B" w:rsidP="003F207A">
      <w:pPr>
        <w:ind w:firstLine="567"/>
        <w:jc w:val="both"/>
        <w:rPr>
          <w:sz w:val="24"/>
          <w:szCs w:val="24"/>
        </w:rPr>
      </w:pPr>
      <w:r w:rsidRPr="003F207A">
        <w:rPr>
          <w:rFonts w:ascii="Times New Roman CYR" w:hAnsi="Times New Roman CYR" w:cs="Times New Roman CYR"/>
          <w:sz w:val="24"/>
          <w:szCs w:val="24"/>
        </w:rPr>
        <w:t xml:space="preserve">1.3. </w:t>
      </w:r>
      <w:r w:rsidRPr="003F207A">
        <w:rPr>
          <w:sz w:val="24"/>
          <w:szCs w:val="24"/>
        </w:rPr>
        <w:t>Заявителями, имеющими право на получение Муниципальной услуги  являются</w:t>
      </w:r>
      <w:r w:rsidRPr="003F207A">
        <w:rPr>
          <w:rStyle w:val="blk"/>
          <w:sz w:val="24"/>
          <w:szCs w:val="24"/>
        </w:rPr>
        <w:t xml:space="preserve">граждане Российской Федерации и юридические лица (крестьянские (фермерские) хозяйства). </w:t>
      </w:r>
    </w:p>
    <w:p w:rsidR="00702A6B" w:rsidRPr="00F27579" w:rsidRDefault="00702A6B" w:rsidP="00DB1EE6">
      <w:pPr>
        <w:ind w:firstLine="567"/>
        <w:jc w:val="both"/>
        <w:rPr>
          <w:sz w:val="24"/>
          <w:szCs w:val="24"/>
        </w:rPr>
      </w:pPr>
      <w:r w:rsidRPr="00F27579">
        <w:rPr>
          <w:sz w:val="24"/>
          <w:szCs w:val="24"/>
        </w:rPr>
        <w:t xml:space="preserve">От имени физических и юридических лиц заявления о предоставлении </w:t>
      </w:r>
      <w:r>
        <w:rPr>
          <w:sz w:val="24"/>
          <w:szCs w:val="24"/>
        </w:rPr>
        <w:t>м</w:t>
      </w:r>
      <w:r w:rsidRPr="00F27579">
        <w:rPr>
          <w:sz w:val="24"/>
          <w:szCs w:val="24"/>
        </w:rPr>
        <w:t>униципальной услуги могут подавать представители, действующие в силу полномочий, основанных на доверенности.</w:t>
      </w:r>
    </w:p>
    <w:p w:rsidR="00702A6B" w:rsidRDefault="00702A6B" w:rsidP="00DB1EE6">
      <w:pPr>
        <w:ind w:firstLine="709"/>
        <w:jc w:val="both"/>
        <w:rPr>
          <w:sz w:val="28"/>
          <w:szCs w:val="28"/>
        </w:rPr>
      </w:pPr>
    </w:p>
    <w:p w:rsidR="00702A6B" w:rsidRPr="00716DCF" w:rsidRDefault="00702A6B" w:rsidP="00DB1EE6">
      <w:pPr>
        <w:pStyle w:val="21"/>
        <w:ind w:left="0" w:firstLine="709"/>
        <w:jc w:val="center"/>
        <w:rPr>
          <w:b/>
          <w:sz w:val="24"/>
        </w:rPr>
      </w:pPr>
      <w:r w:rsidRPr="00716DCF">
        <w:rPr>
          <w:b/>
          <w:sz w:val="24"/>
        </w:rPr>
        <w:t>Требования к порядку информирования о предоставлении муниципальной услуги</w:t>
      </w:r>
    </w:p>
    <w:p w:rsidR="00702A6B" w:rsidRPr="00716DCF" w:rsidRDefault="00702A6B" w:rsidP="00DB1EE6">
      <w:pPr>
        <w:pStyle w:val="21"/>
        <w:ind w:left="0" w:firstLine="709"/>
        <w:jc w:val="center"/>
        <w:rPr>
          <w:b/>
          <w:sz w:val="24"/>
        </w:rPr>
      </w:pPr>
    </w:p>
    <w:p w:rsidR="00702A6B" w:rsidRPr="00716DCF" w:rsidRDefault="00702A6B" w:rsidP="00DB1EE6">
      <w:pPr>
        <w:pStyle w:val="ConsPlusNormal"/>
        <w:widowControl/>
        <w:ind w:firstLine="709"/>
        <w:jc w:val="both"/>
        <w:rPr>
          <w:rFonts w:ascii="Times New Roman" w:hAnsi="Times New Roman"/>
          <w:sz w:val="24"/>
          <w:szCs w:val="28"/>
        </w:rPr>
      </w:pPr>
      <w:r>
        <w:rPr>
          <w:rFonts w:ascii="Times New Roman" w:hAnsi="Times New Roman"/>
          <w:color w:val="000000"/>
          <w:sz w:val="24"/>
          <w:szCs w:val="28"/>
        </w:rPr>
        <w:t xml:space="preserve">1.4. </w:t>
      </w:r>
      <w:r w:rsidRPr="00716DCF">
        <w:rPr>
          <w:rFonts w:ascii="Times New Roman" w:hAnsi="Times New Roman"/>
          <w:color w:val="000000"/>
          <w:sz w:val="24"/>
          <w:szCs w:val="28"/>
        </w:rPr>
        <w:t>Порядок информирования о предоставлении муниципальной услуги.</w:t>
      </w:r>
    </w:p>
    <w:p w:rsidR="00702A6B" w:rsidRPr="00931A98" w:rsidRDefault="00702A6B" w:rsidP="00FE34FD">
      <w:pPr>
        <w:pStyle w:val="afa"/>
        <w:ind w:firstLine="709"/>
        <w:jc w:val="both"/>
      </w:pPr>
      <w:r w:rsidRPr="00931A98">
        <w:t>Предоставление муниципальной услуги, осуществляет сельская администрация Верх-Уймонского сельского поселения Усть-Коксинского района Республики Алтай.</w:t>
      </w:r>
    </w:p>
    <w:p w:rsidR="00702A6B" w:rsidRPr="00931A98" w:rsidRDefault="00702A6B" w:rsidP="00FE34FD">
      <w:pPr>
        <w:pStyle w:val="afa"/>
        <w:ind w:firstLine="709"/>
        <w:jc w:val="both"/>
      </w:pPr>
      <w:r w:rsidRPr="00931A98">
        <w:lastRenderedPageBreak/>
        <w:t>Информацию о предоставлении муниципальной услуги можно получить в сельской администрации по письменным обращениям, а также с использованием средств телефонной связи, посредством размещения на сайте администрации, в средствах массовой информации.</w:t>
      </w:r>
    </w:p>
    <w:p w:rsidR="00702A6B" w:rsidRPr="00931A98" w:rsidRDefault="00702A6B" w:rsidP="00FE34FD">
      <w:pPr>
        <w:pStyle w:val="afa"/>
        <w:ind w:firstLine="709"/>
        <w:jc w:val="both"/>
      </w:pPr>
      <w:r w:rsidRPr="00931A98">
        <w:t>Местонахождение:</w:t>
      </w:r>
      <w:r w:rsidRPr="00931A98">
        <w:rPr>
          <w:bCs/>
        </w:rPr>
        <w:t xml:space="preserve"> 649475, Россия, Республика Алтай, Усть-Коксинский район, с. Верх-Уймон, ул. Центральная, 5;</w:t>
      </w:r>
    </w:p>
    <w:p w:rsidR="00702A6B" w:rsidRPr="00931A98" w:rsidRDefault="00702A6B" w:rsidP="00FE34FD">
      <w:pPr>
        <w:pStyle w:val="afa"/>
        <w:ind w:firstLine="709"/>
        <w:jc w:val="both"/>
      </w:pPr>
      <w:r w:rsidRPr="00931A98">
        <w:t>Контактный телефон: 8(388 48) 24-4-33;</w:t>
      </w:r>
    </w:p>
    <w:p w:rsidR="00702A6B" w:rsidRPr="00931A98" w:rsidRDefault="00702A6B" w:rsidP="00FE34FD">
      <w:pPr>
        <w:pStyle w:val="afa"/>
        <w:ind w:firstLine="709"/>
        <w:jc w:val="both"/>
      </w:pPr>
      <w:r w:rsidRPr="00931A98">
        <w:t xml:space="preserve">Адрес официального сайта сельской администрации -  </w:t>
      </w:r>
      <w:hyperlink r:id="rId8" w:history="1">
        <w:r w:rsidRPr="00931A98">
          <w:rPr>
            <w:rStyle w:val="afb"/>
            <w:color w:val="auto"/>
            <w:u w:val="none"/>
            <w:lang w:val="en-US"/>
          </w:rPr>
          <w:t>verh</w:t>
        </w:r>
        <w:r w:rsidRPr="00931A98">
          <w:rPr>
            <w:rStyle w:val="afb"/>
            <w:color w:val="auto"/>
            <w:u w:val="none"/>
          </w:rPr>
          <w:t>-</w:t>
        </w:r>
        <w:r w:rsidRPr="00931A98">
          <w:rPr>
            <w:rStyle w:val="afb"/>
            <w:color w:val="auto"/>
            <w:u w:val="none"/>
            <w:lang w:val="en-US"/>
          </w:rPr>
          <w:t>uimon</w:t>
        </w:r>
        <w:r w:rsidRPr="00931A98">
          <w:rPr>
            <w:rStyle w:val="afb"/>
            <w:color w:val="auto"/>
            <w:u w:val="none"/>
          </w:rPr>
          <w:t>.</w:t>
        </w:r>
        <w:r w:rsidRPr="00931A98">
          <w:rPr>
            <w:rStyle w:val="afb"/>
            <w:color w:val="auto"/>
            <w:u w:val="none"/>
            <w:lang w:val="en-US"/>
          </w:rPr>
          <w:t>ru</w:t>
        </w:r>
      </w:hyperlink>
    </w:p>
    <w:p w:rsidR="00702A6B" w:rsidRPr="00931A98" w:rsidRDefault="00702A6B" w:rsidP="00FE34FD">
      <w:pPr>
        <w:pStyle w:val="afa"/>
        <w:ind w:firstLine="709"/>
        <w:jc w:val="both"/>
      </w:pPr>
      <w:r w:rsidRPr="00931A98">
        <w:t xml:space="preserve">Адрес электронной почты сельской администрации -  </w:t>
      </w:r>
      <w:hyperlink r:id="rId9" w:history="1">
        <w:r w:rsidRPr="00931A98">
          <w:rPr>
            <w:lang w:val="en-US"/>
          </w:rPr>
          <w:t>info</w:t>
        </w:r>
        <w:r w:rsidRPr="00931A98">
          <w:rPr>
            <w:rStyle w:val="afb"/>
            <w:color w:val="auto"/>
            <w:spacing w:val="-3"/>
            <w:u w:val="none"/>
          </w:rPr>
          <w:t>@</w:t>
        </w:r>
        <w:r w:rsidRPr="00931A98">
          <w:rPr>
            <w:rStyle w:val="afb"/>
            <w:color w:val="auto"/>
            <w:spacing w:val="-3"/>
            <w:u w:val="none"/>
            <w:lang w:val="en-US"/>
          </w:rPr>
          <w:t>verhuimon</w:t>
        </w:r>
        <w:r w:rsidRPr="00931A98">
          <w:rPr>
            <w:rStyle w:val="afb"/>
            <w:color w:val="auto"/>
            <w:spacing w:val="-3"/>
            <w:u w:val="none"/>
          </w:rPr>
          <w:t>.</w:t>
        </w:r>
        <w:r w:rsidRPr="00931A98">
          <w:rPr>
            <w:rStyle w:val="afb"/>
            <w:color w:val="auto"/>
            <w:spacing w:val="-3"/>
            <w:u w:val="none"/>
            <w:lang w:val="en-US"/>
          </w:rPr>
          <w:t>ru</w:t>
        </w:r>
      </w:hyperlink>
    </w:p>
    <w:p w:rsidR="00702A6B" w:rsidRPr="00931A98" w:rsidRDefault="00702A6B" w:rsidP="00FE34FD">
      <w:pPr>
        <w:pStyle w:val="afa"/>
        <w:ind w:firstLine="709"/>
        <w:jc w:val="both"/>
      </w:pPr>
      <w:r w:rsidRPr="00931A98">
        <w:t>Сведения о графике работы сельской администрации:</w:t>
      </w:r>
    </w:p>
    <w:p w:rsidR="00702A6B" w:rsidRPr="00931A98" w:rsidRDefault="00702A6B" w:rsidP="00FE34FD">
      <w:pPr>
        <w:pStyle w:val="afa"/>
        <w:ind w:firstLine="709"/>
        <w:jc w:val="both"/>
      </w:pPr>
      <w:r w:rsidRPr="00931A98">
        <w:t>Понедельник - пятница: 9.00 -17.00</w:t>
      </w:r>
    </w:p>
    <w:p w:rsidR="00702A6B" w:rsidRPr="00931A98" w:rsidRDefault="00702A6B" w:rsidP="00FE34FD">
      <w:pPr>
        <w:pStyle w:val="afa"/>
        <w:ind w:firstLine="709"/>
        <w:jc w:val="both"/>
      </w:pPr>
      <w:r w:rsidRPr="00931A98">
        <w:t>Перерыв: 13.00 – 14.00</w:t>
      </w:r>
    </w:p>
    <w:p w:rsidR="00702A6B" w:rsidRPr="00367030" w:rsidRDefault="00702A6B" w:rsidP="000E3E6A">
      <w:pPr>
        <w:pStyle w:val="afa"/>
        <w:ind w:firstLine="709"/>
        <w:jc w:val="both"/>
      </w:pPr>
      <w:r w:rsidRPr="00367030">
        <w:t>Суббота, воскресенье: выходные дни.</w:t>
      </w:r>
    </w:p>
    <w:p w:rsidR="00702A6B" w:rsidRPr="00716DCF" w:rsidRDefault="00702A6B" w:rsidP="00DB1EE6">
      <w:pPr>
        <w:ind w:firstLine="709"/>
        <w:jc w:val="both"/>
        <w:rPr>
          <w:sz w:val="24"/>
          <w:szCs w:val="28"/>
        </w:rPr>
      </w:pPr>
      <w:r w:rsidRPr="00716DCF">
        <w:rPr>
          <w:sz w:val="24"/>
          <w:szCs w:val="28"/>
        </w:rPr>
        <w:t>По вопросам получения муниципальной услуги можно получить консультацию путем непосредственного обращения в</w:t>
      </w:r>
      <w:r w:rsidRPr="00716DCF">
        <w:rPr>
          <w:color w:val="000000"/>
          <w:sz w:val="24"/>
          <w:szCs w:val="28"/>
        </w:rPr>
        <w:t xml:space="preserve"> администрацию </w:t>
      </w:r>
      <w:r w:rsidRPr="00716DCF">
        <w:rPr>
          <w:sz w:val="24"/>
          <w:szCs w:val="28"/>
        </w:rPr>
        <w:t>по телефону и по электронной почте, в средствах СМИ.</w:t>
      </w:r>
    </w:p>
    <w:p w:rsidR="00702A6B" w:rsidRPr="00716DCF" w:rsidRDefault="00702A6B" w:rsidP="00DB1EE6">
      <w:pPr>
        <w:ind w:firstLine="709"/>
        <w:jc w:val="both"/>
        <w:rPr>
          <w:sz w:val="24"/>
          <w:szCs w:val="28"/>
        </w:rPr>
      </w:pPr>
      <w:r w:rsidRPr="00716DCF">
        <w:rPr>
          <w:sz w:val="24"/>
          <w:szCs w:val="28"/>
        </w:rPr>
        <w:t xml:space="preserve">Индивидуальное устное информирование осуществляется специалистами </w:t>
      </w:r>
      <w:r w:rsidRPr="00716DCF">
        <w:rPr>
          <w:color w:val="000000"/>
          <w:sz w:val="24"/>
          <w:szCs w:val="28"/>
        </w:rPr>
        <w:t xml:space="preserve">администрации </w:t>
      </w:r>
      <w:r w:rsidRPr="00716DCF">
        <w:rPr>
          <w:sz w:val="24"/>
          <w:szCs w:val="28"/>
        </w:rPr>
        <w:t>при обращении лично или по телефону.</w:t>
      </w:r>
    </w:p>
    <w:p w:rsidR="00702A6B" w:rsidRPr="00716DCF" w:rsidRDefault="00702A6B" w:rsidP="00DB1EE6">
      <w:pPr>
        <w:autoSpaceDE w:val="0"/>
        <w:autoSpaceDN w:val="0"/>
        <w:adjustRightInd w:val="0"/>
        <w:ind w:firstLine="709"/>
        <w:jc w:val="both"/>
        <w:rPr>
          <w:color w:val="000000"/>
          <w:sz w:val="24"/>
          <w:szCs w:val="28"/>
        </w:rPr>
      </w:pPr>
      <w:r w:rsidRPr="00716DCF">
        <w:rPr>
          <w:color w:val="000000"/>
          <w:sz w:val="24"/>
          <w:szCs w:val="28"/>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702A6B" w:rsidRPr="00716DCF" w:rsidRDefault="00702A6B" w:rsidP="00DB1EE6">
      <w:pPr>
        <w:autoSpaceDE w:val="0"/>
        <w:ind w:firstLine="709"/>
        <w:jc w:val="both"/>
        <w:rPr>
          <w:sz w:val="24"/>
          <w:szCs w:val="28"/>
        </w:rPr>
      </w:pPr>
      <w:r w:rsidRPr="00716DCF">
        <w:rPr>
          <w:sz w:val="24"/>
          <w:szCs w:val="28"/>
        </w:rPr>
        <w:t>Информация по вопросам предоставления муниципальной услуги является открытой и предоставляется путем:</w:t>
      </w:r>
    </w:p>
    <w:p w:rsidR="00702A6B" w:rsidRPr="00716DCF" w:rsidRDefault="00702A6B" w:rsidP="00DB1EE6">
      <w:pPr>
        <w:autoSpaceDE w:val="0"/>
        <w:ind w:firstLine="709"/>
        <w:jc w:val="both"/>
        <w:rPr>
          <w:sz w:val="24"/>
          <w:szCs w:val="28"/>
        </w:rPr>
      </w:pPr>
      <w:r w:rsidRPr="00716DCF">
        <w:rPr>
          <w:sz w:val="24"/>
          <w:szCs w:val="28"/>
        </w:rPr>
        <w:t>1) размещения на официальном сайте администрации;</w:t>
      </w:r>
    </w:p>
    <w:p w:rsidR="00702A6B" w:rsidRPr="00716DCF" w:rsidRDefault="00702A6B" w:rsidP="00DB1EE6">
      <w:pPr>
        <w:autoSpaceDE w:val="0"/>
        <w:ind w:firstLine="709"/>
        <w:jc w:val="both"/>
        <w:rPr>
          <w:sz w:val="24"/>
          <w:szCs w:val="28"/>
        </w:rPr>
      </w:pPr>
      <w:r w:rsidRPr="00716DCF">
        <w:rPr>
          <w:sz w:val="24"/>
          <w:szCs w:val="28"/>
        </w:rPr>
        <w:t>2) размещения на Региональном портале государственных и муниципальных услуг Республики Алтай (Портале);</w:t>
      </w:r>
    </w:p>
    <w:p w:rsidR="00702A6B" w:rsidRPr="00716DCF" w:rsidRDefault="00702A6B" w:rsidP="00DB1EE6">
      <w:pPr>
        <w:autoSpaceDE w:val="0"/>
        <w:ind w:firstLine="709"/>
        <w:jc w:val="both"/>
        <w:rPr>
          <w:sz w:val="24"/>
          <w:szCs w:val="28"/>
        </w:rPr>
      </w:pPr>
      <w:r w:rsidRPr="00716DCF">
        <w:rPr>
          <w:sz w:val="24"/>
          <w:szCs w:val="28"/>
        </w:rPr>
        <w:t>3) проведения консультаций специалистом</w:t>
      </w:r>
      <w:r w:rsidRPr="00716DCF">
        <w:rPr>
          <w:color w:val="000000"/>
          <w:sz w:val="24"/>
          <w:szCs w:val="28"/>
        </w:rPr>
        <w:t xml:space="preserve">администрации </w:t>
      </w:r>
      <w:r w:rsidRPr="00716DCF">
        <w:rPr>
          <w:sz w:val="24"/>
          <w:szCs w:val="28"/>
        </w:rPr>
        <w:t>при личном обращении;</w:t>
      </w:r>
    </w:p>
    <w:p w:rsidR="00702A6B" w:rsidRPr="00716DCF" w:rsidRDefault="00702A6B" w:rsidP="00DB1EE6">
      <w:pPr>
        <w:autoSpaceDE w:val="0"/>
        <w:ind w:firstLine="709"/>
        <w:jc w:val="both"/>
        <w:rPr>
          <w:sz w:val="24"/>
          <w:szCs w:val="28"/>
        </w:rPr>
      </w:pPr>
      <w:r w:rsidRPr="00716DCF">
        <w:rPr>
          <w:sz w:val="24"/>
          <w:szCs w:val="28"/>
        </w:rPr>
        <w:t>4) использования средств телефонной связи;</w:t>
      </w:r>
    </w:p>
    <w:p w:rsidR="00702A6B" w:rsidRPr="00716DCF" w:rsidRDefault="00702A6B" w:rsidP="00DB1EE6">
      <w:pPr>
        <w:autoSpaceDE w:val="0"/>
        <w:ind w:firstLine="709"/>
        <w:jc w:val="both"/>
        <w:rPr>
          <w:sz w:val="24"/>
          <w:szCs w:val="28"/>
        </w:rPr>
      </w:pPr>
      <w:r w:rsidRPr="00716DCF">
        <w:rPr>
          <w:sz w:val="24"/>
          <w:szCs w:val="28"/>
        </w:rPr>
        <w:t xml:space="preserve">5) размещения на информационном стенде, расположенном в помещении </w:t>
      </w:r>
      <w:r w:rsidRPr="00716DCF">
        <w:rPr>
          <w:color w:val="000000"/>
          <w:sz w:val="24"/>
          <w:szCs w:val="28"/>
        </w:rPr>
        <w:t xml:space="preserve"> администрации</w:t>
      </w:r>
      <w:r w:rsidRPr="00716DCF">
        <w:rPr>
          <w:sz w:val="24"/>
          <w:szCs w:val="28"/>
        </w:rPr>
        <w:t>;</w:t>
      </w:r>
    </w:p>
    <w:p w:rsidR="00702A6B" w:rsidRPr="00716DCF" w:rsidRDefault="00702A6B" w:rsidP="00DB1EE6">
      <w:pPr>
        <w:ind w:firstLine="709"/>
        <w:jc w:val="both"/>
        <w:rPr>
          <w:sz w:val="24"/>
          <w:szCs w:val="28"/>
        </w:rPr>
      </w:pPr>
      <w:r w:rsidRPr="00716DCF">
        <w:rPr>
          <w:sz w:val="24"/>
          <w:szCs w:val="28"/>
        </w:rPr>
        <w:t xml:space="preserve">На информационных стендах в помещениях </w:t>
      </w:r>
      <w:r w:rsidRPr="00716DCF">
        <w:rPr>
          <w:color w:val="000000"/>
          <w:sz w:val="24"/>
          <w:szCs w:val="28"/>
        </w:rPr>
        <w:t xml:space="preserve">администрации </w:t>
      </w:r>
      <w:r w:rsidRPr="00716DCF">
        <w:rPr>
          <w:sz w:val="24"/>
          <w:szCs w:val="28"/>
        </w:rPr>
        <w:t>размещается следующая информация:</w:t>
      </w:r>
    </w:p>
    <w:p w:rsidR="00702A6B" w:rsidRPr="00716DCF" w:rsidRDefault="00702A6B" w:rsidP="00DB1EE6">
      <w:pPr>
        <w:autoSpaceDE w:val="0"/>
        <w:autoSpaceDN w:val="0"/>
        <w:adjustRightInd w:val="0"/>
        <w:ind w:firstLine="709"/>
        <w:jc w:val="both"/>
        <w:rPr>
          <w:color w:val="000000"/>
          <w:sz w:val="24"/>
          <w:szCs w:val="28"/>
        </w:rPr>
      </w:pPr>
      <w:r w:rsidRPr="00716DCF">
        <w:rPr>
          <w:color w:val="000000"/>
          <w:sz w:val="24"/>
          <w:szCs w:val="28"/>
        </w:rPr>
        <w:t>1) извлечения из нормативных правовых актов Российской Федерации, устанавливающих порядок и условия предоставления муниципальной услуги;</w:t>
      </w:r>
    </w:p>
    <w:p w:rsidR="00702A6B" w:rsidRPr="00716DCF" w:rsidRDefault="00702A6B" w:rsidP="00DB1EE6">
      <w:pPr>
        <w:autoSpaceDE w:val="0"/>
        <w:autoSpaceDN w:val="0"/>
        <w:adjustRightInd w:val="0"/>
        <w:ind w:firstLine="567"/>
        <w:jc w:val="both"/>
        <w:rPr>
          <w:color w:val="000000"/>
          <w:sz w:val="24"/>
          <w:szCs w:val="28"/>
        </w:rPr>
      </w:pPr>
      <w:r w:rsidRPr="00716DCF">
        <w:rPr>
          <w:color w:val="000000"/>
          <w:sz w:val="24"/>
          <w:szCs w:val="28"/>
        </w:rPr>
        <w:t>2) блок-схема предоставления муниципальной услуги согласно приложению № 1 к настоящему административному регламенту;</w:t>
      </w:r>
    </w:p>
    <w:p w:rsidR="00702A6B" w:rsidRPr="00716DCF" w:rsidRDefault="00702A6B" w:rsidP="00DB1EE6">
      <w:pPr>
        <w:autoSpaceDE w:val="0"/>
        <w:autoSpaceDN w:val="0"/>
        <w:adjustRightInd w:val="0"/>
        <w:ind w:firstLine="567"/>
        <w:jc w:val="both"/>
        <w:rPr>
          <w:color w:val="000000"/>
          <w:sz w:val="24"/>
          <w:szCs w:val="28"/>
        </w:rPr>
      </w:pPr>
      <w:r w:rsidRPr="00716DCF">
        <w:rPr>
          <w:color w:val="000000"/>
          <w:sz w:val="24"/>
          <w:szCs w:val="28"/>
        </w:rPr>
        <w:t>3) график приема граждан по личным вопросам главойадминистрации;</w:t>
      </w:r>
    </w:p>
    <w:p w:rsidR="00702A6B" w:rsidRPr="00716DCF" w:rsidRDefault="00702A6B" w:rsidP="00DB1EE6">
      <w:pPr>
        <w:autoSpaceDE w:val="0"/>
        <w:autoSpaceDN w:val="0"/>
        <w:adjustRightInd w:val="0"/>
        <w:ind w:firstLine="567"/>
        <w:jc w:val="both"/>
        <w:rPr>
          <w:color w:val="000000"/>
          <w:sz w:val="24"/>
          <w:szCs w:val="28"/>
        </w:rPr>
      </w:pPr>
      <w:r w:rsidRPr="00716DCF">
        <w:rPr>
          <w:color w:val="000000"/>
          <w:sz w:val="24"/>
          <w:szCs w:val="28"/>
        </w:rPr>
        <w:t>4) порядок получения гражданами консультаций;</w:t>
      </w:r>
    </w:p>
    <w:p w:rsidR="00702A6B" w:rsidRPr="00716DCF" w:rsidRDefault="00702A6B" w:rsidP="00DB1EE6">
      <w:pPr>
        <w:autoSpaceDE w:val="0"/>
        <w:autoSpaceDN w:val="0"/>
        <w:adjustRightInd w:val="0"/>
        <w:ind w:firstLine="567"/>
        <w:jc w:val="both"/>
        <w:rPr>
          <w:color w:val="000000"/>
          <w:sz w:val="24"/>
          <w:szCs w:val="28"/>
        </w:rPr>
      </w:pPr>
      <w:r w:rsidRPr="00716DCF">
        <w:rPr>
          <w:color w:val="000000"/>
          <w:sz w:val="24"/>
          <w:szCs w:val="28"/>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702A6B" w:rsidRDefault="00702A6B" w:rsidP="00DB1EE6">
      <w:pPr>
        <w:autoSpaceDE w:val="0"/>
        <w:autoSpaceDN w:val="0"/>
        <w:adjustRightInd w:val="0"/>
        <w:ind w:firstLine="567"/>
        <w:jc w:val="both"/>
        <w:rPr>
          <w:color w:val="000000"/>
          <w:sz w:val="24"/>
          <w:szCs w:val="28"/>
        </w:rPr>
      </w:pPr>
      <w:r w:rsidRPr="00716DCF">
        <w:rPr>
          <w:color w:val="000000"/>
          <w:sz w:val="24"/>
          <w:szCs w:val="28"/>
        </w:rPr>
        <w:t>6) порядок обжалования действий (бездействий) и решений, осуществляемых и принимаемых в ходе предоставления муниципальной услуги.</w:t>
      </w:r>
    </w:p>
    <w:p w:rsidR="00702A6B" w:rsidRPr="008C2447" w:rsidRDefault="00702A6B"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Основными требованиями к информированию заинтересованных лиц являются:</w:t>
      </w:r>
    </w:p>
    <w:p w:rsidR="00702A6B" w:rsidRPr="008C2447" w:rsidRDefault="00702A6B"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достоверность предоставляемой информации;</w:t>
      </w:r>
    </w:p>
    <w:p w:rsidR="00702A6B" w:rsidRPr="008C2447" w:rsidRDefault="00702A6B"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четкость в изложении информации;</w:t>
      </w:r>
    </w:p>
    <w:p w:rsidR="00702A6B" w:rsidRPr="008C2447" w:rsidRDefault="00702A6B"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полнота информирования;</w:t>
      </w:r>
    </w:p>
    <w:p w:rsidR="00702A6B" w:rsidRPr="008C2447" w:rsidRDefault="00702A6B"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наглядность форм предоставления информации;</w:t>
      </w:r>
    </w:p>
    <w:p w:rsidR="00702A6B" w:rsidRPr="008C2447" w:rsidRDefault="00702A6B"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удобство и доступность получения информации;</w:t>
      </w:r>
    </w:p>
    <w:p w:rsidR="00702A6B" w:rsidRPr="008C2447" w:rsidRDefault="00702A6B" w:rsidP="00DB1EE6">
      <w:pPr>
        <w:autoSpaceDE w:val="0"/>
        <w:autoSpaceDN w:val="0"/>
        <w:adjustRightInd w:val="0"/>
        <w:ind w:firstLine="567"/>
        <w:jc w:val="both"/>
        <w:rPr>
          <w:color w:val="000000"/>
          <w:sz w:val="24"/>
          <w:szCs w:val="24"/>
        </w:rPr>
      </w:pPr>
      <w:r w:rsidRPr="008C2447">
        <w:rPr>
          <w:rFonts w:ascii="Times New Roman CYR" w:hAnsi="Times New Roman CYR" w:cs="Times New Roman CYR"/>
          <w:sz w:val="24"/>
          <w:szCs w:val="24"/>
        </w:rPr>
        <w:t>- оперативность предоставления информации.</w:t>
      </w:r>
    </w:p>
    <w:p w:rsidR="00702A6B" w:rsidRPr="00716DCF" w:rsidRDefault="00702A6B" w:rsidP="00DB1EE6">
      <w:pPr>
        <w:autoSpaceDE w:val="0"/>
        <w:autoSpaceDN w:val="0"/>
        <w:adjustRightInd w:val="0"/>
        <w:jc w:val="both"/>
        <w:rPr>
          <w:color w:val="000000"/>
          <w:sz w:val="24"/>
          <w:szCs w:val="28"/>
        </w:rPr>
      </w:pPr>
    </w:p>
    <w:p w:rsidR="00702A6B" w:rsidRPr="00716DCF" w:rsidRDefault="00702A6B" w:rsidP="00DB1EE6">
      <w:pPr>
        <w:autoSpaceDE w:val="0"/>
        <w:autoSpaceDN w:val="0"/>
        <w:adjustRightInd w:val="0"/>
        <w:jc w:val="center"/>
        <w:rPr>
          <w:b/>
          <w:color w:val="000000"/>
          <w:sz w:val="24"/>
          <w:szCs w:val="28"/>
        </w:rPr>
      </w:pPr>
      <w:r w:rsidRPr="00716DCF">
        <w:rPr>
          <w:b/>
          <w:color w:val="000000"/>
          <w:sz w:val="24"/>
          <w:szCs w:val="28"/>
        </w:rPr>
        <w:t>Раздел II. Стандарт предоставления муниципальной услуги</w:t>
      </w:r>
    </w:p>
    <w:p w:rsidR="00702A6B" w:rsidRPr="00716DCF" w:rsidRDefault="00702A6B" w:rsidP="00DB1EE6">
      <w:pPr>
        <w:autoSpaceDE w:val="0"/>
        <w:autoSpaceDN w:val="0"/>
        <w:adjustRightInd w:val="0"/>
        <w:ind w:firstLine="567"/>
        <w:jc w:val="center"/>
        <w:rPr>
          <w:color w:val="000000"/>
          <w:sz w:val="24"/>
          <w:szCs w:val="28"/>
        </w:rPr>
      </w:pPr>
    </w:p>
    <w:p w:rsidR="00702A6B" w:rsidRPr="00716DCF" w:rsidRDefault="00702A6B" w:rsidP="00DB1EE6">
      <w:pPr>
        <w:autoSpaceDE w:val="0"/>
        <w:autoSpaceDN w:val="0"/>
        <w:adjustRightInd w:val="0"/>
        <w:jc w:val="center"/>
        <w:rPr>
          <w:b/>
          <w:sz w:val="24"/>
          <w:szCs w:val="28"/>
        </w:rPr>
      </w:pPr>
      <w:r w:rsidRPr="00716DCF">
        <w:rPr>
          <w:b/>
          <w:sz w:val="24"/>
          <w:szCs w:val="28"/>
        </w:rPr>
        <w:t>Наименование муниципальной услуги</w:t>
      </w:r>
    </w:p>
    <w:p w:rsidR="00702A6B" w:rsidRPr="00716DCF" w:rsidRDefault="00702A6B" w:rsidP="00DB1EE6">
      <w:pPr>
        <w:autoSpaceDE w:val="0"/>
        <w:autoSpaceDN w:val="0"/>
        <w:adjustRightInd w:val="0"/>
        <w:ind w:firstLine="567"/>
        <w:jc w:val="center"/>
        <w:rPr>
          <w:b/>
          <w:color w:val="000000"/>
          <w:sz w:val="24"/>
          <w:szCs w:val="28"/>
        </w:rPr>
      </w:pPr>
    </w:p>
    <w:p w:rsidR="00702A6B" w:rsidRPr="005036EC" w:rsidRDefault="00702A6B" w:rsidP="005036EC">
      <w:pPr>
        <w:ind w:firstLine="544"/>
        <w:jc w:val="both"/>
        <w:rPr>
          <w:rFonts w:ascii="Times New Roman CYR" w:hAnsi="Times New Roman CYR" w:cs="Times New Roman CYR"/>
          <w:sz w:val="24"/>
          <w:szCs w:val="24"/>
        </w:rPr>
      </w:pPr>
      <w:r w:rsidRPr="005036EC">
        <w:rPr>
          <w:bCs/>
          <w:sz w:val="24"/>
          <w:szCs w:val="24"/>
        </w:rPr>
        <w:t xml:space="preserve">2.1.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w:t>
      </w:r>
      <w:r w:rsidRPr="005036EC">
        <w:rPr>
          <w:bCs/>
          <w:sz w:val="24"/>
          <w:szCs w:val="24"/>
        </w:rPr>
        <w:lastRenderedPageBreak/>
        <w:t>(фермерским) хозяйствам для осуществления крестьянским  (фермерским) хозяйством его деятельности.</w:t>
      </w:r>
    </w:p>
    <w:p w:rsidR="00702A6B" w:rsidRPr="00716DCF" w:rsidRDefault="00702A6B" w:rsidP="005036EC">
      <w:pPr>
        <w:pStyle w:val="a"/>
        <w:numPr>
          <w:ilvl w:val="0"/>
          <w:numId w:val="0"/>
        </w:numPr>
        <w:ind w:firstLine="567"/>
        <w:rPr>
          <w:sz w:val="22"/>
          <w:szCs w:val="24"/>
        </w:rPr>
      </w:pPr>
    </w:p>
    <w:p w:rsidR="00702A6B" w:rsidRPr="00716DCF" w:rsidRDefault="00702A6B" w:rsidP="00DB1EE6">
      <w:pPr>
        <w:autoSpaceDE w:val="0"/>
        <w:autoSpaceDN w:val="0"/>
        <w:adjustRightInd w:val="0"/>
        <w:jc w:val="center"/>
        <w:rPr>
          <w:b/>
          <w:color w:val="000000"/>
          <w:sz w:val="24"/>
          <w:szCs w:val="28"/>
        </w:rPr>
      </w:pPr>
      <w:r w:rsidRPr="00716DCF">
        <w:rPr>
          <w:b/>
          <w:color w:val="000000"/>
          <w:sz w:val="24"/>
          <w:szCs w:val="28"/>
        </w:rPr>
        <w:t>Наименование органа, предоставляющего муниципальную услугу</w:t>
      </w:r>
    </w:p>
    <w:p w:rsidR="00702A6B" w:rsidRPr="00716DCF" w:rsidRDefault="00702A6B" w:rsidP="00DB1EE6">
      <w:pPr>
        <w:autoSpaceDE w:val="0"/>
        <w:autoSpaceDN w:val="0"/>
        <w:adjustRightInd w:val="0"/>
        <w:jc w:val="center"/>
        <w:rPr>
          <w:b/>
          <w:color w:val="000000"/>
          <w:sz w:val="24"/>
          <w:szCs w:val="28"/>
        </w:rPr>
      </w:pPr>
    </w:p>
    <w:p w:rsidR="00702A6B" w:rsidRPr="00716DCF" w:rsidRDefault="00702A6B" w:rsidP="00DB1EE6">
      <w:pPr>
        <w:pStyle w:val="a"/>
        <w:numPr>
          <w:ilvl w:val="0"/>
          <w:numId w:val="0"/>
        </w:numPr>
        <w:ind w:firstLine="567"/>
        <w:rPr>
          <w:sz w:val="24"/>
        </w:rPr>
      </w:pPr>
      <w:r>
        <w:rPr>
          <w:sz w:val="24"/>
        </w:rPr>
        <w:t>2.2.</w:t>
      </w:r>
      <w:r w:rsidRPr="00716DCF">
        <w:rPr>
          <w:sz w:val="24"/>
        </w:rPr>
        <w:t>Наименование органа, предоставляющего муниципальную услугу:</w:t>
      </w:r>
      <w:r>
        <w:rPr>
          <w:sz w:val="24"/>
        </w:rPr>
        <w:t>с</w:t>
      </w:r>
      <w:r w:rsidRPr="00716DCF">
        <w:rPr>
          <w:sz w:val="24"/>
        </w:rPr>
        <w:t xml:space="preserve">ельская администрация </w:t>
      </w:r>
      <w:r>
        <w:rPr>
          <w:sz w:val="24"/>
        </w:rPr>
        <w:t>Верх-Уймо</w:t>
      </w:r>
      <w:r w:rsidRPr="00716DCF">
        <w:rPr>
          <w:sz w:val="24"/>
        </w:rPr>
        <w:t>нского сельского поселения.</w:t>
      </w:r>
    </w:p>
    <w:p w:rsidR="00702A6B" w:rsidRPr="00716DCF" w:rsidRDefault="00702A6B" w:rsidP="00DB1EE6">
      <w:pPr>
        <w:ind w:firstLine="567"/>
        <w:jc w:val="both"/>
        <w:rPr>
          <w:sz w:val="24"/>
          <w:szCs w:val="28"/>
        </w:rPr>
      </w:pPr>
      <w:r w:rsidRPr="00716DCF">
        <w:rPr>
          <w:sz w:val="24"/>
          <w:szCs w:val="28"/>
        </w:rPr>
        <w:t>В соответствии с пунктом 3 статьи 7 Федерального закона № 210-ФЗ от 27.07.2010 г. «Об организации предоставления государственных и муниципальных услуг»</w:t>
      </w:r>
      <w:r>
        <w:rPr>
          <w:sz w:val="24"/>
          <w:szCs w:val="28"/>
        </w:rPr>
        <w:t>,</w:t>
      </w:r>
      <w:r w:rsidRPr="00716DCF">
        <w:rPr>
          <w:sz w:val="24"/>
          <w:szCs w:val="28"/>
        </w:rPr>
        <w:t xml:space="preserve">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02A6B" w:rsidRPr="00716DCF" w:rsidRDefault="00702A6B" w:rsidP="00DB1EE6">
      <w:pPr>
        <w:jc w:val="center"/>
        <w:rPr>
          <w:b/>
          <w:sz w:val="24"/>
          <w:szCs w:val="28"/>
        </w:rPr>
      </w:pPr>
      <w:r w:rsidRPr="00716DCF">
        <w:rPr>
          <w:b/>
          <w:sz w:val="24"/>
          <w:szCs w:val="28"/>
        </w:rPr>
        <w:t>Описание результата предоставления муниципальной услуги</w:t>
      </w:r>
    </w:p>
    <w:p w:rsidR="00702A6B" w:rsidRPr="00716DCF" w:rsidRDefault="00702A6B" w:rsidP="00DB1EE6">
      <w:pPr>
        <w:jc w:val="center"/>
        <w:rPr>
          <w:b/>
          <w:sz w:val="24"/>
          <w:szCs w:val="28"/>
        </w:rPr>
      </w:pPr>
    </w:p>
    <w:p w:rsidR="00702A6B" w:rsidRPr="005036EC" w:rsidRDefault="00702A6B" w:rsidP="005036EC">
      <w:pPr>
        <w:widowControl w:val="0"/>
        <w:suppressAutoHyphens/>
        <w:autoSpaceDE w:val="0"/>
        <w:autoSpaceDN w:val="0"/>
        <w:adjustRightInd w:val="0"/>
        <w:ind w:firstLine="544"/>
        <w:jc w:val="both"/>
        <w:rPr>
          <w:sz w:val="24"/>
          <w:szCs w:val="24"/>
        </w:rPr>
      </w:pPr>
      <w:r>
        <w:rPr>
          <w:sz w:val="24"/>
        </w:rPr>
        <w:t>2.3.</w:t>
      </w:r>
      <w:r w:rsidRPr="005036EC">
        <w:rPr>
          <w:sz w:val="24"/>
          <w:szCs w:val="24"/>
        </w:rPr>
        <w:t xml:space="preserve">Результатом предоставления Муниципальной услуги являются: </w:t>
      </w:r>
    </w:p>
    <w:p w:rsidR="00702A6B" w:rsidRPr="005036EC" w:rsidRDefault="00702A6B" w:rsidP="005036EC">
      <w:pPr>
        <w:suppressAutoHyphens/>
        <w:autoSpaceDE w:val="0"/>
        <w:autoSpaceDN w:val="0"/>
        <w:adjustRightInd w:val="0"/>
        <w:ind w:firstLine="544"/>
        <w:jc w:val="both"/>
        <w:rPr>
          <w:rStyle w:val="blk"/>
          <w:sz w:val="24"/>
          <w:szCs w:val="24"/>
        </w:rPr>
      </w:pPr>
      <w:r w:rsidRPr="005036EC">
        <w:rPr>
          <w:sz w:val="24"/>
          <w:szCs w:val="24"/>
        </w:rPr>
        <w:t xml:space="preserve">1) </w:t>
      </w:r>
      <w:r w:rsidRPr="005036EC">
        <w:rPr>
          <w:rStyle w:val="blk"/>
          <w:sz w:val="24"/>
          <w:szCs w:val="24"/>
        </w:rPr>
        <w:t>договор аренды земельного участка;</w:t>
      </w:r>
    </w:p>
    <w:p w:rsidR="00702A6B" w:rsidRPr="005036EC" w:rsidRDefault="00702A6B" w:rsidP="005036EC">
      <w:pPr>
        <w:suppressAutoHyphens/>
        <w:autoSpaceDE w:val="0"/>
        <w:autoSpaceDN w:val="0"/>
        <w:adjustRightInd w:val="0"/>
        <w:ind w:firstLine="544"/>
        <w:jc w:val="both"/>
        <w:rPr>
          <w:rStyle w:val="blk"/>
          <w:sz w:val="24"/>
          <w:szCs w:val="24"/>
        </w:rPr>
      </w:pPr>
      <w:r w:rsidRPr="005036EC">
        <w:rPr>
          <w:rStyle w:val="blk"/>
          <w:sz w:val="24"/>
          <w:szCs w:val="24"/>
        </w:rPr>
        <w:t xml:space="preserve">2) договор купли-продажи земельного участка; </w:t>
      </w:r>
    </w:p>
    <w:p w:rsidR="00702A6B" w:rsidRPr="005036EC" w:rsidRDefault="00702A6B" w:rsidP="005036EC">
      <w:pPr>
        <w:suppressAutoHyphens/>
        <w:autoSpaceDE w:val="0"/>
        <w:autoSpaceDN w:val="0"/>
        <w:adjustRightInd w:val="0"/>
        <w:ind w:firstLine="544"/>
        <w:jc w:val="both"/>
        <w:rPr>
          <w:rStyle w:val="blk"/>
          <w:sz w:val="24"/>
          <w:szCs w:val="24"/>
        </w:rPr>
      </w:pPr>
      <w:r w:rsidRPr="005036EC">
        <w:rPr>
          <w:rStyle w:val="blk"/>
          <w:sz w:val="24"/>
          <w:szCs w:val="24"/>
        </w:rPr>
        <w:t xml:space="preserve">3) постановление </w:t>
      </w:r>
      <w:r>
        <w:rPr>
          <w:rStyle w:val="blk"/>
          <w:sz w:val="24"/>
          <w:szCs w:val="24"/>
        </w:rPr>
        <w:t xml:space="preserve">сельской </w:t>
      </w:r>
      <w:r w:rsidRPr="005036EC">
        <w:rPr>
          <w:rStyle w:val="blk"/>
          <w:sz w:val="24"/>
          <w:szCs w:val="24"/>
        </w:rPr>
        <w:t xml:space="preserve">администрации о предварительном согласовании предоставлении земельного участка; </w:t>
      </w:r>
    </w:p>
    <w:p w:rsidR="00702A6B" w:rsidRPr="005036EC" w:rsidRDefault="00702A6B" w:rsidP="005036EC">
      <w:pPr>
        <w:suppressAutoHyphens/>
        <w:autoSpaceDE w:val="0"/>
        <w:autoSpaceDN w:val="0"/>
        <w:adjustRightInd w:val="0"/>
        <w:ind w:firstLine="544"/>
        <w:jc w:val="both"/>
        <w:rPr>
          <w:rStyle w:val="blk"/>
          <w:sz w:val="24"/>
          <w:szCs w:val="24"/>
        </w:rPr>
      </w:pPr>
      <w:r w:rsidRPr="005036EC">
        <w:rPr>
          <w:rStyle w:val="blk"/>
          <w:sz w:val="24"/>
          <w:szCs w:val="24"/>
        </w:rPr>
        <w:t xml:space="preserve">4) </w:t>
      </w:r>
      <w:r w:rsidRPr="005036EC">
        <w:rPr>
          <w:rFonts w:ascii="Times New Roman CYR" w:hAnsi="Times New Roman CYR" w:cs="Times New Roman CYR"/>
          <w:kern w:val="1"/>
          <w:sz w:val="24"/>
          <w:szCs w:val="24"/>
        </w:rPr>
        <w:t>постановление</w:t>
      </w:r>
      <w:r>
        <w:rPr>
          <w:rFonts w:ascii="Times New Roman CYR" w:hAnsi="Times New Roman CYR" w:cs="Times New Roman CYR"/>
          <w:kern w:val="1"/>
          <w:sz w:val="24"/>
          <w:szCs w:val="24"/>
        </w:rPr>
        <w:t xml:space="preserve"> сельской </w:t>
      </w:r>
      <w:r w:rsidRPr="005036EC">
        <w:rPr>
          <w:rFonts w:ascii="Times New Roman CYR" w:hAnsi="Times New Roman CYR" w:cs="Times New Roman CYR"/>
          <w:kern w:val="1"/>
          <w:sz w:val="24"/>
          <w:szCs w:val="24"/>
        </w:rPr>
        <w:t xml:space="preserve">администрации </w:t>
      </w:r>
      <w:r w:rsidRPr="005036EC">
        <w:rPr>
          <w:kern w:val="1"/>
          <w:sz w:val="24"/>
          <w:szCs w:val="24"/>
        </w:rPr>
        <w:t>о</w:t>
      </w:r>
      <w:r w:rsidRPr="005036EC">
        <w:rPr>
          <w:rStyle w:val="blk"/>
          <w:sz w:val="24"/>
          <w:szCs w:val="24"/>
        </w:rPr>
        <w:t>б отказе в предварительном согласовании предоставления земельного участка;</w:t>
      </w:r>
    </w:p>
    <w:p w:rsidR="00702A6B" w:rsidRPr="005036EC" w:rsidRDefault="00702A6B" w:rsidP="005036EC">
      <w:pPr>
        <w:suppressAutoHyphens/>
        <w:autoSpaceDE w:val="0"/>
        <w:autoSpaceDN w:val="0"/>
        <w:adjustRightInd w:val="0"/>
        <w:ind w:firstLine="544"/>
        <w:jc w:val="both"/>
        <w:rPr>
          <w:kern w:val="1"/>
          <w:sz w:val="24"/>
          <w:szCs w:val="24"/>
        </w:rPr>
      </w:pPr>
      <w:r w:rsidRPr="005036EC">
        <w:rPr>
          <w:rStyle w:val="blk"/>
          <w:sz w:val="24"/>
          <w:szCs w:val="24"/>
        </w:rPr>
        <w:t xml:space="preserve">5) </w:t>
      </w:r>
      <w:r>
        <w:rPr>
          <w:rFonts w:ascii="Times New Roman CYR" w:hAnsi="Times New Roman CYR" w:cs="Times New Roman CYR"/>
          <w:kern w:val="1"/>
          <w:sz w:val="24"/>
          <w:szCs w:val="24"/>
        </w:rPr>
        <w:t>постановление сельской</w:t>
      </w:r>
      <w:r w:rsidRPr="005036EC">
        <w:rPr>
          <w:rFonts w:ascii="Times New Roman CYR" w:hAnsi="Times New Roman CYR" w:cs="Times New Roman CYR"/>
          <w:kern w:val="1"/>
          <w:sz w:val="24"/>
          <w:szCs w:val="24"/>
        </w:rPr>
        <w:t xml:space="preserve">администрации </w:t>
      </w:r>
      <w:r w:rsidRPr="005036EC">
        <w:rPr>
          <w:rStyle w:val="blk"/>
          <w:sz w:val="24"/>
          <w:szCs w:val="24"/>
        </w:rPr>
        <w:t xml:space="preserve">об отказе в предоставлении земельного участка. </w:t>
      </w:r>
    </w:p>
    <w:p w:rsidR="00702A6B" w:rsidRPr="008C2447" w:rsidRDefault="00702A6B" w:rsidP="00DB1EE6">
      <w:pPr>
        <w:pStyle w:val="a"/>
        <w:numPr>
          <w:ilvl w:val="0"/>
          <w:numId w:val="0"/>
        </w:numPr>
        <w:ind w:firstLine="567"/>
        <w:rPr>
          <w:b/>
          <w:sz w:val="24"/>
          <w:szCs w:val="24"/>
        </w:rPr>
      </w:pPr>
    </w:p>
    <w:p w:rsidR="00702A6B" w:rsidRDefault="00702A6B" w:rsidP="00DB1EE6">
      <w:pPr>
        <w:pStyle w:val="21"/>
        <w:ind w:left="0" w:firstLine="567"/>
        <w:jc w:val="center"/>
        <w:rPr>
          <w:b/>
          <w:sz w:val="24"/>
        </w:rPr>
      </w:pPr>
      <w:r w:rsidRPr="00716DCF">
        <w:rPr>
          <w:b/>
          <w:sz w:val="24"/>
        </w:rPr>
        <w:t>Срок предоставления муниципальной услуги</w:t>
      </w:r>
    </w:p>
    <w:p w:rsidR="00702A6B" w:rsidRPr="00716DCF" w:rsidRDefault="00702A6B" w:rsidP="00DB1EE6">
      <w:pPr>
        <w:pStyle w:val="21"/>
        <w:ind w:left="0" w:firstLine="567"/>
        <w:jc w:val="center"/>
        <w:rPr>
          <w:b/>
          <w:sz w:val="24"/>
        </w:rPr>
      </w:pPr>
    </w:p>
    <w:p w:rsidR="00702A6B" w:rsidRPr="005036EC" w:rsidRDefault="00702A6B" w:rsidP="005036EC">
      <w:pPr>
        <w:widowControl w:val="0"/>
        <w:suppressAutoHyphens/>
        <w:autoSpaceDE w:val="0"/>
        <w:autoSpaceDN w:val="0"/>
        <w:adjustRightInd w:val="0"/>
        <w:ind w:firstLine="544"/>
        <w:jc w:val="both"/>
        <w:rPr>
          <w:rFonts w:ascii="Times New Roman CYR" w:hAnsi="Times New Roman CYR" w:cs="Times New Roman CYR"/>
          <w:sz w:val="24"/>
          <w:szCs w:val="24"/>
        </w:rPr>
      </w:pPr>
      <w:r>
        <w:rPr>
          <w:rFonts w:ascii="Times New Roman CYR" w:hAnsi="Times New Roman CYR" w:cs="Times New Roman CYR"/>
          <w:sz w:val="24"/>
          <w:szCs w:val="24"/>
        </w:rPr>
        <w:t>2.4.</w:t>
      </w:r>
      <w:r w:rsidRPr="005036EC">
        <w:rPr>
          <w:rFonts w:ascii="Times New Roman CYR" w:hAnsi="Times New Roman CYR" w:cs="Times New Roman CYR"/>
          <w:sz w:val="24"/>
          <w:szCs w:val="24"/>
        </w:rPr>
        <w:t xml:space="preserve">Муниципальная услуга предоставляется в течение 60 (шестидесяти) дней со дня регистрации заявления в </w:t>
      </w:r>
      <w:r w:rsidRPr="005036EC">
        <w:rPr>
          <w:rFonts w:ascii="Times New Roman CYR" w:hAnsi="Times New Roman CYR" w:cs="Times New Roman CYR"/>
          <w:kern w:val="1"/>
          <w:sz w:val="24"/>
          <w:szCs w:val="24"/>
        </w:rPr>
        <w:t>сельской администрации</w:t>
      </w:r>
      <w:r w:rsidRPr="005036EC">
        <w:rPr>
          <w:rFonts w:ascii="Times New Roman CYR" w:hAnsi="Times New Roman CYR" w:cs="Times New Roman CYR"/>
          <w:sz w:val="24"/>
          <w:szCs w:val="24"/>
        </w:rPr>
        <w:t>.</w:t>
      </w:r>
    </w:p>
    <w:p w:rsidR="00702A6B" w:rsidRPr="005036EC" w:rsidRDefault="00702A6B" w:rsidP="005036EC">
      <w:pPr>
        <w:widowControl w:val="0"/>
        <w:autoSpaceDE w:val="0"/>
        <w:autoSpaceDN w:val="0"/>
        <w:adjustRightInd w:val="0"/>
        <w:ind w:firstLine="544"/>
        <w:jc w:val="both"/>
        <w:rPr>
          <w:sz w:val="24"/>
          <w:szCs w:val="24"/>
        </w:rPr>
      </w:pPr>
      <w:r>
        <w:rPr>
          <w:sz w:val="24"/>
          <w:szCs w:val="24"/>
        </w:rPr>
        <w:t>2.5.</w:t>
      </w:r>
      <w:r w:rsidRPr="005036EC">
        <w:rPr>
          <w:sz w:val="24"/>
          <w:szCs w:val="24"/>
        </w:rPr>
        <w:t xml:space="preserve">Срок выдачи (направления) договора аренды, купли-продажи или письма </w:t>
      </w:r>
      <w:r>
        <w:rPr>
          <w:sz w:val="24"/>
          <w:szCs w:val="24"/>
        </w:rPr>
        <w:t xml:space="preserve">сельской администрации, </w:t>
      </w:r>
      <w:r w:rsidRPr="005036EC">
        <w:rPr>
          <w:sz w:val="24"/>
          <w:szCs w:val="24"/>
        </w:rPr>
        <w:t>об отказе в предоставлении Муниципальной услуги</w:t>
      </w:r>
      <w:r>
        <w:rPr>
          <w:sz w:val="24"/>
          <w:szCs w:val="24"/>
        </w:rPr>
        <w:t>,</w:t>
      </w:r>
      <w:r w:rsidRPr="005036EC">
        <w:rPr>
          <w:sz w:val="24"/>
          <w:szCs w:val="24"/>
        </w:rPr>
        <w:t xml:space="preserve"> составляет 1 (один) день с момента их подписания.</w:t>
      </w:r>
    </w:p>
    <w:p w:rsidR="00702A6B" w:rsidRDefault="00702A6B" w:rsidP="00DB1EE6">
      <w:pPr>
        <w:jc w:val="center"/>
        <w:rPr>
          <w:b/>
          <w:sz w:val="24"/>
          <w:szCs w:val="28"/>
        </w:rPr>
      </w:pPr>
    </w:p>
    <w:p w:rsidR="00702A6B" w:rsidRPr="00716DCF" w:rsidRDefault="00702A6B" w:rsidP="00DB1EE6">
      <w:pPr>
        <w:jc w:val="center"/>
        <w:rPr>
          <w:b/>
          <w:sz w:val="24"/>
          <w:szCs w:val="28"/>
        </w:rPr>
      </w:pPr>
      <w:r w:rsidRPr="00716DCF">
        <w:rPr>
          <w:b/>
          <w:sz w:val="24"/>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02A6B" w:rsidRPr="00716DCF" w:rsidRDefault="00702A6B" w:rsidP="00DB1EE6">
      <w:pPr>
        <w:jc w:val="center"/>
        <w:rPr>
          <w:b/>
          <w:sz w:val="24"/>
          <w:szCs w:val="28"/>
        </w:rPr>
      </w:pPr>
    </w:p>
    <w:p w:rsidR="00702A6B" w:rsidRPr="00E243C8" w:rsidRDefault="00702A6B" w:rsidP="00DB1EE6">
      <w:pPr>
        <w:pStyle w:val="ConsPlusTitle"/>
        <w:widowControl/>
        <w:tabs>
          <w:tab w:val="left" w:pos="-360"/>
          <w:tab w:val="left" w:pos="180"/>
        </w:tabs>
        <w:ind w:firstLine="709"/>
        <w:rPr>
          <w:rFonts w:ascii="Times New Roman" w:hAnsi="Times New Roman" w:cs="Times New Roman"/>
          <w:b w:val="0"/>
          <w:bCs w:val="0"/>
          <w:sz w:val="24"/>
          <w:szCs w:val="24"/>
        </w:rPr>
      </w:pPr>
      <w:r>
        <w:rPr>
          <w:rFonts w:ascii="Times New Roman" w:hAnsi="Times New Roman" w:cs="Times New Roman"/>
          <w:b w:val="0"/>
          <w:bCs w:val="0"/>
          <w:sz w:val="24"/>
          <w:szCs w:val="28"/>
        </w:rPr>
        <w:t xml:space="preserve">2.6. </w:t>
      </w:r>
      <w:r w:rsidRPr="00E243C8">
        <w:rPr>
          <w:rFonts w:ascii="Times New Roman" w:hAnsi="Times New Roman" w:cs="Times New Roman"/>
          <w:b w:val="0"/>
          <w:bCs w:val="0"/>
          <w:sz w:val="24"/>
          <w:szCs w:val="24"/>
        </w:rPr>
        <w:t xml:space="preserve">Предоставление муниципальной услуги осуществляется в соответствии со следующими правовыми актами: </w:t>
      </w:r>
    </w:p>
    <w:p w:rsidR="00702A6B" w:rsidRPr="00E243C8" w:rsidRDefault="00702A6B" w:rsidP="00DB1EE6">
      <w:pPr>
        <w:pStyle w:val="ConsPlusNormal"/>
        <w:widowControl/>
        <w:ind w:firstLine="709"/>
        <w:jc w:val="both"/>
        <w:rPr>
          <w:rFonts w:ascii="Times New Roman" w:hAnsi="Times New Roman"/>
          <w:sz w:val="24"/>
          <w:szCs w:val="24"/>
        </w:rPr>
      </w:pPr>
      <w:r w:rsidRPr="00E243C8">
        <w:rPr>
          <w:rFonts w:ascii="Times New Roman" w:hAnsi="Times New Roman"/>
          <w:sz w:val="24"/>
          <w:szCs w:val="24"/>
        </w:rPr>
        <w:t>- Земельный кодекс Российской Федерации от 25.10.2001 № 136-ФЗ;</w:t>
      </w:r>
    </w:p>
    <w:p w:rsidR="00702A6B" w:rsidRPr="00716DCF" w:rsidRDefault="00702A6B"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Градостроительный кодекс Российской Федерации от 29 декабря 2004 года №</w:t>
      </w:r>
      <w:r>
        <w:rPr>
          <w:rFonts w:ascii="Times New Roman" w:hAnsi="Times New Roman"/>
          <w:color w:val="000000"/>
          <w:sz w:val="24"/>
          <w:szCs w:val="28"/>
        </w:rPr>
        <w:tab/>
        <w:t>190-ФЗ</w:t>
      </w:r>
      <w:r w:rsidRPr="00716DCF">
        <w:rPr>
          <w:rFonts w:ascii="Times New Roman" w:hAnsi="Times New Roman"/>
          <w:color w:val="000000"/>
          <w:sz w:val="24"/>
          <w:szCs w:val="28"/>
        </w:rPr>
        <w:t>;</w:t>
      </w:r>
    </w:p>
    <w:p w:rsidR="00702A6B" w:rsidRPr="00716DCF" w:rsidRDefault="00702A6B"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Федеральный закон от 6 октября 2003 года № 131-ФЗ «Об общих принципах организации местного самоуправления в Российской Федерации»;</w:t>
      </w:r>
    </w:p>
    <w:p w:rsidR="00702A6B" w:rsidRPr="00716DCF" w:rsidRDefault="00702A6B"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 xml:space="preserve">Федеральный закон от 9 февраля </w:t>
      </w:r>
      <w:smartTag w:uri="urn:schemas-microsoft-com:office:smarttags" w:element="metricconverter">
        <w:smartTagPr>
          <w:attr w:name="ProductID" w:val="2009 г"/>
        </w:smartTagPr>
        <w:r w:rsidRPr="00716DCF">
          <w:rPr>
            <w:rFonts w:ascii="Times New Roman" w:hAnsi="Times New Roman"/>
            <w:color w:val="000000"/>
            <w:sz w:val="24"/>
            <w:szCs w:val="28"/>
          </w:rPr>
          <w:t>2009 г</w:t>
        </w:r>
      </w:smartTag>
      <w:r w:rsidRPr="00716DCF">
        <w:rPr>
          <w:rFonts w:ascii="Times New Roman" w:hAnsi="Times New Roman"/>
          <w:color w:val="000000"/>
          <w:sz w:val="24"/>
          <w:szCs w:val="28"/>
        </w:rPr>
        <w:t>. №</w:t>
      </w:r>
      <w:r>
        <w:rPr>
          <w:rFonts w:ascii="Times New Roman" w:hAnsi="Times New Roman"/>
          <w:color w:val="000000"/>
          <w:sz w:val="24"/>
          <w:szCs w:val="28"/>
        </w:rPr>
        <w:tab/>
      </w:r>
      <w:r w:rsidRPr="00716DCF">
        <w:rPr>
          <w:rFonts w:ascii="Times New Roman" w:hAnsi="Times New Roman"/>
          <w:color w:val="000000"/>
          <w:sz w:val="24"/>
          <w:szCs w:val="28"/>
        </w:rPr>
        <w:t>8-ФЗ «Об обеспечении доступа к информации о деятельности государственных органов и органов местного самоуправл</w:t>
      </w:r>
      <w:r>
        <w:rPr>
          <w:rFonts w:ascii="Times New Roman" w:hAnsi="Times New Roman"/>
          <w:color w:val="000000"/>
          <w:sz w:val="24"/>
          <w:szCs w:val="28"/>
        </w:rPr>
        <w:t>ения»</w:t>
      </w:r>
      <w:r w:rsidRPr="00716DCF">
        <w:rPr>
          <w:rFonts w:ascii="Times New Roman" w:hAnsi="Times New Roman"/>
          <w:color w:val="000000"/>
          <w:sz w:val="24"/>
          <w:szCs w:val="28"/>
        </w:rPr>
        <w:t>;</w:t>
      </w:r>
    </w:p>
    <w:p w:rsidR="00702A6B" w:rsidRPr="00716DCF" w:rsidRDefault="00702A6B"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Федеральный закон от 21 июля 1997 г. №122-ФЗ «О государственной регистрации прав на недвижимое имущество и сделок с ним»;</w:t>
      </w:r>
    </w:p>
    <w:p w:rsidR="00702A6B" w:rsidRDefault="00702A6B" w:rsidP="00DB1EE6">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8"/>
        </w:rPr>
        <w:t xml:space="preserve">- </w:t>
      </w:r>
      <w:r w:rsidRPr="00D436CC">
        <w:rPr>
          <w:rFonts w:ascii="Times New Roman" w:hAnsi="Times New Roman"/>
          <w:color w:val="000000"/>
          <w:sz w:val="24"/>
          <w:szCs w:val="24"/>
        </w:rPr>
        <w:t>Федеральный закон от 25 октября 2001 г. №137-ФЗ «О введении в действие Земельного кодекса Российской Федерации»;</w:t>
      </w:r>
    </w:p>
    <w:p w:rsidR="00702A6B" w:rsidRPr="00B87D9E" w:rsidRDefault="00702A6B" w:rsidP="00B87D9E">
      <w:pPr>
        <w:widowControl w:val="0"/>
        <w:autoSpaceDE w:val="0"/>
        <w:autoSpaceDN w:val="0"/>
        <w:adjustRightInd w:val="0"/>
        <w:ind w:firstLine="708"/>
        <w:jc w:val="both"/>
        <w:rPr>
          <w:sz w:val="24"/>
          <w:szCs w:val="24"/>
        </w:rPr>
      </w:pPr>
      <w:r>
        <w:rPr>
          <w:sz w:val="24"/>
          <w:szCs w:val="24"/>
        </w:rPr>
        <w:t xml:space="preserve">- </w:t>
      </w:r>
      <w:r w:rsidRPr="00B87D9E">
        <w:rPr>
          <w:sz w:val="24"/>
          <w:szCs w:val="24"/>
        </w:rPr>
        <w:t xml:space="preserve">Федеральный закон от 29.12.2004 </w:t>
      </w:r>
      <w:r>
        <w:rPr>
          <w:sz w:val="24"/>
          <w:szCs w:val="24"/>
        </w:rPr>
        <w:t>№</w:t>
      </w:r>
      <w:r w:rsidRPr="00B87D9E">
        <w:rPr>
          <w:sz w:val="24"/>
          <w:szCs w:val="24"/>
        </w:rPr>
        <w:t xml:space="preserve"> 191-ФЗ</w:t>
      </w:r>
      <w:r>
        <w:rPr>
          <w:sz w:val="24"/>
          <w:szCs w:val="24"/>
        </w:rPr>
        <w:t xml:space="preserve"> «</w:t>
      </w:r>
      <w:r w:rsidRPr="00B87D9E">
        <w:rPr>
          <w:sz w:val="24"/>
          <w:szCs w:val="24"/>
        </w:rPr>
        <w:t>О введении в действие Градостроительного кодекса Российской Федерации</w:t>
      </w:r>
      <w:r>
        <w:rPr>
          <w:sz w:val="24"/>
          <w:szCs w:val="24"/>
        </w:rPr>
        <w:t>»;</w:t>
      </w:r>
    </w:p>
    <w:p w:rsidR="00702A6B" w:rsidRDefault="00702A6B" w:rsidP="00DB1EE6">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436CC">
        <w:rPr>
          <w:rFonts w:ascii="Times New Roman" w:hAnsi="Times New Roman"/>
          <w:color w:val="000000"/>
          <w:sz w:val="24"/>
          <w:szCs w:val="24"/>
        </w:rPr>
        <w:t>Федеральный закон от 24 июля 2007 г. №221-ФЗ «О государственном кадастре недвижимости»;</w:t>
      </w:r>
    </w:p>
    <w:p w:rsidR="00702A6B" w:rsidRPr="00D436CC" w:rsidRDefault="00702A6B" w:rsidP="00DB1EE6">
      <w:pPr>
        <w:pStyle w:val="ConsPlusNormal"/>
        <w:widowControl/>
        <w:ind w:firstLine="709"/>
        <w:jc w:val="both"/>
        <w:rPr>
          <w:rFonts w:ascii="Times New Roman" w:hAnsi="Times New Roman"/>
          <w:color w:val="000000"/>
          <w:sz w:val="24"/>
          <w:szCs w:val="24"/>
        </w:rPr>
      </w:pPr>
      <w:r>
        <w:rPr>
          <w:rFonts w:ascii="Times New Roman" w:hAnsi="Times New Roman"/>
          <w:sz w:val="24"/>
          <w:szCs w:val="24"/>
        </w:rPr>
        <w:t xml:space="preserve">- </w:t>
      </w:r>
      <w:r w:rsidRPr="00D436CC">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702A6B" w:rsidRPr="0017565F" w:rsidRDefault="00702A6B" w:rsidP="00DB1EE6">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280B5C">
        <w:rPr>
          <w:rFonts w:ascii="Times New Roman" w:hAnsi="Times New Roman"/>
          <w:color w:val="000000"/>
          <w:sz w:val="24"/>
          <w:szCs w:val="24"/>
        </w:rPr>
        <w:t>Приказ Минэкономразвития РФ от 12 января 2015 года № 1</w:t>
      </w:r>
      <w:r>
        <w:rPr>
          <w:rFonts w:ascii="Times New Roman" w:hAnsi="Times New Roman"/>
          <w:color w:val="000000"/>
          <w:sz w:val="24"/>
          <w:szCs w:val="24"/>
        </w:rPr>
        <w:t xml:space="preserve"> «</w:t>
      </w:r>
      <w:r w:rsidRPr="00280B5C">
        <w:rPr>
          <w:rFonts w:ascii="Times New Roman" w:hAnsi="Times New Roman"/>
          <w:color w:val="000000"/>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olor w:val="000000"/>
          <w:sz w:val="24"/>
          <w:szCs w:val="24"/>
        </w:rPr>
        <w:t>»</w:t>
      </w:r>
      <w:r w:rsidRPr="00280B5C">
        <w:rPr>
          <w:rFonts w:ascii="Times New Roman" w:hAnsi="Times New Roman"/>
          <w:color w:val="000000"/>
          <w:sz w:val="24"/>
          <w:szCs w:val="24"/>
        </w:rPr>
        <w:t>;</w:t>
      </w:r>
    </w:p>
    <w:p w:rsidR="00702A6B" w:rsidRPr="0017565F" w:rsidRDefault="00702A6B" w:rsidP="00DB1EE6">
      <w:pPr>
        <w:pStyle w:val="ConsPlusNormal"/>
        <w:widowControl/>
        <w:ind w:firstLine="709"/>
        <w:jc w:val="both"/>
        <w:rPr>
          <w:rFonts w:ascii="Times New Roman" w:hAnsi="Times New Roman"/>
          <w:color w:val="000000"/>
          <w:sz w:val="24"/>
          <w:szCs w:val="24"/>
        </w:rPr>
      </w:pPr>
      <w:r w:rsidRPr="0017565F">
        <w:rPr>
          <w:rFonts w:ascii="Times New Roman" w:hAnsi="Times New Roman"/>
          <w:sz w:val="24"/>
          <w:szCs w:val="24"/>
        </w:rPr>
        <w:t>- Положение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 утверждённых постановлением Правительства Республики Алтай от 18 ноября 2008 г. № 261</w:t>
      </w:r>
      <w:r>
        <w:rPr>
          <w:rFonts w:ascii="Times New Roman" w:hAnsi="Times New Roman"/>
          <w:sz w:val="24"/>
          <w:szCs w:val="24"/>
        </w:rPr>
        <w:t>;</w:t>
      </w:r>
    </w:p>
    <w:p w:rsidR="00702A6B" w:rsidRPr="002D7B8D" w:rsidRDefault="00702A6B" w:rsidP="00DB1EE6">
      <w:pPr>
        <w:pStyle w:val="ConsPlusNormal"/>
        <w:widowControl/>
        <w:ind w:firstLine="709"/>
        <w:jc w:val="both"/>
        <w:rPr>
          <w:rFonts w:ascii="Times New Roman" w:hAnsi="Times New Roman"/>
          <w:sz w:val="24"/>
          <w:szCs w:val="24"/>
        </w:rPr>
      </w:pPr>
      <w:r w:rsidRPr="0017565F">
        <w:rPr>
          <w:rFonts w:ascii="Times New Roman" w:hAnsi="Times New Roman"/>
          <w:sz w:val="24"/>
          <w:szCs w:val="24"/>
        </w:rPr>
        <w:t>- Порядок определения</w:t>
      </w:r>
      <w:r w:rsidRPr="00280B5C">
        <w:rPr>
          <w:rFonts w:ascii="Times New Roman" w:hAnsi="Times New Roman"/>
          <w:sz w:val="24"/>
          <w:szCs w:val="24"/>
        </w:rPr>
        <w:t xml:space="preserve">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утверждённ</w:t>
      </w:r>
      <w:r>
        <w:rPr>
          <w:rFonts w:ascii="Times New Roman" w:hAnsi="Times New Roman"/>
          <w:sz w:val="24"/>
          <w:szCs w:val="24"/>
        </w:rPr>
        <w:t>ый</w:t>
      </w:r>
      <w:r w:rsidRPr="00280B5C">
        <w:rPr>
          <w:rFonts w:ascii="Times New Roman" w:hAnsi="Times New Roman"/>
          <w:sz w:val="24"/>
          <w:szCs w:val="24"/>
        </w:rPr>
        <w:t xml:space="preserve"> Постановлением </w:t>
      </w:r>
      <w:r w:rsidRPr="002D7B8D">
        <w:rPr>
          <w:rFonts w:ascii="Times New Roman" w:hAnsi="Times New Roman"/>
          <w:sz w:val="24"/>
          <w:szCs w:val="24"/>
        </w:rPr>
        <w:t>Правительства Республики Алтай от 22.05.2015 г. № 138;</w:t>
      </w:r>
    </w:p>
    <w:p w:rsidR="00702A6B" w:rsidRPr="00327340" w:rsidRDefault="00702A6B" w:rsidP="009D7C2D">
      <w:pPr>
        <w:pStyle w:val="afa"/>
        <w:ind w:firstLine="709"/>
        <w:jc w:val="both"/>
      </w:pPr>
      <w:bookmarkStart w:id="0" w:name="_GoBack"/>
      <w:r w:rsidRPr="00327340">
        <w:rPr>
          <w:lang w:eastAsia="ar-SA" w:bidi="ar-SA"/>
        </w:rPr>
        <w:t xml:space="preserve">- Устав муниципального образования </w:t>
      </w:r>
      <w:r>
        <w:rPr>
          <w:lang w:eastAsia="ar-SA" w:bidi="ar-SA"/>
        </w:rPr>
        <w:t>Верх-Уймо</w:t>
      </w:r>
      <w:r w:rsidRPr="00327340">
        <w:rPr>
          <w:lang w:eastAsia="ar-SA" w:bidi="ar-SA"/>
        </w:rPr>
        <w:t xml:space="preserve">нское сельское поселение Усть - Коксинского района Республики Алтай, </w:t>
      </w:r>
      <w:r w:rsidRPr="00327340">
        <w:t>принят</w:t>
      </w:r>
      <w:r>
        <w:t xml:space="preserve">ый </w:t>
      </w:r>
      <w:r w:rsidRPr="00327340">
        <w:t xml:space="preserve">Решением сессии сельского Совета депутатов </w:t>
      </w:r>
      <w:r>
        <w:t>Верх-Уймо</w:t>
      </w:r>
      <w:r w:rsidRPr="00327340">
        <w:t xml:space="preserve">ского сельского поселения </w:t>
      </w:r>
      <w:r>
        <w:t>21.12.2007 г. № 16</w:t>
      </w:r>
      <w:r w:rsidRPr="00327340">
        <w:t>-1;</w:t>
      </w:r>
    </w:p>
    <w:p w:rsidR="00702A6B" w:rsidRPr="00327340" w:rsidRDefault="00702A6B" w:rsidP="009D7C2D">
      <w:pPr>
        <w:pStyle w:val="afa"/>
        <w:ind w:firstLine="709"/>
        <w:jc w:val="both"/>
      </w:pPr>
      <w:r w:rsidRPr="00327340">
        <w:t>- Поряд</w:t>
      </w:r>
      <w:r>
        <w:t>о</w:t>
      </w:r>
      <w:r w:rsidRPr="00327340">
        <w:t xml:space="preserve">к разработки и утверждения административных регламентов предоставления муниципальных услуг в сельской администрации </w:t>
      </w:r>
      <w:r>
        <w:t>Верх-Уймо</w:t>
      </w:r>
      <w:r w:rsidRPr="00327340">
        <w:t>нского сельского поселения Республики Алтай, утверждённы</w:t>
      </w:r>
      <w:r>
        <w:t>й</w:t>
      </w:r>
      <w:r w:rsidRPr="00327340">
        <w:t xml:space="preserve"> постановлением администрации от  </w:t>
      </w:r>
      <w:r>
        <w:t xml:space="preserve">15.10.2014 </w:t>
      </w:r>
      <w:r w:rsidRPr="00327340">
        <w:t xml:space="preserve"> года № </w:t>
      </w:r>
      <w:r>
        <w:t>221</w:t>
      </w:r>
      <w:r w:rsidRPr="00327340">
        <w:t xml:space="preserve">; </w:t>
      </w:r>
    </w:p>
    <w:p w:rsidR="00702A6B" w:rsidRPr="00327340" w:rsidRDefault="00702A6B" w:rsidP="009D7C2D">
      <w:pPr>
        <w:pStyle w:val="afa"/>
        <w:ind w:firstLine="709"/>
        <w:jc w:val="both"/>
      </w:pPr>
      <w:r w:rsidRPr="00327340">
        <w:t>- Поряд</w:t>
      </w:r>
      <w:r>
        <w:t>о</w:t>
      </w:r>
      <w:r w:rsidRPr="00327340">
        <w:t xml:space="preserve">к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w:t>
      </w:r>
      <w:r w:rsidRPr="00B21097">
        <w:t xml:space="preserve">муниципального образования </w:t>
      </w:r>
      <w:r>
        <w:t>Верх-Уймо</w:t>
      </w:r>
      <w:r w:rsidRPr="00B21097">
        <w:t>нское сельское поселение Усть-Коксинского района Республики Алтай, утверждённы</w:t>
      </w:r>
      <w:r>
        <w:t>й</w:t>
      </w:r>
      <w:r w:rsidRPr="00B21097">
        <w:t xml:space="preserve"> постановлением администрации </w:t>
      </w:r>
      <w:r>
        <w:t>от 04.09.2015 г. № 107/1;</w:t>
      </w:r>
    </w:p>
    <w:p w:rsidR="00702A6B" w:rsidRPr="00327340" w:rsidRDefault="00702A6B" w:rsidP="009D7C2D">
      <w:pPr>
        <w:pStyle w:val="afa"/>
        <w:ind w:firstLine="709"/>
        <w:jc w:val="both"/>
      </w:pPr>
      <w:r w:rsidRPr="00327340">
        <w:t>- Поряд</w:t>
      </w:r>
      <w:r>
        <w:t>о</w:t>
      </w:r>
      <w:r w:rsidRPr="00327340">
        <w:t xml:space="preserve">к определения  цены земельных участков, находящихся в муниципальной собственности Муниципального образования </w:t>
      </w:r>
      <w:r>
        <w:t>Верх-Уймо</w:t>
      </w:r>
      <w:r w:rsidRPr="00327340">
        <w:t>нское сельское поселение Усть-Коксинского района Республики Алтай, при их продаже без проведения торгов, утверждённы</w:t>
      </w:r>
      <w:r>
        <w:t>й</w:t>
      </w:r>
      <w:r w:rsidRPr="00327340">
        <w:t xml:space="preserve"> постановлением администрации от </w:t>
      </w:r>
      <w:r>
        <w:t>28.09.2015 г. № 98.</w:t>
      </w:r>
    </w:p>
    <w:bookmarkEnd w:id="0"/>
    <w:p w:rsidR="00702A6B" w:rsidRDefault="00702A6B" w:rsidP="00DB1EE6">
      <w:pPr>
        <w:widowControl w:val="0"/>
        <w:autoSpaceDE w:val="0"/>
        <w:autoSpaceDN w:val="0"/>
        <w:adjustRightInd w:val="0"/>
        <w:jc w:val="center"/>
        <w:rPr>
          <w:rFonts w:ascii="Times New Roman CYR" w:hAnsi="Times New Roman CYR" w:cs="Times New Roman CYR"/>
          <w:b/>
          <w:sz w:val="24"/>
          <w:szCs w:val="24"/>
        </w:rPr>
      </w:pPr>
    </w:p>
    <w:p w:rsidR="00702A6B" w:rsidRDefault="00702A6B" w:rsidP="00DB1EE6">
      <w:pPr>
        <w:widowControl w:val="0"/>
        <w:autoSpaceDE w:val="0"/>
        <w:autoSpaceDN w:val="0"/>
        <w:adjustRightInd w:val="0"/>
        <w:jc w:val="center"/>
        <w:rPr>
          <w:b/>
          <w:bCs/>
          <w:sz w:val="24"/>
          <w:szCs w:val="24"/>
        </w:rPr>
      </w:pPr>
      <w:r w:rsidRPr="00390144">
        <w:rPr>
          <w:rFonts w:ascii="Times New Roman CYR" w:hAnsi="Times New Roman CYR" w:cs="Times New Roman CYR"/>
          <w:b/>
          <w:sz w:val="24"/>
          <w:szCs w:val="24"/>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CYR" w:hAnsi="Times New Roman CYR" w:cs="Times New Roman CYR"/>
          <w:b/>
          <w:sz w:val="24"/>
          <w:szCs w:val="24"/>
        </w:rPr>
        <w:t>м</w:t>
      </w:r>
      <w:r w:rsidRPr="00390144">
        <w:rPr>
          <w:rFonts w:ascii="Times New Roman CYR" w:hAnsi="Times New Roman CYR" w:cs="Times New Roman CYR"/>
          <w:b/>
          <w:sz w:val="24"/>
          <w:szCs w:val="24"/>
        </w:rPr>
        <w:t xml:space="preserve">униципальной услуги, </w:t>
      </w:r>
      <w:r w:rsidRPr="00390144">
        <w:rPr>
          <w:b/>
          <w:sz w:val="24"/>
          <w:szCs w:val="24"/>
        </w:rPr>
        <w:t xml:space="preserve">которые являются необходимыми и обязательными для предоставления </w:t>
      </w:r>
      <w:r>
        <w:rPr>
          <w:b/>
          <w:sz w:val="24"/>
          <w:szCs w:val="24"/>
        </w:rPr>
        <w:t>м</w:t>
      </w:r>
      <w:r w:rsidRPr="00390144">
        <w:rPr>
          <w:b/>
          <w:sz w:val="24"/>
          <w:szCs w:val="24"/>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2A6B" w:rsidRPr="00C32CD1" w:rsidRDefault="00702A6B" w:rsidP="00DB1EE6">
      <w:pPr>
        <w:widowControl w:val="0"/>
        <w:autoSpaceDE w:val="0"/>
        <w:autoSpaceDN w:val="0"/>
        <w:adjustRightInd w:val="0"/>
        <w:ind w:firstLine="561"/>
        <w:jc w:val="both"/>
        <w:rPr>
          <w:sz w:val="24"/>
          <w:szCs w:val="24"/>
        </w:rPr>
      </w:pPr>
    </w:p>
    <w:p w:rsidR="00702A6B" w:rsidRPr="00C32CD1" w:rsidRDefault="00702A6B" w:rsidP="00DB1EE6">
      <w:pPr>
        <w:widowControl w:val="0"/>
        <w:autoSpaceDE w:val="0"/>
        <w:autoSpaceDN w:val="0"/>
        <w:adjustRightInd w:val="0"/>
        <w:ind w:firstLine="561"/>
        <w:jc w:val="both"/>
        <w:rPr>
          <w:b/>
          <w:sz w:val="24"/>
          <w:szCs w:val="24"/>
        </w:rPr>
      </w:pPr>
      <w:r w:rsidRPr="00C32CD1">
        <w:rPr>
          <w:sz w:val="24"/>
          <w:szCs w:val="24"/>
        </w:rPr>
        <w:t xml:space="preserve">2.7. Для получения муниципальной услугизаявитель представляет  следующие документы: </w:t>
      </w:r>
    </w:p>
    <w:p w:rsidR="00702A6B" w:rsidRPr="00C32CD1" w:rsidRDefault="00702A6B" w:rsidP="00C32CD1">
      <w:pPr>
        <w:widowControl w:val="0"/>
        <w:suppressAutoHyphens/>
        <w:autoSpaceDE w:val="0"/>
        <w:autoSpaceDN w:val="0"/>
        <w:adjustRightInd w:val="0"/>
        <w:ind w:right="142" w:firstLine="561"/>
        <w:jc w:val="both"/>
        <w:rPr>
          <w:sz w:val="24"/>
          <w:szCs w:val="24"/>
        </w:rPr>
      </w:pPr>
      <w:r w:rsidRPr="00C32CD1">
        <w:rPr>
          <w:sz w:val="24"/>
          <w:szCs w:val="24"/>
        </w:rPr>
        <w:t xml:space="preserve">Для получения Муниципальной услуги, заявитель представляет  следующие документы: </w:t>
      </w:r>
    </w:p>
    <w:p w:rsidR="00702A6B" w:rsidRPr="00C32CD1" w:rsidRDefault="00702A6B" w:rsidP="00C32CD1">
      <w:pPr>
        <w:suppressAutoHyphens/>
        <w:autoSpaceDE w:val="0"/>
        <w:autoSpaceDN w:val="0"/>
        <w:adjustRightInd w:val="0"/>
        <w:ind w:firstLine="561"/>
        <w:jc w:val="both"/>
        <w:rPr>
          <w:sz w:val="24"/>
          <w:szCs w:val="24"/>
        </w:rPr>
      </w:pPr>
      <w:r w:rsidRPr="00C32CD1">
        <w:rPr>
          <w:sz w:val="24"/>
          <w:szCs w:val="24"/>
        </w:rPr>
        <w:t xml:space="preserve">1) заявление на имя главы </w:t>
      </w:r>
      <w:r>
        <w:rPr>
          <w:sz w:val="24"/>
          <w:szCs w:val="24"/>
        </w:rPr>
        <w:t>сельской администрации,</w:t>
      </w:r>
      <w:r w:rsidRPr="00C32CD1">
        <w:rPr>
          <w:sz w:val="24"/>
          <w:szCs w:val="24"/>
        </w:rPr>
        <w:t xml:space="preserve"> в соответствии с приложениями № 1 или № 2;</w:t>
      </w:r>
    </w:p>
    <w:p w:rsidR="00702A6B" w:rsidRPr="00C32CD1" w:rsidRDefault="00702A6B" w:rsidP="00C32CD1">
      <w:pPr>
        <w:suppressAutoHyphens/>
        <w:autoSpaceDE w:val="0"/>
        <w:autoSpaceDN w:val="0"/>
        <w:adjustRightInd w:val="0"/>
        <w:ind w:firstLine="561"/>
        <w:jc w:val="both"/>
        <w:rPr>
          <w:sz w:val="24"/>
          <w:szCs w:val="24"/>
        </w:rPr>
      </w:pPr>
      <w:r w:rsidRPr="00C32CD1">
        <w:rPr>
          <w:sz w:val="24"/>
          <w:szCs w:val="24"/>
        </w:rPr>
        <w:t>2) копия документа, подтверждающего личность заявителя;</w:t>
      </w:r>
    </w:p>
    <w:p w:rsidR="00702A6B" w:rsidRPr="00C32CD1" w:rsidRDefault="00702A6B" w:rsidP="00C32CD1">
      <w:pPr>
        <w:suppressAutoHyphens/>
        <w:autoSpaceDE w:val="0"/>
        <w:autoSpaceDN w:val="0"/>
        <w:adjustRightInd w:val="0"/>
        <w:ind w:firstLine="561"/>
        <w:jc w:val="both"/>
        <w:rPr>
          <w:rStyle w:val="blk"/>
          <w:sz w:val="24"/>
          <w:szCs w:val="24"/>
        </w:rPr>
      </w:pPr>
      <w:r w:rsidRPr="00C32CD1">
        <w:rPr>
          <w:sz w:val="24"/>
          <w:szCs w:val="24"/>
        </w:rPr>
        <w:t xml:space="preserve">3) копия </w:t>
      </w:r>
      <w:r w:rsidRPr="00C32CD1">
        <w:rPr>
          <w:rStyle w:val="blk"/>
          <w:sz w:val="24"/>
          <w:szCs w:val="24"/>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702A6B" w:rsidRPr="00C32CD1" w:rsidRDefault="00702A6B" w:rsidP="00C32CD1">
      <w:pPr>
        <w:suppressAutoHyphens/>
        <w:autoSpaceDE w:val="0"/>
        <w:autoSpaceDN w:val="0"/>
        <w:adjustRightInd w:val="0"/>
        <w:ind w:firstLine="561"/>
        <w:jc w:val="both"/>
        <w:rPr>
          <w:sz w:val="24"/>
          <w:szCs w:val="24"/>
        </w:rPr>
      </w:pPr>
      <w:r w:rsidRPr="00C32CD1">
        <w:rPr>
          <w:rStyle w:val="blk"/>
          <w:sz w:val="24"/>
          <w:szCs w:val="24"/>
        </w:rPr>
        <w:t xml:space="preserve">4) </w:t>
      </w:r>
      <w:r w:rsidRPr="00C32CD1">
        <w:rPr>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702A6B" w:rsidRPr="00C32CD1" w:rsidRDefault="00702A6B" w:rsidP="00C32CD1">
      <w:pPr>
        <w:suppressAutoHyphens/>
        <w:autoSpaceDE w:val="0"/>
        <w:autoSpaceDN w:val="0"/>
        <w:adjustRightInd w:val="0"/>
        <w:ind w:firstLine="561"/>
        <w:jc w:val="both"/>
        <w:rPr>
          <w:rStyle w:val="blk"/>
          <w:sz w:val="24"/>
          <w:szCs w:val="24"/>
        </w:rPr>
      </w:pPr>
      <w:r w:rsidRPr="00C32CD1">
        <w:rPr>
          <w:sz w:val="24"/>
          <w:szCs w:val="24"/>
        </w:rPr>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Pr="00C32CD1">
        <w:rPr>
          <w:rStyle w:val="blk"/>
          <w:sz w:val="24"/>
          <w:szCs w:val="24"/>
        </w:rPr>
        <w:t>;</w:t>
      </w:r>
    </w:p>
    <w:p w:rsidR="00702A6B" w:rsidRPr="00C32CD1" w:rsidRDefault="00702A6B" w:rsidP="00C32CD1">
      <w:pPr>
        <w:ind w:firstLine="561"/>
        <w:jc w:val="both"/>
        <w:rPr>
          <w:sz w:val="24"/>
          <w:szCs w:val="24"/>
        </w:rPr>
      </w:pPr>
      <w:r w:rsidRPr="00C32CD1">
        <w:rPr>
          <w:rStyle w:val="blk"/>
          <w:sz w:val="24"/>
          <w:szCs w:val="24"/>
        </w:rPr>
        <w:t xml:space="preserve">6) </w:t>
      </w:r>
      <w:r w:rsidRPr="00C32CD1">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702A6B" w:rsidRPr="00F27579" w:rsidRDefault="00702A6B" w:rsidP="00DB1EE6">
      <w:pPr>
        <w:suppressAutoHyphens/>
        <w:autoSpaceDE w:val="0"/>
        <w:autoSpaceDN w:val="0"/>
        <w:adjustRightInd w:val="0"/>
        <w:ind w:firstLine="561"/>
        <w:jc w:val="both"/>
        <w:rPr>
          <w:sz w:val="24"/>
          <w:szCs w:val="24"/>
        </w:rPr>
      </w:pPr>
      <w:r w:rsidRPr="00C32CD1">
        <w:rPr>
          <w:sz w:val="24"/>
          <w:szCs w:val="24"/>
        </w:rPr>
        <w:t>2.8. Заявление заполняется при помощи технических средств или собственноручно,</w:t>
      </w:r>
      <w:r w:rsidRPr="00F27579">
        <w:rPr>
          <w:sz w:val="24"/>
          <w:szCs w:val="24"/>
        </w:rPr>
        <w:t xml:space="preserve"> разборчиво (печатными буквами)</w:t>
      </w:r>
      <w:r>
        <w:rPr>
          <w:sz w:val="24"/>
          <w:szCs w:val="24"/>
        </w:rPr>
        <w:t>,</w:t>
      </w:r>
      <w:r w:rsidRPr="00F27579">
        <w:rPr>
          <w:sz w:val="24"/>
          <w:szCs w:val="24"/>
        </w:rPr>
        <w:t xml:space="preserve"> чернилами черного или синего цвета.</w:t>
      </w:r>
    </w:p>
    <w:p w:rsidR="00702A6B" w:rsidRPr="00F27579" w:rsidRDefault="00702A6B" w:rsidP="00DB1EE6">
      <w:pPr>
        <w:widowControl w:val="0"/>
        <w:autoSpaceDE w:val="0"/>
        <w:autoSpaceDN w:val="0"/>
        <w:adjustRightInd w:val="0"/>
        <w:ind w:firstLine="561"/>
        <w:jc w:val="both"/>
        <w:rPr>
          <w:sz w:val="24"/>
          <w:szCs w:val="24"/>
        </w:rPr>
      </w:pPr>
      <w:r>
        <w:rPr>
          <w:sz w:val="24"/>
          <w:szCs w:val="24"/>
        </w:rPr>
        <w:t>2.9</w:t>
      </w:r>
      <w:r w:rsidRPr="00F27579">
        <w:rPr>
          <w:sz w:val="24"/>
          <w:szCs w:val="24"/>
        </w:rPr>
        <w:t xml:space="preserve">. Форму заявления можно получить непосредственно в </w:t>
      </w:r>
      <w:r>
        <w:rPr>
          <w:sz w:val="24"/>
          <w:szCs w:val="24"/>
        </w:rPr>
        <w:t>сельской администрации</w:t>
      </w:r>
      <w:r w:rsidRPr="00F27579">
        <w:rPr>
          <w:sz w:val="24"/>
          <w:szCs w:val="24"/>
        </w:rPr>
        <w:t>, а также на официальн</w:t>
      </w:r>
      <w:r>
        <w:rPr>
          <w:sz w:val="24"/>
          <w:szCs w:val="24"/>
        </w:rPr>
        <w:t>ом</w:t>
      </w:r>
      <w:r w:rsidRPr="00F27579">
        <w:rPr>
          <w:sz w:val="24"/>
          <w:szCs w:val="24"/>
        </w:rPr>
        <w:t xml:space="preserve"> сайт</w:t>
      </w:r>
      <w:r>
        <w:rPr>
          <w:sz w:val="24"/>
          <w:szCs w:val="24"/>
        </w:rPr>
        <w:t>е</w:t>
      </w:r>
      <w:r w:rsidRPr="00F27579">
        <w:rPr>
          <w:sz w:val="24"/>
          <w:szCs w:val="24"/>
        </w:rPr>
        <w:t xml:space="preserve"> и на Портале государственных и муниципальных услуг.</w:t>
      </w:r>
    </w:p>
    <w:p w:rsidR="00702A6B" w:rsidRPr="00F27579" w:rsidRDefault="00702A6B" w:rsidP="00DB1EE6">
      <w:pPr>
        <w:widowControl w:val="0"/>
        <w:autoSpaceDE w:val="0"/>
        <w:autoSpaceDN w:val="0"/>
        <w:adjustRightInd w:val="0"/>
        <w:ind w:firstLine="561"/>
        <w:jc w:val="both"/>
        <w:rPr>
          <w:sz w:val="24"/>
          <w:szCs w:val="24"/>
        </w:rPr>
      </w:pPr>
      <w:r>
        <w:rPr>
          <w:sz w:val="24"/>
          <w:szCs w:val="24"/>
        </w:rPr>
        <w:t>2.10</w:t>
      </w:r>
      <w:r w:rsidRPr="00F27579">
        <w:rPr>
          <w:sz w:val="24"/>
          <w:szCs w:val="24"/>
        </w:rPr>
        <w:t xml:space="preserve">. Заявитель имеет право представить заявление с приложением документов, указанных в пункте </w:t>
      </w:r>
      <w:r>
        <w:rPr>
          <w:sz w:val="24"/>
          <w:szCs w:val="24"/>
        </w:rPr>
        <w:t>2.7.</w:t>
      </w:r>
      <w:r w:rsidRPr="00F27579">
        <w:rPr>
          <w:sz w:val="24"/>
          <w:szCs w:val="24"/>
        </w:rPr>
        <w:t xml:space="preserve"> настоящего </w:t>
      </w:r>
      <w:r>
        <w:rPr>
          <w:sz w:val="24"/>
          <w:szCs w:val="24"/>
        </w:rPr>
        <w:t>а</w:t>
      </w:r>
      <w:r w:rsidRPr="00F27579">
        <w:rPr>
          <w:sz w:val="24"/>
          <w:szCs w:val="24"/>
        </w:rPr>
        <w:t xml:space="preserve">дминистративного регламента, </w:t>
      </w:r>
      <w:r>
        <w:rPr>
          <w:sz w:val="24"/>
          <w:szCs w:val="24"/>
        </w:rPr>
        <w:t>в администрацию</w:t>
      </w:r>
      <w:r w:rsidRPr="00F27579">
        <w:rPr>
          <w:sz w:val="24"/>
          <w:szCs w:val="24"/>
        </w:rPr>
        <w:t>:</w:t>
      </w:r>
    </w:p>
    <w:p w:rsidR="00702A6B" w:rsidRPr="00F27579" w:rsidRDefault="00702A6B" w:rsidP="00DB1EE6">
      <w:pPr>
        <w:widowControl w:val="0"/>
        <w:autoSpaceDE w:val="0"/>
        <w:autoSpaceDN w:val="0"/>
        <w:adjustRightInd w:val="0"/>
        <w:ind w:firstLine="561"/>
        <w:jc w:val="both"/>
        <w:rPr>
          <w:sz w:val="24"/>
          <w:szCs w:val="24"/>
        </w:rPr>
      </w:pPr>
      <w:r w:rsidRPr="00F27579">
        <w:rPr>
          <w:sz w:val="24"/>
          <w:szCs w:val="24"/>
        </w:rPr>
        <w:lastRenderedPageBreak/>
        <w:t>- в письменной форме по почте;</w:t>
      </w:r>
    </w:p>
    <w:p w:rsidR="00702A6B" w:rsidRPr="00F27579" w:rsidRDefault="00702A6B" w:rsidP="00DB1EE6">
      <w:pPr>
        <w:widowControl w:val="0"/>
        <w:autoSpaceDE w:val="0"/>
        <w:autoSpaceDN w:val="0"/>
        <w:adjustRightInd w:val="0"/>
        <w:ind w:firstLine="561"/>
        <w:jc w:val="both"/>
        <w:rPr>
          <w:sz w:val="24"/>
          <w:szCs w:val="24"/>
        </w:rPr>
      </w:pPr>
      <w:r w:rsidRPr="00F27579">
        <w:rPr>
          <w:sz w:val="24"/>
          <w:szCs w:val="24"/>
        </w:rPr>
        <w:t>- в электронной форме;</w:t>
      </w:r>
    </w:p>
    <w:p w:rsidR="00702A6B" w:rsidRPr="00F27579" w:rsidRDefault="00702A6B" w:rsidP="00DB1EE6">
      <w:pPr>
        <w:pStyle w:val="ConsPlusNormal"/>
        <w:ind w:firstLine="561"/>
        <w:jc w:val="both"/>
        <w:rPr>
          <w:rFonts w:ascii="Times New Roman" w:hAnsi="Times New Roman"/>
          <w:sz w:val="24"/>
          <w:szCs w:val="24"/>
        </w:rPr>
      </w:pPr>
      <w:r w:rsidRPr="00F27579">
        <w:rPr>
          <w:rFonts w:ascii="Times New Roman" w:hAnsi="Times New Roman"/>
          <w:sz w:val="24"/>
          <w:szCs w:val="24"/>
        </w:rPr>
        <w:t>- лично либо через своих представителей.</w:t>
      </w:r>
    </w:p>
    <w:p w:rsidR="00702A6B" w:rsidRPr="00716DCF" w:rsidRDefault="00702A6B" w:rsidP="00DB1EE6">
      <w:pPr>
        <w:pStyle w:val="ConsPlusTitle"/>
        <w:widowControl/>
        <w:tabs>
          <w:tab w:val="left" w:pos="0"/>
        </w:tabs>
        <w:jc w:val="both"/>
        <w:rPr>
          <w:sz w:val="24"/>
          <w:szCs w:val="28"/>
        </w:rPr>
      </w:pPr>
    </w:p>
    <w:p w:rsidR="00702A6B" w:rsidRPr="00716DCF" w:rsidRDefault="00702A6B" w:rsidP="00DB1EE6">
      <w:pPr>
        <w:pStyle w:val="21"/>
        <w:ind w:left="0" w:firstLine="0"/>
        <w:jc w:val="center"/>
        <w:rPr>
          <w:b/>
          <w:sz w:val="24"/>
        </w:rPr>
      </w:pPr>
      <w:r w:rsidRPr="00716DCF">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702A6B" w:rsidRPr="00716DCF" w:rsidRDefault="00702A6B" w:rsidP="00DB1EE6">
      <w:pPr>
        <w:pStyle w:val="21"/>
        <w:ind w:left="0" w:firstLine="0"/>
        <w:jc w:val="center"/>
        <w:rPr>
          <w:b/>
          <w:sz w:val="24"/>
        </w:rPr>
      </w:pPr>
    </w:p>
    <w:p w:rsidR="00702A6B" w:rsidRPr="006E3F5D" w:rsidRDefault="00702A6B" w:rsidP="00DB1EE6">
      <w:pPr>
        <w:pStyle w:val="a"/>
        <w:numPr>
          <w:ilvl w:val="0"/>
          <w:numId w:val="0"/>
        </w:numPr>
        <w:ind w:firstLine="708"/>
        <w:rPr>
          <w:sz w:val="24"/>
          <w:szCs w:val="24"/>
        </w:rPr>
      </w:pPr>
      <w:r>
        <w:rPr>
          <w:sz w:val="24"/>
          <w:szCs w:val="24"/>
        </w:rPr>
        <w:t>2.11</w:t>
      </w:r>
      <w:r w:rsidRPr="006E3F5D">
        <w:rPr>
          <w:sz w:val="24"/>
          <w:szCs w:val="24"/>
        </w:rPr>
        <w:t xml:space="preserve">. Для предоставления </w:t>
      </w:r>
      <w:r>
        <w:rPr>
          <w:sz w:val="24"/>
          <w:szCs w:val="24"/>
        </w:rPr>
        <w:t>м</w:t>
      </w:r>
      <w:r w:rsidRPr="006E3F5D">
        <w:rPr>
          <w:sz w:val="24"/>
          <w:szCs w:val="24"/>
        </w:rPr>
        <w:t xml:space="preserve">униципальной услуги </w:t>
      </w:r>
      <w:r>
        <w:rPr>
          <w:sz w:val="24"/>
          <w:szCs w:val="24"/>
        </w:rPr>
        <w:t>о</w:t>
      </w:r>
      <w:r w:rsidRPr="006E3F5D">
        <w:rPr>
          <w:sz w:val="24"/>
          <w:szCs w:val="24"/>
        </w:rPr>
        <w:t>т государственных органов власти запрашиваются следующие документы:</w:t>
      </w:r>
    </w:p>
    <w:p w:rsidR="00702A6B" w:rsidRPr="006E3F5D" w:rsidRDefault="00702A6B" w:rsidP="00DB1EE6">
      <w:pPr>
        <w:widowControl w:val="0"/>
        <w:autoSpaceDE w:val="0"/>
        <w:autoSpaceDN w:val="0"/>
        <w:adjustRightInd w:val="0"/>
        <w:ind w:firstLine="708"/>
        <w:jc w:val="both"/>
        <w:rPr>
          <w:sz w:val="24"/>
          <w:szCs w:val="24"/>
        </w:rPr>
      </w:pPr>
      <w:r w:rsidRPr="006E3F5D">
        <w:rPr>
          <w:sz w:val="24"/>
          <w:szCs w:val="24"/>
        </w:rPr>
        <w:t>1) кадастровый паспорт испрашиваемого земельного участка либо кадастровая выписка об испрашиваемом земельном участке;</w:t>
      </w:r>
    </w:p>
    <w:p w:rsidR="00702A6B" w:rsidRPr="006E3F5D" w:rsidRDefault="00702A6B" w:rsidP="00DB1EE6">
      <w:pPr>
        <w:widowControl w:val="0"/>
        <w:autoSpaceDE w:val="0"/>
        <w:autoSpaceDN w:val="0"/>
        <w:adjustRightInd w:val="0"/>
        <w:ind w:firstLine="708"/>
        <w:jc w:val="both"/>
        <w:rPr>
          <w:sz w:val="24"/>
          <w:szCs w:val="24"/>
        </w:rPr>
      </w:pPr>
      <w:r w:rsidRPr="006E3F5D">
        <w:rPr>
          <w:sz w:val="24"/>
          <w:szCs w:val="24"/>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702A6B" w:rsidRPr="006E3F5D" w:rsidRDefault="00702A6B" w:rsidP="00DB1EE6">
      <w:pPr>
        <w:widowControl w:val="0"/>
        <w:autoSpaceDE w:val="0"/>
        <w:autoSpaceDN w:val="0"/>
        <w:adjustRightInd w:val="0"/>
        <w:ind w:firstLine="708"/>
        <w:jc w:val="both"/>
        <w:rPr>
          <w:sz w:val="24"/>
          <w:szCs w:val="24"/>
        </w:rPr>
      </w:pPr>
      <w:r w:rsidRPr="006E3F5D">
        <w:rPr>
          <w:sz w:val="24"/>
          <w:szCs w:val="24"/>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702A6B" w:rsidRPr="006E3F5D" w:rsidRDefault="00702A6B" w:rsidP="00DB1EE6">
      <w:pPr>
        <w:widowControl w:val="0"/>
        <w:autoSpaceDE w:val="0"/>
        <w:autoSpaceDN w:val="0"/>
        <w:adjustRightInd w:val="0"/>
        <w:ind w:firstLine="708"/>
        <w:jc w:val="both"/>
        <w:rPr>
          <w:rStyle w:val="blk"/>
          <w:sz w:val="24"/>
          <w:szCs w:val="24"/>
        </w:rPr>
      </w:pPr>
      <w:r w:rsidRPr="006E3F5D">
        <w:rPr>
          <w:sz w:val="24"/>
          <w:szCs w:val="24"/>
        </w:rPr>
        <w:t>4) документы</w:t>
      </w:r>
      <w:r>
        <w:rPr>
          <w:sz w:val="24"/>
          <w:szCs w:val="24"/>
        </w:rPr>
        <w:t>, которые</w:t>
      </w:r>
      <w:r w:rsidRPr="006E3F5D">
        <w:rPr>
          <w:sz w:val="24"/>
          <w:szCs w:val="24"/>
        </w:rPr>
        <w:t xml:space="preserve">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6E3F5D">
        <w:rPr>
          <w:rStyle w:val="docaccesstitle"/>
          <w:sz w:val="24"/>
          <w:szCs w:val="24"/>
        </w:rPr>
        <w:t>Минэкономразвития России от 12 января 2015 года № 1.</w:t>
      </w:r>
    </w:p>
    <w:p w:rsidR="00702A6B" w:rsidRPr="006E3F5D" w:rsidRDefault="00702A6B" w:rsidP="00DB1EE6">
      <w:pPr>
        <w:widowControl w:val="0"/>
        <w:autoSpaceDE w:val="0"/>
        <w:autoSpaceDN w:val="0"/>
        <w:adjustRightInd w:val="0"/>
        <w:ind w:firstLine="708"/>
        <w:jc w:val="both"/>
        <w:rPr>
          <w:sz w:val="24"/>
          <w:szCs w:val="24"/>
        </w:rPr>
      </w:pPr>
      <w:r>
        <w:rPr>
          <w:sz w:val="24"/>
          <w:szCs w:val="24"/>
        </w:rPr>
        <w:t>2.12</w:t>
      </w:r>
      <w:r w:rsidRPr="006E3F5D">
        <w:rPr>
          <w:sz w:val="24"/>
          <w:szCs w:val="24"/>
        </w:rPr>
        <w:t>. Документы, перечисленные в настоящем пункте, могут быть представлены заявителем самостоятельно.</w:t>
      </w:r>
    </w:p>
    <w:p w:rsidR="00702A6B" w:rsidRPr="006E3F5D" w:rsidRDefault="00702A6B" w:rsidP="00DB1EE6">
      <w:pPr>
        <w:widowControl w:val="0"/>
        <w:autoSpaceDE w:val="0"/>
        <w:autoSpaceDN w:val="0"/>
        <w:adjustRightInd w:val="0"/>
        <w:ind w:firstLine="708"/>
        <w:jc w:val="both"/>
        <w:rPr>
          <w:sz w:val="24"/>
          <w:szCs w:val="24"/>
        </w:rPr>
      </w:pPr>
      <w:r>
        <w:rPr>
          <w:sz w:val="24"/>
          <w:szCs w:val="24"/>
        </w:rPr>
        <w:t>2.13</w:t>
      </w:r>
      <w:r w:rsidRPr="006E3F5D">
        <w:rPr>
          <w:sz w:val="24"/>
          <w:szCs w:val="24"/>
        </w:rPr>
        <w:t xml:space="preserve">. Непредставление заявителем документов, перечисленных в настоящем пункте, не является основанием для отказа в предоставлении </w:t>
      </w:r>
      <w:r>
        <w:rPr>
          <w:sz w:val="24"/>
          <w:szCs w:val="24"/>
        </w:rPr>
        <w:t>м</w:t>
      </w:r>
      <w:r w:rsidRPr="006E3F5D">
        <w:rPr>
          <w:sz w:val="24"/>
          <w:szCs w:val="24"/>
        </w:rPr>
        <w:t>униципальной услуги.</w:t>
      </w:r>
    </w:p>
    <w:p w:rsidR="00702A6B" w:rsidRDefault="00702A6B" w:rsidP="00DB1EE6">
      <w:pPr>
        <w:suppressAutoHyphens/>
        <w:autoSpaceDE w:val="0"/>
        <w:autoSpaceDN w:val="0"/>
        <w:adjustRightInd w:val="0"/>
        <w:jc w:val="center"/>
        <w:rPr>
          <w:b/>
          <w:sz w:val="28"/>
          <w:szCs w:val="28"/>
        </w:rPr>
      </w:pPr>
    </w:p>
    <w:p w:rsidR="00702A6B" w:rsidRPr="00C32CD1" w:rsidRDefault="00702A6B" w:rsidP="00DB1EE6">
      <w:pPr>
        <w:suppressAutoHyphens/>
        <w:autoSpaceDE w:val="0"/>
        <w:autoSpaceDN w:val="0"/>
        <w:adjustRightInd w:val="0"/>
        <w:jc w:val="center"/>
        <w:rPr>
          <w:b/>
          <w:sz w:val="24"/>
          <w:szCs w:val="24"/>
        </w:rPr>
      </w:pPr>
      <w:r w:rsidRPr="00C32CD1">
        <w:rPr>
          <w:b/>
          <w:sz w:val="24"/>
          <w:szCs w:val="24"/>
        </w:rPr>
        <w:t>Исчерпывающий перечень оснований для отказа в приеме документов, необходимых для предоставления муниципальной услуги</w:t>
      </w:r>
    </w:p>
    <w:p w:rsidR="00702A6B" w:rsidRPr="00C32CD1" w:rsidRDefault="00702A6B" w:rsidP="00DB1EE6">
      <w:pPr>
        <w:suppressAutoHyphens/>
        <w:autoSpaceDE w:val="0"/>
        <w:autoSpaceDN w:val="0"/>
        <w:adjustRightInd w:val="0"/>
        <w:ind w:firstLine="567"/>
        <w:jc w:val="both"/>
        <w:rPr>
          <w:sz w:val="24"/>
          <w:szCs w:val="24"/>
        </w:rPr>
      </w:pPr>
    </w:p>
    <w:p w:rsidR="00702A6B" w:rsidRPr="00C32CD1" w:rsidRDefault="00702A6B" w:rsidP="00DB1EE6">
      <w:pPr>
        <w:suppressAutoHyphens/>
        <w:autoSpaceDE w:val="0"/>
        <w:autoSpaceDN w:val="0"/>
        <w:adjustRightInd w:val="0"/>
        <w:ind w:firstLine="567"/>
        <w:jc w:val="both"/>
        <w:rPr>
          <w:sz w:val="24"/>
          <w:szCs w:val="24"/>
        </w:rPr>
      </w:pPr>
      <w:r w:rsidRPr="00C32CD1">
        <w:rPr>
          <w:sz w:val="24"/>
          <w:szCs w:val="24"/>
        </w:rPr>
        <w:t>2.14. Заявителю отказывается в приеме документов в случаях:</w:t>
      </w:r>
    </w:p>
    <w:p w:rsidR="00702A6B" w:rsidRPr="00C32CD1" w:rsidRDefault="00702A6B" w:rsidP="00C32CD1">
      <w:pPr>
        <w:widowControl w:val="0"/>
        <w:suppressAutoHyphens/>
        <w:autoSpaceDE w:val="0"/>
        <w:autoSpaceDN w:val="0"/>
        <w:adjustRightInd w:val="0"/>
        <w:ind w:firstLine="567"/>
        <w:jc w:val="both"/>
        <w:rPr>
          <w:rFonts w:ascii="Times New Roman CYR" w:hAnsi="Times New Roman CYR" w:cs="Times New Roman CYR"/>
          <w:sz w:val="24"/>
          <w:szCs w:val="24"/>
        </w:rPr>
      </w:pPr>
      <w:r w:rsidRPr="00C32CD1">
        <w:rPr>
          <w:rFonts w:ascii="Times New Roman CYR" w:hAnsi="Times New Roman CYR" w:cs="Times New Roman CYR"/>
          <w:sz w:val="24"/>
          <w:szCs w:val="24"/>
        </w:rPr>
        <w:t>1) обращение за получением Муниципальной  услуги ненадлежащего лица;</w:t>
      </w:r>
    </w:p>
    <w:p w:rsidR="00702A6B" w:rsidRPr="00C32CD1" w:rsidRDefault="00702A6B" w:rsidP="00C32CD1">
      <w:pPr>
        <w:widowControl w:val="0"/>
        <w:suppressAutoHyphens/>
        <w:autoSpaceDE w:val="0"/>
        <w:autoSpaceDN w:val="0"/>
        <w:adjustRightInd w:val="0"/>
        <w:ind w:firstLine="567"/>
        <w:jc w:val="both"/>
        <w:rPr>
          <w:rFonts w:ascii="Times New Roman CYR" w:hAnsi="Times New Roman CYR" w:cs="Times New Roman CYR"/>
          <w:sz w:val="24"/>
          <w:szCs w:val="24"/>
        </w:rPr>
      </w:pPr>
      <w:r w:rsidRPr="00C32CD1">
        <w:rPr>
          <w:rFonts w:ascii="Times New Roman CYR" w:hAnsi="Times New Roman CYR" w:cs="Times New Roman CYR"/>
          <w:sz w:val="24"/>
          <w:szCs w:val="24"/>
        </w:rPr>
        <w:t>2) копии документов не удостоверены в  установленном законодательством порядке;</w:t>
      </w:r>
    </w:p>
    <w:p w:rsidR="00702A6B" w:rsidRPr="00C32CD1" w:rsidRDefault="00702A6B" w:rsidP="00C32CD1">
      <w:pPr>
        <w:widowControl w:val="0"/>
        <w:suppressAutoHyphens/>
        <w:autoSpaceDE w:val="0"/>
        <w:autoSpaceDN w:val="0"/>
        <w:adjustRightInd w:val="0"/>
        <w:ind w:firstLine="567"/>
        <w:jc w:val="both"/>
        <w:rPr>
          <w:rFonts w:ascii="Times New Roman CYR" w:hAnsi="Times New Roman CYR" w:cs="Times New Roman CYR"/>
          <w:sz w:val="24"/>
          <w:szCs w:val="24"/>
        </w:rPr>
      </w:pPr>
      <w:r w:rsidRPr="00C32CD1">
        <w:rPr>
          <w:rFonts w:ascii="Times New Roman CYR" w:hAnsi="Times New Roman CYR" w:cs="Times New Roman CYR"/>
          <w:sz w:val="24"/>
          <w:szCs w:val="24"/>
        </w:rPr>
        <w:t>3) тексты документов написаны не разборчиво;</w:t>
      </w:r>
    </w:p>
    <w:p w:rsidR="00702A6B" w:rsidRPr="00C32CD1" w:rsidRDefault="00702A6B" w:rsidP="00C32CD1">
      <w:pPr>
        <w:widowControl w:val="0"/>
        <w:suppressAutoHyphens/>
        <w:autoSpaceDE w:val="0"/>
        <w:autoSpaceDN w:val="0"/>
        <w:adjustRightInd w:val="0"/>
        <w:ind w:firstLine="567"/>
        <w:jc w:val="both"/>
        <w:rPr>
          <w:rFonts w:ascii="Times New Roman CYR" w:hAnsi="Times New Roman CYR" w:cs="Times New Roman CYR"/>
          <w:sz w:val="24"/>
          <w:szCs w:val="24"/>
        </w:rPr>
      </w:pPr>
      <w:r w:rsidRPr="00C32CD1">
        <w:rPr>
          <w:rFonts w:ascii="Times New Roman CYR" w:hAnsi="Times New Roman CYR" w:cs="Times New Roman CYR"/>
          <w:sz w:val="24"/>
          <w:szCs w:val="24"/>
        </w:rPr>
        <w:t>4) имена физических лиц, адреса их места жительства написаны не полностью;</w:t>
      </w:r>
    </w:p>
    <w:p w:rsidR="00702A6B" w:rsidRPr="00C32CD1" w:rsidRDefault="00702A6B" w:rsidP="00C32CD1">
      <w:pPr>
        <w:widowControl w:val="0"/>
        <w:suppressAutoHyphens/>
        <w:autoSpaceDE w:val="0"/>
        <w:autoSpaceDN w:val="0"/>
        <w:adjustRightInd w:val="0"/>
        <w:ind w:firstLine="567"/>
        <w:jc w:val="both"/>
        <w:rPr>
          <w:rFonts w:ascii="Times New Roman CYR" w:hAnsi="Times New Roman CYR" w:cs="Times New Roman CYR"/>
          <w:sz w:val="24"/>
          <w:szCs w:val="24"/>
        </w:rPr>
      </w:pPr>
      <w:r w:rsidRPr="00C32CD1">
        <w:rPr>
          <w:rFonts w:ascii="Times New Roman CYR" w:hAnsi="Times New Roman CYR" w:cs="Times New Roman CYR"/>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02A6B" w:rsidRPr="00C32CD1" w:rsidRDefault="00702A6B" w:rsidP="00C32CD1">
      <w:pPr>
        <w:widowControl w:val="0"/>
        <w:suppressAutoHyphens/>
        <w:autoSpaceDE w:val="0"/>
        <w:autoSpaceDN w:val="0"/>
        <w:adjustRightInd w:val="0"/>
        <w:ind w:firstLine="567"/>
        <w:jc w:val="both"/>
        <w:rPr>
          <w:rFonts w:ascii="Times New Roman CYR" w:hAnsi="Times New Roman CYR" w:cs="Times New Roman CYR"/>
          <w:sz w:val="24"/>
          <w:szCs w:val="24"/>
        </w:rPr>
      </w:pPr>
      <w:r w:rsidRPr="00C32CD1">
        <w:rPr>
          <w:rFonts w:ascii="Times New Roman CYR" w:hAnsi="Times New Roman CYR" w:cs="Times New Roman CYR"/>
          <w:sz w:val="24"/>
          <w:szCs w:val="24"/>
        </w:rPr>
        <w:t>6) документы содержат серьезные повреждения, наличие которых не позволяет однозначно истолковать их содержание;</w:t>
      </w:r>
    </w:p>
    <w:p w:rsidR="00702A6B" w:rsidRPr="00C32CD1" w:rsidRDefault="00702A6B" w:rsidP="00C32CD1">
      <w:pPr>
        <w:widowControl w:val="0"/>
        <w:suppressAutoHyphens/>
        <w:autoSpaceDE w:val="0"/>
        <w:autoSpaceDN w:val="0"/>
        <w:adjustRightInd w:val="0"/>
        <w:ind w:firstLine="567"/>
        <w:jc w:val="both"/>
        <w:rPr>
          <w:rFonts w:ascii="Times New Roman CYR" w:hAnsi="Times New Roman CYR" w:cs="Times New Roman CYR"/>
          <w:sz w:val="24"/>
          <w:szCs w:val="24"/>
        </w:rPr>
      </w:pPr>
      <w:r w:rsidRPr="00C32CD1">
        <w:rPr>
          <w:rFonts w:ascii="Times New Roman CYR" w:hAnsi="Times New Roman CYR" w:cs="Times New Roman CYR"/>
          <w:sz w:val="24"/>
          <w:szCs w:val="24"/>
        </w:rPr>
        <w:t>7) истек срок действия документа;</w:t>
      </w:r>
    </w:p>
    <w:p w:rsidR="00702A6B" w:rsidRPr="00C32CD1" w:rsidRDefault="00702A6B" w:rsidP="00C32CD1">
      <w:pPr>
        <w:tabs>
          <w:tab w:val="left" w:pos="0"/>
        </w:tabs>
        <w:suppressAutoHyphens/>
        <w:autoSpaceDE w:val="0"/>
        <w:autoSpaceDN w:val="0"/>
        <w:adjustRightInd w:val="0"/>
        <w:ind w:firstLine="540"/>
        <w:jc w:val="both"/>
        <w:rPr>
          <w:rFonts w:ascii="Times New Roman CYR" w:hAnsi="Times New Roman CYR" w:cs="Times New Roman CYR"/>
          <w:sz w:val="24"/>
          <w:szCs w:val="24"/>
        </w:rPr>
      </w:pPr>
      <w:r w:rsidRPr="00C32CD1">
        <w:rPr>
          <w:rFonts w:ascii="Times New Roman CYR" w:hAnsi="Times New Roman CYR" w:cs="Times New Roman CYR"/>
          <w:sz w:val="24"/>
          <w:szCs w:val="24"/>
        </w:rPr>
        <w:t>8) представлены не все документы, предусмотренные пунктом 2.</w:t>
      </w:r>
      <w:r>
        <w:rPr>
          <w:rFonts w:ascii="Times New Roman CYR" w:hAnsi="Times New Roman CYR" w:cs="Times New Roman CYR"/>
          <w:sz w:val="24"/>
          <w:szCs w:val="24"/>
        </w:rPr>
        <w:t>7</w:t>
      </w:r>
      <w:r w:rsidRPr="00C32CD1">
        <w:rPr>
          <w:rFonts w:ascii="Times New Roman CYR" w:hAnsi="Times New Roman CYR" w:cs="Times New Roman CYR"/>
          <w:sz w:val="24"/>
          <w:szCs w:val="24"/>
        </w:rPr>
        <w:t xml:space="preserve">. настоящего Административного регламента; </w:t>
      </w:r>
    </w:p>
    <w:p w:rsidR="00702A6B" w:rsidRPr="00C32CD1" w:rsidRDefault="00702A6B" w:rsidP="00C32CD1">
      <w:pPr>
        <w:tabs>
          <w:tab w:val="left" w:pos="0"/>
        </w:tabs>
        <w:suppressAutoHyphens/>
        <w:autoSpaceDE w:val="0"/>
        <w:autoSpaceDN w:val="0"/>
        <w:adjustRightInd w:val="0"/>
        <w:ind w:firstLine="540"/>
        <w:jc w:val="both"/>
        <w:rPr>
          <w:rFonts w:ascii="Times New Roman CYR" w:hAnsi="Times New Roman CYR" w:cs="Times New Roman CYR"/>
          <w:sz w:val="24"/>
          <w:szCs w:val="24"/>
        </w:rPr>
      </w:pPr>
      <w:r w:rsidRPr="00C32CD1">
        <w:rPr>
          <w:rFonts w:ascii="Times New Roman CYR" w:hAnsi="Times New Roman CYR" w:cs="Times New Roman CYR"/>
          <w:sz w:val="24"/>
          <w:szCs w:val="24"/>
        </w:rPr>
        <w:t>9) поданное заявление не соответствует форме и содержанию, указанному в приложении № 1 или № 2 к настоящему Административному регламенту;</w:t>
      </w:r>
    </w:p>
    <w:p w:rsidR="00702A6B" w:rsidRPr="00C32CD1" w:rsidRDefault="00702A6B" w:rsidP="00C32CD1">
      <w:pPr>
        <w:tabs>
          <w:tab w:val="left" w:pos="0"/>
        </w:tabs>
        <w:suppressAutoHyphens/>
        <w:autoSpaceDE w:val="0"/>
        <w:autoSpaceDN w:val="0"/>
        <w:adjustRightInd w:val="0"/>
        <w:ind w:firstLine="540"/>
        <w:jc w:val="both"/>
        <w:rPr>
          <w:rFonts w:ascii="Times New Roman CYR" w:hAnsi="Times New Roman CYR" w:cs="Times New Roman CYR"/>
          <w:sz w:val="24"/>
          <w:szCs w:val="24"/>
        </w:rPr>
      </w:pPr>
      <w:r w:rsidRPr="00C32CD1">
        <w:rPr>
          <w:rFonts w:ascii="Times New Roman CYR" w:hAnsi="Times New Roman CYR" w:cs="Times New Roman CYR"/>
          <w:sz w:val="24"/>
          <w:szCs w:val="24"/>
        </w:rPr>
        <w:t>10) заявление подано в неуполномоченный орган;</w:t>
      </w:r>
    </w:p>
    <w:p w:rsidR="00702A6B" w:rsidRPr="00C32CD1" w:rsidRDefault="00702A6B" w:rsidP="00C32CD1">
      <w:pPr>
        <w:tabs>
          <w:tab w:val="left" w:pos="0"/>
          <w:tab w:val="left" w:pos="2695"/>
          <w:tab w:val="left" w:pos="3120"/>
        </w:tabs>
        <w:suppressAutoHyphens/>
        <w:autoSpaceDE w:val="0"/>
        <w:autoSpaceDN w:val="0"/>
        <w:adjustRightInd w:val="0"/>
        <w:ind w:firstLine="540"/>
        <w:jc w:val="both"/>
        <w:rPr>
          <w:rFonts w:ascii="Times New Roman CYR" w:hAnsi="Times New Roman CYR" w:cs="Times New Roman CYR"/>
          <w:kern w:val="1"/>
          <w:sz w:val="24"/>
          <w:szCs w:val="24"/>
        </w:rPr>
      </w:pPr>
      <w:r w:rsidRPr="00C32CD1">
        <w:rPr>
          <w:rFonts w:ascii="Times New Roman CYR" w:hAnsi="Times New Roman CYR" w:cs="Times New Roman CYR"/>
          <w:kern w:val="1"/>
          <w:sz w:val="24"/>
          <w:szCs w:val="24"/>
        </w:rPr>
        <w:t>11) к заявлению не приложены документы, указанные в пункте 2.</w:t>
      </w:r>
      <w:r>
        <w:rPr>
          <w:rFonts w:ascii="Times New Roman CYR" w:hAnsi="Times New Roman CYR" w:cs="Times New Roman CYR"/>
          <w:kern w:val="1"/>
          <w:sz w:val="24"/>
          <w:szCs w:val="24"/>
        </w:rPr>
        <w:t>7</w:t>
      </w:r>
      <w:r w:rsidRPr="00C32CD1">
        <w:rPr>
          <w:rFonts w:ascii="Times New Roman CYR" w:hAnsi="Times New Roman CYR" w:cs="Times New Roman CYR"/>
          <w:kern w:val="1"/>
          <w:sz w:val="24"/>
          <w:szCs w:val="24"/>
        </w:rPr>
        <w:t>. настоящего Административного регламента.</w:t>
      </w:r>
    </w:p>
    <w:p w:rsidR="00702A6B" w:rsidRPr="00C32CD1" w:rsidRDefault="00702A6B" w:rsidP="00DB1EE6">
      <w:pPr>
        <w:ind w:firstLine="567"/>
        <w:jc w:val="both"/>
        <w:rPr>
          <w:rStyle w:val="blk"/>
          <w:sz w:val="24"/>
          <w:szCs w:val="24"/>
        </w:rPr>
      </w:pPr>
    </w:p>
    <w:p w:rsidR="00702A6B" w:rsidRPr="00B3571B" w:rsidRDefault="00702A6B" w:rsidP="00DB1EE6">
      <w:pPr>
        <w:widowControl w:val="0"/>
        <w:tabs>
          <w:tab w:val="left" w:pos="0"/>
        </w:tabs>
        <w:suppressAutoHyphens/>
        <w:autoSpaceDE w:val="0"/>
        <w:autoSpaceDN w:val="0"/>
        <w:adjustRightInd w:val="0"/>
        <w:jc w:val="center"/>
        <w:rPr>
          <w:b/>
          <w:sz w:val="24"/>
          <w:szCs w:val="24"/>
        </w:rPr>
      </w:pPr>
      <w:r w:rsidRPr="00B3571B">
        <w:rPr>
          <w:b/>
          <w:sz w:val="24"/>
          <w:szCs w:val="24"/>
        </w:rPr>
        <w:lastRenderedPageBreak/>
        <w:t>Исчерпывающий перечень оснований для приостановления или отказа в предоставлении муниципальной услуги</w:t>
      </w:r>
    </w:p>
    <w:p w:rsidR="00702A6B" w:rsidRPr="00B3571B" w:rsidRDefault="00702A6B" w:rsidP="00DB1EE6">
      <w:pPr>
        <w:widowControl w:val="0"/>
        <w:tabs>
          <w:tab w:val="left" w:pos="0"/>
        </w:tabs>
        <w:suppressAutoHyphens/>
        <w:autoSpaceDE w:val="0"/>
        <w:autoSpaceDN w:val="0"/>
        <w:adjustRightInd w:val="0"/>
        <w:jc w:val="center"/>
        <w:rPr>
          <w:b/>
          <w:sz w:val="24"/>
          <w:szCs w:val="24"/>
        </w:rPr>
      </w:pPr>
    </w:p>
    <w:p w:rsidR="00702A6B" w:rsidRPr="00B3571B" w:rsidRDefault="00702A6B" w:rsidP="00DB1EE6">
      <w:pPr>
        <w:pStyle w:val="a"/>
        <w:numPr>
          <w:ilvl w:val="0"/>
          <w:numId w:val="0"/>
        </w:numPr>
        <w:ind w:firstLine="708"/>
        <w:rPr>
          <w:b/>
          <w:sz w:val="24"/>
          <w:szCs w:val="24"/>
        </w:rPr>
      </w:pPr>
      <w:r>
        <w:rPr>
          <w:sz w:val="24"/>
          <w:szCs w:val="24"/>
        </w:rPr>
        <w:t>2.15</w:t>
      </w:r>
      <w:r w:rsidRPr="00B3571B">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702A6B" w:rsidRPr="00B3571B" w:rsidRDefault="00702A6B" w:rsidP="00DB1EE6">
      <w:pPr>
        <w:widowControl w:val="0"/>
        <w:autoSpaceDE w:val="0"/>
        <w:autoSpaceDN w:val="0"/>
        <w:adjustRightInd w:val="0"/>
        <w:ind w:firstLine="708"/>
        <w:jc w:val="both"/>
        <w:rPr>
          <w:sz w:val="24"/>
          <w:szCs w:val="24"/>
        </w:rPr>
      </w:pPr>
      <w:r>
        <w:rPr>
          <w:sz w:val="24"/>
          <w:szCs w:val="24"/>
        </w:rPr>
        <w:t>2.16</w:t>
      </w:r>
      <w:r w:rsidRPr="00B3571B">
        <w:rPr>
          <w:sz w:val="24"/>
          <w:szCs w:val="24"/>
        </w:rPr>
        <w:t>. Основания для отказа в предоставлении муниципальной услуги:</w:t>
      </w:r>
    </w:p>
    <w:p w:rsidR="00702A6B" w:rsidRPr="00A663CC" w:rsidRDefault="00702A6B" w:rsidP="00A663CC">
      <w:pPr>
        <w:widowControl w:val="0"/>
        <w:autoSpaceDE w:val="0"/>
        <w:autoSpaceDN w:val="0"/>
        <w:adjustRightInd w:val="0"/>
        <w:ind w:firstLine="709"/>
        <w:jc w:val="both"/>
        <w:rPr>
          <w:sz w:val="24"/>
          <w:szCs w:val="24"/>
        </w:rPr>
      </w:pPr>
      <w:r w:rsidRPr="00A663CC">
        <w:rPr>
          <w:sz w:val="24"/>
          <w:szCs w:val="24"/>
        </w:rPr>
        <w:t>2.1</w:t>
      </w:r>
      <w:r>
        <w:rPr>
          <w:sz w:val="24"/>
          <w:szCs w:val="24"/>
        </w:rPr>
        <w:t>6</w:t>
      </w:r>
      <w:r w:rsidRPr="00A663CC">
        <w:rPr>
          <w:sz w:val="24"/>
          <w:szCs w:val="24"/>
        </w:rPr>
        <w:t>.1. При поступлении заявления о предварительном согласовании предоставления земельного участка, основаниями являются:</w:t>
      </w:r>
    </w:p>
    <w:p w:rsidR="00702A6B" w:rsidRPr="00A663CC" w:rsidRDefault="00702A6B" w:rsidP="00A663CC">
      <w:pPr>
        <w:ind w:firstLine="709"/>
        <w:jc w:val="both"/>
        <w:rPr>
          <w:sz w:val="24"/>
          <w:szCs w:val="24"/>
        </w:rPr>
      </w:pPr>
      <w:r w:rsidRPr="00A663CC">
        <w:rPr>
          <w:kern w:val="2"/>
          <w:sz w:val="24"/>
          <w:szCs w:val="24"/>
        </w:rPr>
        <w:t xml:space="preserve">1) </w:t>
      </w:r>
      <w:r w:rsidRPr="00A663CC">
        <w:rPr>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02A6B" w:rsidRPr="00A663CC" w:rsidRDefault="00702A6B" w:rsidP="00A663CC">
      <w:pPr>
        <w:ind w:firstLine="709"/>
        <w:jc w:val="both"/>
        <w:rPr>
          <w:sz w:val="24"/>
          <w:szCs w:val="24"/>
        </w:rPr>
      </w:pPr>
      <w:r w:rsidRPr="00A663CC">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02A6B" w:rsidRPr="00A663CC" w:rsidRDefault="00702A6B" w:rsidP="00A663CC">
      <w:pPr>
        <w:ind w:firstLine="709"/>
        <w:jc w:val="both"/>
        <w:rPr>
          <w:sz w:val="24"/>
          <w:szCs w:val="24"/>
        </w:rPr>
      </w:pPr>
      <w:r w:rsidRPr="00A663CC">
        <w:rPr>
          <w:sz w:val="24"/>
          <w:szCs w:val="24"/>
        </w:rPr>
        <w:t>3) земельный участок, границы которого подлежат уточнению</w:t>
      </w:r>
      <w:r>
        <w:rPr>
          <w:sz w:val="24"/>
          <w:szCs w:val="24"/>
        </w:rPr>
        <w:t>,</w:t>
      </w:r>
      <w:r w:rsidRPr="00A663CC">
        <w:rPr>
          <w:sz w:val="24"/>
          <w:szCs w:val="24"/>
        </w:rPr>
        <w:t xml:space="preserve">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02A6B" w:rsidRPr="00A663CC" w:rsidRDefault="00702A6B" w:rsidP="00A663CC">
      <w:pPr>
        <w:ind w:firstLine="709"/>
        <w:jc w:val="both"/>
        <w:rPr>
          <w:rFonts w:ascii="Times New Roman CYR" w:hAnsi="Times New Roman CYR" w:cs="Times New Roman CYR"/>
          <w:kern w:val="2"/>
          <w:sz w:val="24"/>
          <w:szCs w:val="24"/>
          <w:lang w:eastAsia="en-US"/>
        </w:rPr>
      </w:pPr>
      <w:r w:rsidRPr="00A663CC">
        <w:rPr>
          <w:sz w:val="24"/>
          <w:szCs w:val="24"/>
        </w:rPr>
        <w:t>2.1</w:t>
      </w:r>
      <w:r>
        <w:rPr>
          <w:sz w:val="24"/>
          <w:szCs w:val="24"/>
        </w:rPr>
        <w:t>6</w:t>
      </w:r>
      <w:r w:rsidRPr="00A663CC">
        <w:rPr>
          <w:sz w:val="24"/>
          <w:szCs w:val="24"/>
        </w:rPr>
        <w:t xml:space="preserve">.2. При поступлении заявления о предоставлении земельного участка, основаниями являются: </w:t>
      </w:r>
    </w:p>
    <w:p w:rsidR="00702A6B" w:rsidRPr="00A663CC" w:rsidRDefault="00702A6B" w:rsidP="00A663CC">
      <w:pPr>
        <w:ind w:firstLine="709"/>
        <w:jc w:val="both"/>
        <w:rPr>
          <w:sz w:val="24"/>
          <w:szCs w:val="24"/>
        </w:rPr>
      </w:pPr>
      <w:r w:rsidRPr="00A663CC">
        <w:rPr>
          <w:kern w:val="2"/>
          <w:sz w:val="24"/>
          <w:szCs w:val="24"/>
        </w:rPr>
        <w:t xml:space="preserve">1) </w:t>
      </w:r>
      <w:r w:rsidRPr="00A663CC">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2A6B" w:rsidRPr="00A663CC" w:rsidRDefault="00702A6B" w:rsidP="00A663CC">
      <w:pPr>
        <w:ind w:firstLine="709"/>
        <w:jc w:val="both"/>
        <w:rPr>
          <w:rStyle w:val="blk"/>
          <w:sz w:val="24"/>
          <w:szCs w:val="24"/>
          <w:lang w:eastAsia="en-US"/>
        </w:rPr>
      </w:pPr>
      <w:r w:rsidRPr="00A663CC">
        <w:rPr>
          <w:rStyle w:val="blk"/>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02A6B" w:rsidRPr="00A663CC" w:rsidRDefault="00702A6B" w:rsidP="00A663CC">
      <w:pPr>
        <w:ind w:firstLine="709"/>
        <w:jc w:val="both"/>
        <w:rPr>
          <w:rStyle w:val="blk"/>
          <w:sz w:val="24"/>
          <w:szCs w:val="24"/>
        </w:rPr>
      </w:pPr>
      <w:r w:rsidRPr="00A663CC">
        <w:rPr>
          <w:rStyle w:val="blk"/>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02A6B" w:rsidRPr="00A663CC" w:rsidRDefault="00702A6B" w:rsidP="00A663CC">
      <w:pPr>
        <w:ind w:firstLine="709"/>
        <w:jc w:val="both"/>
        <w:rPr>
          <w:sz w:val="24"/>
          <w:szCs w:val="24"/>
        </w:rPr>
      </w:pPr>
      <w:r w:rsidRPr="00A663CC">
        <w:rPr>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02A6B" w:rsidRPr="00A663CC" w:rsidRDefault="00702A6B" w:rsidP="00A663CC">
      <w:pPr>
        <w:ind w:firstLine="709"/>
        <w:jc w:val="both"/>
        <w:rPr>
          <w:sz w:val="24"/>
          <w:szCs w:val="24"/>
        </w:rPr>
      </w:pPr>
      <w:r w:rsidRPr="00A663CC">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2A6B" w:rsidRPr="00A663CC" w:rsidRDefault="00702A6B" w:rsidP="00A663CC">
      <w:pPr>
        <w:ind w:firstLine="709"/>
        <w:jc w:val="both"/>
        <w:rPr>
          <w:rStyle w:val="blk"/>
          <w:sz w:val="24"/>
          <w:szCs w:val="24"/>
          <w:lang w:eastAsia="en-US"/>
        </w:rPr>
      </w:pPr>
      <w:r w:rsidRPr="00A663CC">
        <w:rPr>
          <w:rStyle w:val="blk"/>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2A6B" w:rsidRPr="00A663CC" w:rsidRDefault="00702A6B" w:rsidP="00A663CC">
      <w:pPr>
        <w:ind w:firstLine="709"/>
        <w:jc w:val="both"/>
        <w:rPr>
          <w:rStyle w:val="blk"/>
          <w:sz w:val="24"/>
          <w:szCs w:val="24"/>
        </w:rPr>
      </w:pPr>
      <w:r w:rsidRPr="00A663CC">
        <w:rPr>
          <w:rStyle w:val="blk"/>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02A6B" w:rsidRPr="00A663CC" w:rsidRDefault="00702A6B" w:rsidP="00A663CC">
      <w:pPr>
        <w:ind w:firstLine="709"/>
        <w:jc w:val="both"/>
        <w:rPr>
          <w:rStyle w:val="blk"/>
          <w:sz w:val="24"/>
          <w:szCs w:val="24"/>
        </w:rPr>
      </w:pPr>
      <w:r w:rsidRPr="00A663CC">
        <w:rPr>
          <w:rStyle w:val="blk"/>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02A6B" w:rsidRPr="00A663CC" w:rsidRDefault="00702A6B" w:rsidP="00A663CC">
      <w:pPr>
        <w:ind w:firstLine="709"/>
        <w:jc w:val="both"/>
        <w:rPr>
          <w:rStyle w:val="blk"/>
          <w:sz w:val="24"/>
          <w:szCs w:val="24"/>
        </w:rPr>
      </w:pPr>
      <w:r w:rsidRPr="00A663CC">
        <w:rPr>
          <w:sz w:val="24"/>
          <w:szCs w:val="24"/>
        </w:rPr>
        <w:t xml:space="preserve">9) </w:t>
      </w:r>
      <w:r w:rsidRPr="00A663CC">
        <w:rPr>
          <w:rStyle w:val="blk"/>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2A6B" w:rsidRPr="00A663CC" w:rsidRDefault="00702A6B" w:rsidP="00A663CC">
      <w:pPr>
        <w:ind w:firstLine="709"/>
        <w:jc w:val="both"/>
        <w:rPr>
          <w:rStyle w:val="blk"/>
          <w:sz w:val="24"/>
          <w:szCs w:val="24"/>
        </w:rPr>
      </w:pPr>
      <w:r w:rsidRPr="00A663CC">
        <w:rPr>
          <w:rStyle w:val="blk"/>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02A6B" w:rsidRPr="00A663CC" w:rsidRDefault="00702A6B" w:rsidP="00A663CC">
      <w:pPr>
        <w:ind w:firstLine="709"/>
        <w:jc w:val="both"/>
        <w:rPr>
          <w:rStyle w:val="blk"/>
          <w:sz w:val="24"/>
          <w:szCs w:val="24"/>
        </w:rPr>
      </w:pPr>
      <w:r w:rsidRPr="00A663CC">
        <w:rPr>
          <w:rStyle w:val="blk"/>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02A6B" w:rsidRPr="00A663CC" w:rsidRDefault="00702A6B" w:rsidP="00A663CC">
      <w:pPr>
        <w:ind w:firstLine="709"/>
        <w:jc w:val="both"/>
        <w:rPr>
          <w:rStyle w:val="blk"/>
          <w:sz w:val="24"/>
          <w:szCs w:val="24"/>
        </w:rPr>
      </w:pPr>
      <w:r w:rsidRPr="00A663CC">
        <w:rPr>
          <w:rStyle w:val="blk"/>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02A6B" w:rsidRPr="00A663CC" w:rsidRDefault="00702A6B" w:rsidP="00A663CC">
      <w:pPr>
        <w:ind w:firstLine="709"/>
        <w:jc w:val="both"/>
        <w:rPr>
          <w:rStyle w:val="blk"/>
          <w:sz w:val="24"/>
          <w:szCs w:val="24"/>
        </w:rPr>
      </w:pPr>
      <w:r w:rsidRPr="00A663CC">
        <w:rPr>
          <w:rStyle w:val="blk"/>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02A6B" w:rsidRPr="00A663CC" w:rsidRDefault="00702A6B" w:rsidP="00A663CC">
      <w:pPr>
        <w:ind w:firstLine="709"/>
        <w:jc w:val="both"/>
        <w:rPr>
          <w:rStyle w:val="blk"/>
          <w:sz w:val="24"/>
          <w:szCs w:val="24"/>
        </w:rPr>
      </w:pPr>
      <w:r w:rsidRPr="00A663CC">
        <w:rPr>
          <w:rStyle w:val="blk"/>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2A6B" w:rsidRPr="00A663CC" w:rsidRDefault="00702A6B" w:rsidP="00A663CC">
      <w:pPr>
        <w:ind w:firstLine="709"/>
        <w:jc w:val="both"/>
        <w:rPr>
          <w:rStyle w:val="blk"/>
          <w:sz w:val="24"/>
          <w:szCs w:val="24"/>
        </w:rPr>
      </w:pPr>
      <w:r w:rsidRPr="00A663CC">
        <w:rPr>
          <w:rStyle w:val="blk"/>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02A6B" w:rsidRPr="00A663CC" w:rsidRDefault="00702A6B" w:rsidP="00A663CC">
      <w:pPr>
        <w:ind w:firstLine="709"/>
        <w:jc w:val="both"/>
        <w:rPr>
          <w:rStyle w:val="blk"/>
          <w:sz w:val="24"/>
          <w:szCs w:val="24"/>
        </w:rPr>
      </w:pPr>
      <w:r w:rsidRPr="00A663CC">
        <w:rPr>
          <w:rStyle w:val="blk"/>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02A6B" w:rsidRPr="00A663CC" w:rsidRDefault="00702A6B" w:rsidP="00A663CC">
      <w:pPr>
        <w:ind w:firstLine="709"/>
        <w:jc w:val="both"/>
        <w:rPr>
          <w:rStyle w:val="blk"/>
          <w:sz w:val="24"/>
          <w:szCs w:val="24"/>
        </w:rPr>
      </w:pPr>
      <w:r w:rsidRPr="00A663CC">
        <w:rPr>
          <w:rStyle w:val="blk"/>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A663CC">
        <w:rPr>
          <w:rStyle w:val="blk"/>
          <w:sz w:val="24"/>
          <w:szCs w:val="24"/>
        </w:rP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2A6B" w:rsidRPr="00A663CC" w:rsidRDefault="00702A6B" w:rsidP="00A663CC">
      <w:pPr>
        <w:ind w:firstLine="709"/>
        <w:jc w:val="both"/>
        <w:rPr>
          <w:rStyle w:val="blk"/>
          <w:sz w:val="24"/>
          <w:szCs w:val="24"/>
        </w:rPr>
      </w:pPr>
      <w:r w:rsidRPr="00A663CC">
        <w:rPr>
          <w:rStyle w:val="blk"/>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702A6B" w:rsidRPr="00A663CC" w:rsidRDefault="00702A6B" w:rsidP="00A663CC">
      <w:pPr>
        <w:ind w:firstLine="709"/>
        <w:jc w:val="both"/>
        <w:rPr>
          <w:sz w:val="24"/>
          <w:szCs w:val="24"/>
        </w:rPr>
      </w:pPr>
      <w:r w:rsidRPr="00A663CC">
        <w:rPr>
          <w:sz w:val="24"/>
          <w:szCs w:val="24"/>
        </w:rPr>
        <w:t>19) предоставление земельного участка на заявленном виде прав не допускается;</w:t>
      </w:r>
    </w:p>
    <w:p w:rsidR="00702A6B" w:rsidRPr="00A663CC" w:rsidRDefault="00702A6B" w:rsidP="00A663CC">
      <w:pPr>
        <w:ind w:firstLine="709"/>
        <w:jc w:val="both"/>
        <w:rPr>
          <w:sz w:val="24"/>
          <w:szCs w:val="24"/>
        </w:rPr>
      </w:pPr>
      <w:r w:rsidRPr="00A663CC">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02A6B" w:rsidRPr="00A663CC" w:rsidRDefault="00702A6B" w:rsidP="00A663CC">
      <w:pPr>
        <w:ind w:firstLine="709"/>
        <w:jc w:val="both"/>
        <w:rPr>
          <w:sz w:val="24"/>
          <w:szCs w:val="24"/>
        </w:rPr>
      </w:pPr>
      <w:r w:rsidRPr="00A663CC">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702A6B" w:rsidRPr="00A663CC" w:rsidRDefault="00702A6B" w:rsidP="00A663CC">
      <w:pPr>
        <w:ind w:firstLine="709"/>
        <w:jc w:val="both"/>
        <w:rPr>
          <w:sz w:val="24"/>
          <w:szCs w:val="24"/>
        </w:rPr>
      </w:pPr>
      <w:r w:rsidRPr="00A663CC">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2A6B" w:rsidRPr="00A663CC" w:rsidRDefault="00702A6B" w:rsidP="00A663CC">
      <w:pPr>
        <w:ind w:firstLine="709"/>
        <w:jc w:val="both"/>
        <w:rPr>
          <w:sz w:val="24"/>
          <w:szCs w:val="24"/>
        </w:rPr>
      </w:pPr>
      <w:r w:rsidRPr="00A663CC">
        <w:rPr>
          <w:rStyle w:val="blk"/>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02A6B" w:rsidRPr="00A663CC" w:rsidRDefault="00702A6B" w:rsidP="00A663CC">
      <w:pPr>
        <w:ind w:firstLine="709"/>
        <w:jc w:val="both"/>
        <w:rPr>
          <w:sz w:val="24"/>
          <w:szCs w:val="24"/>
        </w:rPr>
      </w:pPr>
      <w:r w:rsidRPr="00A663CC">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02A6B" w:rsidRPr="00A663CC" w:rsidRDefault="00702A6B" w:rsidP="00A663CC">
      <w:pPr>
        <w:ind w:firstLine="709"/>
        <w:jc w:val="both"/>
        <w:rPr>
          <w:sz w:val="24"/>
          <w:szCs w:val="24"/>
        </w:rPr>
      </w:pPr>
      <w:r w:rsidRPr="00A663CC">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02A6B" w:rsidRPr="007466F5" w:rsidRDefault="00702A6B" w:rsidP="00DB1EE6">
      <w:pPr>
        <w:ind w:firstLine="708"/>
        <w:jc w:val="both"/>
        <w:rPr>
          <w:sz w:val="28"/>
          <w:szCs w:val="28"/>
        </w:rPr>
      </w:pPr>
    </w:p>
    <w:p w:rsidR="00702A6B" w:rsidRPr="00716DCF" w:rsidRDefault="00702A6B" w:rsidP="00DB1EE6">
      <w:pPr>
        <w:pStyle w:val="a"/>
        <w:numPr>
          <w:ilvl w:val="0"/>
          <w:numId w:val="0"/>
        </w:numPr>
        <w:ind w:firstLine="708"/>
        <w:jc w:val="center"/>
        <w:rPr>
          <w:b/>
          <w:sz w:val="24"/>
        </w:rPr>
      </w:pPr>
      <w:r w:rsidRPr="00716DCF">
        <w:rPr>
          <w:b/>
          <w:sz w:val="24"/>
        </w:rPr>
        <w:t>Порядок, размер и основания взимания государственной пошлины или иной платы, взимаемой за предоставление муниципальной услуги</w:t>
      </w:r>
    </w:p>
    <w:p w:rsidR="00702A6B" w:rsidRDefault="00702A6B" w:rsidP="00DB1EE6">
      <w:pPr>
        <w:pStyle w:val="ConsPlusTitle"/>
        <w:widowControl/>
        <w:tabs>
          <w:tab w:val="left" w:pos="-360"/>
          <w:tab w:val="left" w:pos="180"/>
        </w:tabs>
        <w:jc w:val="both"/>
        <w:rPr>
          <w:rFonts w:ascii="Times New Roman" w:hAnsi="Times New Roman" w:cs="Times New Roman"/>
          <w:b w:val="0"/>
          <w:bCs w:val="0"/>
          <w:color w:val="000000"/>
          <w:sz w:val="24"/>
          <w:szCs w:val="28"/>
        </w:rPr>
      </w:pPr>
    </w:p>
    <w:p w:rsidR="00702A6B" w:rsidRPr="00716DCF" w:rsidRDefault="00702A6B"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2.17.</w:t>
      </w:r>
      <w:r w:rsidRPr="00716DCF">
        <w:rPr>
          <w:rFonts w:ascii="Times New Roman" w:hAnsi="Times New Roman" w:cs="Times New Roman"/>
          <w:b w:val="0"/>
          <w:bCs w:val="0"/>
          <w:sz w:val="24"/>
          <w:szCs w:val="28"/>
        </w:rPr>
        <w:t>Плата за предоставление муниципальной услуги в соответствии с действующим законодательством Российской Федерации не предусмотрена.</w:t>
      </w:r>
    </w:p>
    <w:p w:rsidR="00702A6B" w:rsidRPr="00716DCF" w:rsidRDefault="00702A6B" w:rsidP="00DB1EE6">
      <w:pPr>
        <w:pStyle w:val="a"/>
        <w:numPr>
          <w:ilvl w:val="0"/>
          <w:numId w:val="0"/>
        </w:numPr>
        <w:ind w:firstLine="708"/>
        <w:jc w:val="center"/>
        <w:rPr>
          <w:sz w:val="24"/>
        </w:rPr>
      </w:pPr>
    </w:p>
    <w:p w:rsidR="00702A6B" w:rsidRPr="00716DCF" w:rsidRDefault="00702A6B" w:rsidP="00DB1EE6">
      <w:pPr>
        <w:pStyle w:val="a"/>
        <w:numPr>
          <w:ilvl w:val="0"/>
          <w:numId w:val="0"/>
        </w:numPr>
        <w:ind w:firstLine="708"/>
        <w:jc w:val="center"/>
        <w:rPr>
          <w:b/>
          <w:sz w:val="24"/>
        </w:rPr>
      </w:pPr>
      <w:r w:rsidRPr="00716DCF">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2A6B" w:rsidRDefault="00702A6B" w:rsidP="00DB1EE6">
      <w:pPr>
        <w:pStyle w:val="ConsPlusTitle"/>
        <w:widowControl/>
        <w:tabs>
          <w:tab w:val="left" w:pos="-360"/>
          <w:tab w:val="left" w:pos="180"/>
        </w:tabs>
        <w:ind w:firstLine="708"/>
        <w:jc w:val="both"/>
        <w:rPr>
          <w:rFonts w:ascii="Times New Roman" w:hAnsi="Times New Roman" w:cs="Times New Roman"/>
          <w:bCs w:val="0"/>
          <w:color w:val="000000"/>
          <w:sz w:val="24"/>
          <w:szCs w:val="28"/>
        </w:rPr>
      </w:pPr>
    </w:p>
    <w:p w:rsidR="00702A6B" w:rsidRPr="00716DCF" w:rsidRDefault="00702A6B" w:rsidP="00DB1EE6">
      <w:pPr>
        <w:pStyle w:val="ConsPlusTitle"/>
        <w:widowControl/>
        <w:tabs>
          <w:tab w:val="left" w:pos="0"/>
        </w:tabs>
        <w:ind w:firstLine="708"/>
        <w:jc w:val="both"/>
        <w:rPr>
          <w:rFonts w:ascii="Times New Roman" w:hAnsi="Times New Roman" w:cs="Times New Roman"/>
          <w:b w:val="0"/>
          <w:bCs w:val="0"/>
          <w:sz w:val="24"/>
          <w:szCs w:val="28"/>
        </w:rPr>
      </w:pPr>
      <w:r>
        <w:rPr>
          <w:rFonts w:ascii="Times New Roman" w:hAnsi="Times New Roman" w:cs="Times New Roman"/>
          <w:b w:val="0"/>
          <w:bCs w:val="0"/>
          <w:color w:val="000000"/>
          <w:sz w:val="24"/>
          <w:szCs w:val="28"/>
        </w:rPr>
        <w:t>2.18</w:t>
      </w:r>
      <w:r w:rsidRPr="00B3571B">
        <w:rPr>
          <w:rFonts w:ascii="Times New Roman" w:hAnsi="Times New Roman" w:cs="Times New Roman"/>
          <w:b w:val="0"/>
          <w:bCs w:val="0"/>
          <w:color w:val="000000"/>
          <w:sz w:val="24"/>
          <w:szCs w:val="28"/>
        </w:rPr>
        <w:t xml:space="preserve">. </w:t>
      </w:r>
      <w:r w:rsidRPr="00B3571B">
        <w:rPr>
          <w:rFonts w:ascii="Times New Roman" w:hAnsi="Times New Roman" w:cs="Times New Roman"/>
          <w:b w:val="0"/>
          <w:bCs w:val="0"/>
          <w:sz w:val="24"/>
          <w:szCs w:val="28"/>
        </w:rPr>
        <w:t>Взимание платы за предоставление услуг, которые являются необходимыми и обязательными</w:t>
      </w:r>
      <w:r w:rsidRPr="00716DCF">
        <w:rPr>
          <w:rFonts w:ascii="Times New Roman" w:hAnsi="Times New Roman" w:cs="Times New Roman"/>
          <w:b w:val="0"/>
          <w:bCs w:val="0"/>
          <w:sz w:val="24"/>
          <w:szCs w:val="28"/>
        </w:rPr>
        <w:t xml:space="preserve"> для предоставления муниципальной услуги</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не предусмотрены.</w:t>
      </w:r>
    </w:p>
    <w:p w:rsidR="00702A6B" w:rsidRPr="00716DCF" w:rsidRDefault="00702A6B" w:rsidP="00DB1EE6">
      <w:pPr>
        <w:pStyle w:val="a"/>
        <w:numPr>
          <w:ilvl w:val="0"/>
          <w:numId w:val="0"/>
        </w:numPr>
        <w:ind w:firstLine="708"/>
        <w:jc w:val="center"/>
        <w:rPr>
          <w:sz w:val="24"/>
        </w:rPr>
      </w:pPr>
    </w:p>
    <w:p w:rsidR="00702A6B" w:rsidRPr="00716DCF" w:rsidRDefault="00702A6B" w:rsidP="00DB1EE6">
      <w:pPr>
        <w:pStyle w:val="a"/>
        <w:numPr>
          <w:ilvl w:val="0"/>
          <w:numId w:val="0"/>
        </w:numPr>
        <w:ind w:firstLine="708"/>
        <w:jc w:val="center"/>
        <w:rPr>
          <w:b/>
          <w:sz w:val="24"/>
        </w:rPr>
      </w:pPr>
      <w:r w:rsidRPr="00716DCF">
        <w:rPr>
          <w:b/>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A6B" w:rsidRPr="00716DCF" w:rsidRDefault="00702A6B" w:rsidP="00DB1EE6">
      <w:pPr>
        <w:pStyle w:val="a"/>
        <w:numPr>
          <w:ilvl w:val="0"/>
          <w:numId w:val="0"/>
        </w:numPr>
        <w:ind w:firstLine="708"/>
        <w:jc w:val="center"/>
        <w:rPr>
          <w:b/>
          <w:sz w:val="24"/>
        </w:rPr>
      </w:pPr>
    </w:p>
    <w:p w:rsidR="00702A6B" w:rsidRPr="00716DCF" w:rsidRDefault="00702A6B" w:rsidP="00DB1EE6">
      <w:pPr>
        <w:pStyle w:val="ConsPlusTitle"/>
        <w:widowControl/>
        <w:tabs>
          <w:tab w:val="left" w:pos="0"/>
        </w:tabs>
        <w:ind w:firstLine="708"/>
        <w:jc w:val="both"/>
        <w:rPr>
          <w:sz w:val="18"/>
        </w:rPr>
      </w:pPr>
      <w:r>
        <w:rPr>
          <w:rFonts w:ascii="Times New Roman" w:hAnsi="Times New Roman" w:cs="Times New Roman"/>
          <w:b w:val="0"/>
          <w:bCs w:val="0"/>
          <w:sz w:val="24"/>
          <w:szCs w:val="28"/>
        </w:rPr>
        <w:t>2.19.</w:t>
      </w:r>
      <w:r w:rsidRPr="00716DCF">
        <w:rPr>
          <w:rFonts w:ascii="Times New Roman" w:hAnsi="Times New Roman" w:cs="Times New Roman"/>
          <w:b w:val="0"/>
          <w:bCs w:val="0"/>
          <w:sz w:val="24"/>
          <w:szCs w:val="28"/>
        </w:rPr>
        <w:t>Срок ожидания в очереди при подаче заявления и при получении результата предоставления муниципальной услуги составляет 15 минут.</w:t>
      </w:r>
    </w:p>
    <w:p w:rsidR="00702A6B" w:rsidRPr="00716DCF" w:rsidRDefault="00702A6B" w:rsidP="00DB1EE6">
      <w:pPr>
        <w:pStyle w:val="a"/>
        <w:numPr>
          <w:ilvl w:val="0"/>
          <w:numId w:val="0"/>
        </w:numPr>
        <w:rPr>
          <w:sz w:val="24"/>
        </w:rPr>
      </w:pPr>
    </w:p>
    <w:p w:rsidR="00702A6B" w:rsidRPr="00716DCF" w:rsidRDefault="00702A6B" w:rsidP="00DB1EE6">
      <w:pPr>
        <w:pStyle w:val="a"/>
        <w:numPr>
          <w:ilvl w:val="0"/>
          <w:numId w:val="0"/>
        </w:numPr>
        <w:jc w:val="center"/>
        <w:rPr>
          <w:b/>
          <w:sz w:val="24"/>
        </w:rPr>
      </w:pPr>
      <w:r w:rsidRPr="00716DCF">
        <w:rPr>
          <w:b/>
          <w:sz w:val="24"/>
        </w:rPr>
        <w:t>Срок регистрации запроса заявителя о предоставлении муниципальной услуги, в том числе в электронной форме</w:t>
      </w:r>
    </w:p>
    <w:p w:rsidR="00702A6B" w:rsidRPr="00716DCF" w:rsidRDefault="00702A6B" w:rsidP="00DB1EE6">
      <w:pPr>
        <w:pStyle w:val="a"/>
        <w:numPr>
          <w:ilvl w:val="0"/>
          <w:numId w:val="0"/>
        </w:numPr>
        <w:jc w:val="center"/>
        <w:rPr>
          <w:b/>
          <w:sz w:val="24"/>
        </w:rPr>
      </w:pPr>
    </w:p>
    <w:p w:rsidR="00702A6B" w:rsidRPr="00716DCF" w:rsidRDefault="00702A6B"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2.20. </w:t>
      </w:r>
      <w:r w:rsidRPr="00716DCF">
        <w:rPr>
          <w:rFonts w:ascii="Times New Roman" w:hAnsi="Times New Roman" w:cs="Times New Roman"/>
          <w:b w:val="0"/>
          <w:bCs w:val="0"/>
          <w:sz w:val="24"/>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702A6B" w:rsidRPr="00716DCF" w:rsidRDefault="00702A6B" w:rsidP="00DB1EE6">
      <w:pPr>
        <w:pStyle w:val="ConsPlusTitle"/>
        <w:widowControl/>
        <w:tabs>
          <w:tab w:val="left" w:pos="-360"/>
          <w:tab w:val="left" w:pos="180"/>
        </w:tabs>
        <w:jc w:val="center"/>
        <w:rPr>
          <w:rFonts w:ascii="Times New Roman" w:hAnsi="Times New Roman" w:cs="Times New Roman"/>
          <w:b w:val="0"/>
          <w:bCs w:val="0"/>
          <w:sz w:val="24"/>
          <w:szCs w:val="28"/>
        </w:rPr>
      </w:pPr>
    </w:p>
    <w:p w:rsidR="00702A6B" w:rsidRPr="00716DCF" w:rsidRDefault="00702A6B" w:rsidP="00DB1EE6">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lastRenderedPageBreak/>
        <w:t>Требования к местам предоставления муниципальной услуги</w:t>
      </w:r>
    </w:p>
    <w:p w:rsidR="00702A6B" w:rsidRPr="00716DCF" w:rsidRDefault="00702A6B" w:rsidP="00DB1EE6">
      <w:pPr>
        <w:pStyle w:val="ConsPlusTitle"/>
        <w:widowControl/>
        <w:tabs>
          <w:tab w:val="left" w:pos="-360"/>
          <w:tab w:val="left" w:pos="180"/>
        </w:tabs>
        <w:jc w:val="center"/>
        <w:rPr>
          <w:rFonts w:ascii="Times New Roman" w:hAnsi="Times New Roman" w:cs="Times New Roman"/>
          <w:b w:val="0"/>
          <w:bCs w:val="0"/>
          <w:sz w:val="24"/>
          <w:szCs w:val="28"/>
        </w:rPr>
      </w:pPr>
    </w:p>
    <w:p w:rsidR="00702A6B" w:rsidRPr="00716DCF" w:rsidRDefault="00702A6B" w:rsidP="00DB1EE6">
      <w:pPr>
        <w:pStyle w:val="a"/>
        <w:numPr>
          <w:ilvl w:val="0"/>
          <w:numId w:val="0"/>
        </w:numPr>
        <w:ind w:firstLine="708"/>
        <w:rPr>
          <w:sz w:val="24"/>
        </w:rPr>
      </w:pPr>
      <w:r>
        <w:rPr>
          <w:sz w:val="24"/>
        </w:rPr>
        <w:t xml:space="preserve">2.21. </w:t>
      </w:r>
      <w:r w:rsidRPr="00716DCF">
        <w:rPr>
          <w:sz w:val="24"/>
        </w:rPr>
        <w:t xml:space="preserve">Муниципальная услуга предоставляется в здании администрации. Центральный вход здания оборудован вывеской, содержащей информацию о наименовании. </w:t>
      </w:r>
    </w:p>
    <w:p w:rsidR="00702A6B" w:rsidRPr="00716DCF" w:rsidRDefault="00702A6B" w:rsidP="00DB1EE6">
      <w:pPr>
        <w:ind w:firstLine="708"/>
        <w:jc w:val="both"/>
        <w:rPr>
          <w:sz w:val="24"/>
          <w:szCs w:val="28"/>
        </w:rPr>
      </w:pPr>
      <w:r>
        <w:rPr>
          <w:sz w:val="24"/>
          <w:szCs w:val="28"/>
        </w:rPr>
        <w:t xml:space="preserve">2.22. </w:t>
      </w:r>
      <w:r w:rsidRPr="00716DCF">
        <w:rPr>
          <w:sz w:val="24"/>
          <w:szCs w:val="28"/>
        </w:rPr>
        <w:t>Территория здания</w:t>
      </w:r>
      <w:r w:rsidRPr="00716DCF">
        <w:rPr>
          <w:color w:val="000000"/>
          <w:sz w:val="24"/>
          <w:szCs w:val="28"/>
        </w:rPr>
        <w:t xml:space="preserve"> администрации </w:t>
      </w:r>
      <w:r w:rsidRPr="00716DCF">
        <w:rPr>
          <w:sz w:val="24"/>
          <w:szCs w:val="28"/>
        </w:rPr>
        <w:t>оборудована пандусами для доступа граждан с ограниченными возможностями.</w:t>
      </w:r>
    </w:p>
    <w:p w:rsidR="00702A6B" w:rsidRPr="00716DCF" w:rsidRDefault="00702A6B" w:rsidP="00DB1EE6">
      <w:pPr>
        <w:ind w:firstLine="708"/>
        <w:jc w:val="both"/>
        <w:rPr>
          <w:sz w:val="24"/>
          <w:szCs w:val="28"/>
        </w:rPr>
      </w:pPr>
      <w:r>
        <w:rPr>
          <w:sz w:val="24"/>
          <w:szCs w:val="28"/>
        </w:rPr>
        <w:t xml:space="preserve">2.23. </w:t>
      </w:r>
      <w:r w:rsidRPr="00716DCF">
        <w:rPr>
          <w:sz w:val="24"/>
          <w:szCs w:val="28"/>
        </w:rPr>
        <w:t xml:space="preserve">Муниципальная услуга предоставляется специалистами </w:t>
      </w:r>
      <w:r w:rsidRPr="00716DCF">
        <w:rPr>
          <w:color w:val="000000"/>
          <w:sz w:val="24"/>
          <w:szCs w:val="28"/>
        </w:rPr>
        <w:t xml:space="preserve">администрации </w:t>
      </w:r>
      <w:r w:rsidRPr="00716DCF">
        <w:rPr>
          <w:sz w:val="24"/>
          <w:szCs w:val="28"/>
        </w:rPr>
        <w:t>в кабинетах, расположенных в здании.</w:t>
      </w:r>
    </w:p>
    <w:p w:rsidR="00702A6B" w:rsidRPr="00716DCF" w:rsidRDefault="00702A6B" w:rsidP="00DB1EE6">
      <w:pPr>
        <w:ind w:firstLine="708"/>
        <w:jc w:val="both"/>
        <w:rPr>
          <w:sz w:val="24"/>
          <w:szCs w:val="28"/>
        </w:rPr>
      </w:pPr>
      <w:r>
        <w:rPr>
          <w:sz w:val="24"/>
          <w:szCs w:val="28"/>
        </w:rPr>
        <w:t xml:space="preserve">2.24. </w:t>
      </w:r>
      <w:r w:rsidRPr="00716DCF">
        <w:rPr>
          <w:sz w:val="24"/>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702A6B" w:rsidRPr="00716DCF" w:rsidRDefault="00702A6B" w:rsidP="00DB1EE6">
      <w:pPr>
        <w:ind w:firstLine="708"/>
        <w:jc w:val="both"/>
        <w:rPr>
          <w:sz w:val="24"/>
          <w:szCs w:val="28"/>
        </w:rPr>
      </w:pPr>
      <w:r>
        <w:rPr>
          <w:sz w:val="24"/>
          <w:szCs w:val="28"/>
        </w:rPr>
        <w:t xml:space="preserve">2.25. </w:t>
      </w:r>
      <w:r w:rsidRPr="00716DCF">
        <w:rPr>
          <w:sz w:val="24"/>
          <w:szCs w:val="28"/>
        </w:rPr>
        <w:t xml:space="preserve">Рабочее место специалистов </w:t>
      </w:r>
      <w:r w:rsidRPr="00716DCF">
        <w:rPr>
          <w:color w:val="000000"/>
          <w:sz w:val="24"/>
          <w:szCs w:val="28"/>
        </w:rPr>
        <w:t xml:space="preserve">администрации </w:t>
      </w:r>
      <w:r w:rsidRPr="00716DCF">
        <w:rPr>
          <w:sz w:val="24"/>
          <w:szCs w:val="28"/>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702A6B" w:rsidRPr="00716DCF" w:rsidRDefault="00702A6B" w:rsidP="00DB1EE6">
      <w:pPr>
        <w:ind w:firstLine="708"/>
        <w:jc w:val="both"/>
        <w:rPr>
          <w:sz w:val="24"/>
          <w:szCs w:val="28"/>
        </w:rPr>
      </w:pPr>
      <w:r>
        <w:rPr>
          <w:sz w:val="24"/>
          <w:szCs w:val="28"/>
        </w:rPr>
        <w:t xml:space="preserve">2.26. </w:t>
      </w:r>
      <w:r w:rsidRPr="00716DCF">
        <w:rPr>
          <w:sz w:val="24"/>
          <w:szCs w:val="28"/>
        </w:rPr>
        <w:t>При организации рабочих мест предусмотрена возможность свободного входа и выхода из помещения.</w:t>
      </w:r>
    </w:p>
    <w:p w:rsidR="00702A6B" w:rsidRPr="00716DCF" w:rsidRDefault="00702A6B" w:rsidP="00DB1EE6">
      <w:pPr>
        <w:ind w:firstLine="708"/>
        <w:jc w:val="both"/>
        <w:rPr>
          <w:sz w:val="24"/>
          <w:szCs w:val="28"/>
        </w:rPr>
      </w:pPr>
      <w:r>
        <w:rPr>
          <w:sz w:val="24"/>
          <w:szCs w:val="28"/>
        </w:rPr>
        <w:t xml:space="preserve">2.27. </w:t>
      </w:r>
      <w:r w:rsidRPr="00716DCF">
        <w:rPr>
          <w:sz w:val="24"/>
          <w:szCs w:val="28"/>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Pr="00716DCF">
        <w:rPr>
          <w:color w:val="000000"/>
          <w:sz w:val="24"/>
          <w:szCs w:val="28"/>
        </w:rPr>
        <w:t>администрации</w:t>
      </w:r>
      <w:r w:rsidRPr="00716DCF">
        <w:rPr>
          <w:sz w:val="24"/>
          <w:szCs w:val="28"/>
        </w:rPr>
        <w:t>.</w:t>
      </w:r>
    </w:p>
    <w:p w:rsidR="00702A6B" w:rsidRPr="00716DCF" w:rsidRDefault="00702A6B" w:rsidP="00DB1EE6">
      <w:pPr>
        <w:ind w:firstLine="708"/>
        <w:jc w:val="both"/>
        <w:rPr>
          <w:sz w:val="24"/>
          <w:szCs w:val="28"/>
        </w:rPr>
      </w:pPr>
      <w:r>
        <w:rPr>
          <w:sz w:val="24"/>
          <w:szCs w:val="28"/>
        </w:rPr>
        <w:t xml:space="preserve">2.28. </w:t>
      </w:r>
      <w:r w:rsidRPr="00716DCF">
        <w:rPr>
          <w:sz w:val="24"/>
          <w:szCs w:val="28"/>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2A6B" w:rsidRPr="00716DCF" w:rsidRDefault="00702A6B" w:rsidP="00DB1EE6">
      <w:pPr>
        <w:ind w:firstLine="708"/>
        <w:jc w:val="both"/>
        <w:rPr>
          <w:sz w:val="24"/>
          <w:szCs w:val="28"/>
        </w:rPr>
      </w:pPr>
      <w:r>
        <w:rPr>
          <w:sz w:val="24"/>
          <w:szCs w:val="28"/>
        </w:rPr>
        <w:t xml:space="preserve">2.29. </w:t>
      </w:r>
      <w:r w:rsidRPr="00716DCF">
        <w:rPr>
          <w:sz w:val="24"/>
          <w:szCs w:val="28"/>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702A6B" w:rsidRPr="00716DCF" w:rsidRDefault="00702A6B" w:rsidP="00DB1EE6">
      <w:pPr>
        <w:pStyle w:val="a"/>
        <w:numPr>
          <w:ilvl w:val="0"/>
          <w:numId w:val="0"/>
        </w:numPr>
        <w:rPr>
          <w:sz w:val="24"/>
        </w:rPr>
      </w:pPr>
    </w:p>
    <w:p w:rsidR="00702A6B" w:rsidRPr="00CD6EEE" w:rsidRDefault="00702A6B" w:rsidP="00DB1EE6">
      <w:pPr>
        <w:pStyle w:val="ConsPlusTitle"/>
        <w:tabs>
          <w:tab w:val="left" w:pos="-360"/>
          <w:tab w:val="left" w:pos="180"/>
        </w:tabs>
        <w:jc w:val="center"/>
        <w:rPr>
          <w:rFonts w:ascii="Times New Roman" w:hAnsi="Times New Roman" w:cs="Times New Roman"/>
          <w:bCs w:val="0"/>
          <w:sz w:val="24"/>
          <w:szCs w:val="28"/>
        </w:rPr>
      </w:pPr>
      <w:r w:rsidRPr="00CD6EEE">
        <w:rPr>
          <w:rFonts w:ascii="Times New Roman" w:hAnsi="Times New Roman" w:cs="Times New Roman"/>
          <w:bCs w:val="0"/>
          <w:sz w:val="24"/>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2A6B" w:rsidRPr="00CD6EEE" w:rsidRDefault="00702A6B" w:rsidP="00DB1EE6">
      <w:pPr>
        <w:pStyle w:val="ConsPlusTitle"/>
        <w:tabs>
          <w:tab w:val="left" w:pos="-360"/>
          <w:tab w:val="left" w:pos="180"/>
        </w:tabs>
        <w:jc w:val="center"/>
        <w:rPr>
          <w:sz w:val="18"/>
        </w:rPr>
      </w:pPr>
    </w:p>
    <w:p w:rsidR="00702A6B" w:rsidRPr="00CD6EEE" w:rsidRDefault="00702A6B" w:rsidP="00DB1EE6">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tab/>
      </w:r>
      <w:r>
        <w:rPr>
          <w:rFonts w:ascii="Times New Roman" w:hAnsi="Times New Roman" w:cs="Times New Roman"/>
          <w:b w:val="0"/>
          <w:bCs w:val="0"/>
          <w:sz w:val="24"/>
          <w:szCs w:val="28"/>
        </w:rPr>
        <w:t>2.30</w:t>
      </w:r>
      <w:r w:rsidRPr="00CD6EEE">
        <w:rPr>
          <w:rFonts w:ascii="Times New Roman" w:hAnsi="Times New Roman" w:cs="Times New Roman"/>
          <w:b w:val="0"/>
          <w:bCs w:val="0"/>
          <w:sz w:val="24"/>
          <w:szCs w:val="28"/>
        </w:rPr>
        <w:t>. Показателями доступности муниципальной услуги являются:</w:t>
      </w:r>
    </w:p>
    <w:p w:rsidR="00702A6B" w:rsidRPr="00CD6EEE" w:rsidRDefault="00702A6B" w:rsidP="00DB1EE6">
      <w:pPr>
        <w:widowControl w:val="0"/>
        <w:suppressAutoHyphens/>
        <w:autoSpaceDE w:val="0"/>
        <w:ind w:firstLine="708"/>
        <w:jc w:val="both"/>
        <w:rPr>
          <w:color w:val="000000"/>
          <w:sz w:val="24"/>
          <w:szCs w:val="28"/>
        </w:rPr>
      </w:pPr>
      <w:r>
        <w:rPr>
          <w:sz w:val="24"/>
          <w:szCs w:val="28"/>
        </w:rPr>
        <w:t xml:space="preserve">- </w:t>
      </w:r>
      <w:r w:rsidRPr="00CD6EEE">
        <w:rPr>
          <w:sz w:val="24"/>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rsidRPr="00CD6EEE">
        <w:rPr>
          <w:color w:val="000000"/>
          <w:sz w:val="24"/>
          <w:szCs w:val="28"/>
        </w:rPr>
        <w:t xml:space="preserve">администрации </w:t>
      </w:r>
      <w:r w:rsidRPr="00CD6EEE">
        <w:rPr>
          <w:sz w:val="24"/>
          <w:szCs w:val="28"/>
        </w:rPr>
        <w:t xml:space="preserve">и в </w:t>
      </w:r>
      <w:r w:rsidRPr="00CD6EEE">
        <w:rPr>
          <w:color w:val="000000"/>
          <w:sz w:val="24"/>
          <w:szCs w:val="28"/>
        </w:rPr>
        <w:t>средствах массовой информации;</w:t>
      </w:r>
    </w:p>
    <w:p w:rsidR="00702A6B" w:rsidRPr="00CD6EEE" w:rsidRDefault="00702A6B" w:rsidP="00DB1EE6">
      <w:pPr>
        <w:widowControl w:val="0"/>
        <w:suppressAutoHyphens/>
        <w:autoSpaceDE w:val="0"/>
        <w:ind w:firstLine="708"/>
        <w:jc w:val="both"/>
        <w:rPr>
          <w:sz w:val="24"/>
          <w:szCs w:val="28"/>
        </w:rPr>
      </w:pPr>
      <w:r>
        <w:rPr>
          <w:color w:val="000000"/>
          <w:sz w:val="24"/>
          <w:szCs w:val="28"/>
        </w:rPr>
        <w:t xml:space="preserve">- </w:t>
      </w:r>
      <w:r w:rsidRPr="00CD6EEE">
        <w:rPr>
          <w:color w:val="000000"/>
          <w:sz w:val="24"/>
          <w:szCs w:val="28"/>
        </w:rPr>
        <w:t>наличие необходимого и достаточного количества специалистов, а также помещений, в которых осуществляются прием документов</w:t>
      </w:r>
      <w:r w:rsidRPr="00CD6EEE">
        <w:rPr>
          <w:sz w:val="24"/>
          <w:szCs w:val="28"/>
        </w:rPr>
        <w:t xml:space="preserve">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702A6B" w:rsidRPr="00CD6EEE" w:rsidRDefault="00702A6B" w:rsidP="00DB1EE6">
      <w:pPr>
        <w:widowControl w:val="0"/>
        <w:suppressAutoHyphens/>
        <w:autoSpaceDE w:val="0"/>
        <w:ind w:firstLine="708"/>
        <w:jc w:val="both"/>
        <w:rPr>
          <w:sz w:val="24"/>
          <w:szCs w:val="28"/>
        </w:rPr>
      </w:pPr>
      <w:r>
        <w:rPr>
          <w:sz w:val="24"/>
          <w:szCs w:val="28"/>
        </w:rPr>
        <w:t xml:space="preserve">- </w:t>
      </w:r>
      <w:r w:rsidRPr="00CD6EEE">
        <w:rPr>
          <w:sz w:val="24"/>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02A6B" w:rsidRPr="00CD6EEE" w:rsidRDefault="00702A6B" w:rsidP="00DB1EE6">
      <w:pPr>
        <w:widowControl w:val="0"/>
        <w:suppressAutoHyphens/>
        <w:autoSpaceDE w:val="0"/>
        <w:ind w:firstLine="708"/>
        <w:jc w:val="both"/>
        <w:rPr>
          <w:sz w:val="24"/>
          <w:szCs w:val="28"/>
        </w:rPr>
      </w:pPr>
      <w:r>
        <w:rPr>
          <w:sz w:val="24"/>
          <w:szCs w:val="28"/>
        </w:rPr>
        <w:t xml:space="preserve">- </w:t>
      </w:r>
      <w:r w:rsidRPr="00CD6EEE">
        <w:rPr>
          <w:sz w:val="24"/>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02A6B" w:rsidRPr="00CD6EEE" w:rsidRDefault="00702A6B" w:rsidP="00DB1EE6">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tab/>
      </w:r>
      <w:r>
        <w:rPr>
          <w:rFonts w:ascii="Times New Roman" w:hAnsi="Times New Roman" w:cs="Times New Roman"/>
          <w:b w:val="0"/>
          <w:bCs w:val="0"/>
          <w:sz w:val="24"/>
          <w:szCs w:val="28"/>
        </w:rPr>
        <w:t xml:space="preserve">2.31. </w:t>
      </w:r>
      <w:r w:rsidRPr="00CD6EEE">
        <w:rPr>
          <w:rFonts w:ascii="Times New Roman" w:hAnsi="Times New Roman" w:cs="Times New Roman"/>
          <w:b w:val="0"/>
          <w:bCs w:val="0"/>
          <w:sz w:val="24"/>
          <w:szCs w:val="28"/>
        </w:rPr>
        <w:t>Показателями качества оказания муниципальной услуги являются:</w:t>
      </w:r>
    </w:p>
    <w:p w:rsidR="00702A6B" w:rsidRPr="00CD6EEE" w:rsidRDefault="00702A6B" w:rsidP="00DB1EE6">
      <w:pPr>
        <w:widowControl w:val="0"/>
        <w:suppressAutoHyphens/>
        <w:autoSpaceDE w:val="0"/>
        <w:ind w:firstLine="708"/>
        <w:jc w:val="both"/>
        <w:rPr>
          <w:sz w:val="24"/>
          <w:szCs w:val="28"/>
        </w:rPr>
      </w:pPr>
      <w:r>
        <w:rPr>
          <w:sz w:val="24"/>
          <w:szCs w:val="28"/>
        </w:rPr>
        <w:t xml:space="preserve">- </w:t>
      </w:r>
      <w:r w:rsidRPr="00CD6EEE">
        <w:rPr>
          <w:sz w:val="24"/>
          <w:szCs w:val="28"/>
        </w:rPr>
        <w:t>удовлетворенность заявителей качеством муниципальной услуги;</w:t>
      </w:r>
    </w:p>
    <w:p w:rsidR="00702A6B" w:rsidRPr="00CD6EEE" w:rsidRDefault="00702A6B" w:rsidP="00DB1EE6">
      <w:pPr>
        <w:widowControl w:val="0"/>
        <w:suppressAutoHyphens/>
        <w:autoSpaceDE w:val="0"/>
        <w:ind w:firstLine="708"/>
        <w:jc w:val="both"/>
        <w:rPr>
          <w:sz w:val="24"/>
          <w:szCs w:val="28"/>
        </w:rPr>
      </w:pPr>
      <w:r>
        <w:rPr>
          <w:sz w:val="24"/>
          <w:szCs w:val="28"/>
        </w:rPr>
        <w:t xml:space="preserve">- </w:t>
      </w:r>
      <w:r w:rsidRPr="00CD6EEE">
        <w:rPr>
          <w:sz w:val="24"/>
          <w:szCs w:val="28"/>
        </w:rPr>
        <w:t>полнота, актуальность и достоверность информации о порядке предоставления муниципальной услуги, в том числе в электронной форме;</w:t>
      </w:r>
    </w:p>
    <w:p w:rsidR="00702A6B" w:rsidRPr="00716DCF" w:rsidRDefault="00702A6B" w:rsidP="00DB1EE6">
      <w:pPr>
        <w:widowControl w:val="0"/>
        <w:suppressAutoHyphens/>
        <w:autoSpaceDE w:val="0"/>
        <w:ind w:firstLine="708"/>
        <w:jc w:val="both"/>
        <w:rPr>
          <w:sz w:val="24"/>
          <w:szCs w:val="28"/>
        </w:rPr>
      </w:pPr>
      <w:r>
        <w:rPr>
          <w:sz w:val="24"/>
          <w:szCs w:val="28"/>
        </w:rPr>
        <w:t xml:space="preserve">- </w:t>
      </w:r>
      <w:r w:rsidRPr="00CD6EEE">
        <w:rPr>
          <w:sz w:val="24"/>
          <w:szCs w:val="28"/>
        </w:rPr>
        <w:t>наглядность форм размещаемой информации о порядке предоставления</w:t>
      </w:r>
      <w:r w:rsidRPr="00716DCF">
        <w:rPr>
          <w:sz w:val="24"/>
          <w:szCs w:val="28"/>
        </w:rPr>
        <w:t xml:space="preserve"> муниципальной услуги;</w:t>
      </w:r>
    </w:p>
    <w:p w:rsidR="00702A6B" w:rsidRPr="00716DCF" w:rsidRDefault="00702A6B" w:rsidP="00DB1EE6">
      <w:pPr>
        <w:widowControl w:val="0"/>
        <w:suppressAutoHyphens/>
        <w:autoSpaceDE w:val="0"/>
        <w:ind w:firstLine="708"/>
        <w:jc w:val="both"/>
        <w:rPr>
          <w:sz w:val="24"/>
          <w:szCs w:val="28"/>
        </w:rPr>
      </w:pPr>
      <w:r>
        <w:rPr>
          <w:sz w:val="24"/>
          <w:szCs w:val="28"/>
        </w:rPr>
        <w:t xml:space="preserve">- </w:t>
      </w:r>
      <w:r w:rsidRPr="00716DCF">
        <w:rPr>
          <w:sz w:val="24"/>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02A6B" w:rsidRPr="00716DCF" w:rsidRDefault="00702A6B" w:rsidP="00DB1EE6">
      <w:pPr>
        <w:widowControl w:val="0"/>
        <w:suppressAutoHyphens/>
        <w:autoSpaceDE w:val="0"/>
        <w:ind w:firstLine="708"/>
        <w:jc w:val="both"/>
        <w:rPr>
          <w:sz w:val="24"/>
          <w:szCs w:val="28"/>
        </w:rPr>
      </w:pPr>
      <w:r>
        <w:rPr>
          <w:sz w:val="24"/>
          <w:szCs w:val="28"/>
        </w:rPr>
        <w:t xml:space="preserve">- </w:t>
      </w:r>
      <w:r w:rsidRPr="00716DCF">
        <w:rPr>
          <w:sz w:val="24"/>
          <w:szCs w:val="28"/>
        </w:rPr>
        <w:t>отсутствие очередей при приеме документов от заявителей (их представителей);</w:t>
      </w:r>
    </w:p>
    <w:p w:rsidR="00702A6B" w:rsidRPr="00716DCF" w:rsidRDefault="00702A6B" w:rsidP="00DB1EE6">
      <w:pPr>
        <w:widowControl w:val="0"/>
        <w:suppressAutoHyphens/>
        <w:autoSpaceDE w:val="0"/>
        <w:ind w:firstLine="708"/>
        <w:jc w:val="both"/>
        <w:rPr>
          <w:sz w:val="24"/>
          <w:szCs w:val="28"/>
        </w:rPr>
      </w:pPr>
      <w:r>
        <w:rPr>
          <w:sz w:val="24"/>
          <w:szCs w:val="28"/>
        </w:rPr>
        <w:t xml:space="preserve">- </w:t>
      </w:r>
      <w:r w:rsidRPr="00716DCF">
        <w:rPr>
          <w:sz w:val="24"/>
          <w:szCs w:val="28"/>
        </w:rPr>
        <w:t>отсутствие обоснованных жалоб на действия (бездействие) муниципальных служащих;</w:t>
      </w:r>
    </w:p>
    <w:p w:rsidR="00702A6B" w:rsidRPr="00716DCF" w:rsidRDefault="00702A6B" w:rsidP="00DB1EE6">
      <w:pPr>
        <w:widowControl w:val="0"/>
        <w:suppressAutoHyphens/>
        <w:autoSpaceDE w:val="0"/>
        <w:ind w:firstLine="708"/>
        <w:jc w:val="both"/>
        <w:rPr>
          <w:sz w:val="24"/>
          <w:szCs w:val="28"/>
        </w:rPr>
      </w:pPr>
      <w:r>
        <w:rPr>
          <w:sz w:val="24"/>
          <w:szCs w:val="28"/>
        </w:rPr>
        <w:t xml:space="preserve">- </w:t>
      </w:r>
      <w:r w:rsidRPr="00716DCF">
        <w:rPr>
          <w:sz w:val="24"/>
          <w:szCs w:val="28"/>
        </w:rPr>
        <w:t xml:space="preserve">отсутствие обоснованных жалоб на некорректное, невнимательное отношение </w:t>
      </w:r>
      <w:r w:rsidRPr="00716DCF">
        <w:rPr>
          <w:sz w:val="24"/>
          <w:szCs w:val="28"/>
        </w:rPr>
        <w:lastRenderedPageBreak/>
        <w:t>муниципальных служащих к заявителям (их представителям).</w:t>
      </w:r>
    </w:p>
    <w:p w:rsidR="00702A6B" w:rsidRPr="00716DCF" w:rsidRDefault="00702A6B" w:rsidP="00DB1EE6">
      <w:pPr>
        <w:pStyle w:val="a"/>
        <w:numPr>
          <w:ilvl w:val="0"/>
          <w:numId w:val="0"/>
        </w:numPr>
        <w:rPr>
          <w:sz w:val="24"/>
        </w:rPr>
      </w:pPr>
    </w:p>
    <w:p w:rsidR="00702A6B" w:rsidRPr="00716DCF" w:rsidRDefault="00702A6B" w:rsidP="00DB1EE6">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t>Иные требования, в том числе учитывающие особенности предоставления муниципальных услуг в электронной форме</w:t>
      </w:r>
    </w:p>
    <w:p w:rsidR="00702A6B" w:rsidRPr="00716DCF" w:rsidRDefault="00702A6B" w:rsidP="00DB1EE6">
      <w:pPr>
        <w:pStyle w:val="ConsPlusTitle"/>
        <w:widowControl/>
        <w:tabs>
          <w:tab w:val="left" w:pos="-360"/>
          <w:tab w:val="left" w:pos="180"/>
          <w:tab w:val="left" w:pos="720"/>
        </w:tabs>
        <w:jc w:val="center"/>
        <w:rPr>
          <w:rFonts w:ascii="Times New Roman" w:hAnsi="Times New Roman" w:cs="Times New Roman"/>
          <w:bCs w:val="0"/>
          <w:sz w:val="24"/>
          <w:szCs w:val="28"/>
        </w:rPr>
      </w:pPr>
    </w:p>
    <w:p w:rsidR="00702A6B" w:rsidRPr="00716DCF" w:rsidRDefault="00702A6B"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2.32. </w:t>
      </w:r>
      <w:r w:rsidRPr="00716DCF">
        <w:rPr>
          <w:rFonts w:ascii="Times New Roman" w:hAnsi="Times New Roman" w:cs="Times New Roman"/>
          <w:b w:val="0"/>
          <w:bCs w:val="0"/>
          <w:sz w:val="24"/>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702A6B" w:rsidRPr="00716DCF" w:rsidRDefault="00702A6B"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2.33. </w:t>
      </w:r>
      <w:r w:rsidRPr="00716DCF">
        <w:rPr>
          <w:rFonts w:ascii="Times New Roman" w:hAnsi="Times New Roman" w:cs="Times New Roman"/>
          <w:b w:val="0"/>
          <w:bCs w:val="0"/>
          <w:sz w:val="24"/>
          <w:szCs w:val="28"/>
        </w:rPr>
        <w:t>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702A6B" w:rsidRPr="00716DCF" w:rsidRDefault="00702A6B"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2.34. </w:t>
      </w:r>
      <w:r w:rsidRPr="00716DCF">
        <w:rPr>
          <w:rFonts w:ascii="Times New Roman" w:hAnsi="Times New Roman" w:cs="Times New Roman"/>
          <w:b w:val="0"/>
          <w:bCs w:val="0"/>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02A6B" w:rsidRPr="00716DCF" w:rsidRDefault="00702A6B" w:rsidP="002B1049">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2.35. </w:t>
      </w:r>
      <w:r w:rsidRPr="00716DCF">
        <w:rPr>
          <w:rFonts w:ascii="Times New Roman" w:hAnsi="Times New Roman" w:cs="Times New Roman"/>
          <w:b w:val="0"/>
          <w:bCs w:val="0"/>
          <w:sz w:val="24"/>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02A6B" w:rsidRPr="00716DCF" w:rsidRDefault="00702A6B" w:rsidP="00DB1EE6">
      <w:pPr>
        <w:jc w:val="center"/>
        <w:rPr>
          <w:color w:val="000000"/>
          <w:sz w:val="24"/>
          <w:szCs w:val="28"/>
        </w:rPr>
      </w:pPr>
    </w:p>
    <w:p w:rsidR="00702A6B" w:rsidRPr="00716DCF" w:rsidRDefault="00702A6B" w:rsidP="00DB1EE6">
      <w:pPr>
        <w:autoSpaceDE w:val="0"/>
        <w:autoSpaceDN w:val="0"/>
        <w:adjustRightInd w:val="0"/>
        <w:jc w:val="center"/>
        <w:outlineLvl w:val="1"/>
        <w:rPr>
          <w:b/>
          <w:color w:val="000000"/>
          <w:sz w:val="24"/>
          <w:szCs w:val="28"/>
        </w:rPr>
      </w:pPr>
      <w:r w:rsidRPr="00716DCF">
        <w:rPr>
          <w:b/>
          <w:color w:val="000000"/>
          <w:sz w:val="24"/>
          <w:szCs w:val="2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702A6B" w:rsidRPr="00716DCF" w:rsidRDefault="00702A6B" w:rsidP="00DB1EE6">
      <w:pPr>
        <w:autoSpaceDE w:val="0"/>
        <w:autoSpaceDN w:val="0"/>
        <w:adjustRightInd w:val="0"/>
        <w:jc w:val="center"/>
        <w:outlineLvl w:val="1"/>
        <w:rPr>
          <w:color w:val="000000"/>
          <w:sz w:val="24"/>
          <w:szCs w:val="28"/>
        </w:rPr>
      </w:pPr>
    </w:p>
    <w:p w:rsidR="00702A6B" w:rsidRPr="000D4712" w:rsidRDefault="00702A6B" w:rsidP="002B1049">
      <w:pPr>
        <w:tabs>
          <w:tab w:val="left" w:pos="0"/>
        </w:tabs>
        <w:suppressAutoHyphens/>
        <w:autoSpaceDE w:val="0"/>
        <w:autoSpaceDN w:val="0"/>
        <w:adjustRightInd w:val="0"/>
        <w:jc w:val="both"/>
        <w:rPr>
          <w:kern w:val="1"/>
          <w:sz w:val="24"/>
          <w:szCs w:val="24"/>
        </w:rPr>
      </w:pPr>
      <w:r>
        <w:rPr>
          <w:b/>
          <w:bCs/>
          <w:sz w:val="24"/>
          <w:szCs w:val="24"/>
        </w:rPr>
        <w:tab/>
      </w:r>
      <w:r w:rsidRPr="000D4712">
        <w:rPr>
          <w:kern w:val="1"/>
          <w:sz w:val="24"/>
          <w:szCs w:val="24"/>
        </w:rPr>
        <w:t xml:space="preserve">3.1. Предоставление </w:t>
      </w:r>
      <w:r>
        <w:rPr>
          <w:kern w:val="1"/>
          <w:sz w:val="24"/>
          <w:szCs w:val="24"/>
        </w:rPr>
        <w:t>м</w:t>
      </w:r>
      <w:r w:rsidRPr="000D4712">
        <w:rPr>
          <w:kern w:val="1"/>
          <w:sz w:val="24"/>
          <w:szCs w:val="24"/>
        </w:rPr>
        <w:t>униципальной услуги включает в себя следующие административные процедуры:</w:t>
      </w:r>
    </w:p>
    <w:p w:rsidR="00702A6B" w:rsidRPr="000D4712" w:rsidRDefault="00702A6B" w:rsidP="00DB1EE6">
      <w:pPr>
        <w:suppressAutoHyphens/>
        <w:autoSpaceDE w:val="0"/>
        <w:autoSpaceDN w:val="0"/>
        <w:adjustRightInd w:val="0"/>
        <w:ind w:firstLine="567"/>
        <w:jc w:val="both"/>
        <w:rPr>
          <w:color w:val="000000"/>
          <w:kern w:val="1"/>
          <w:sz w:val="24"/>
          <w:szCs w:val="24"/>
        </w:rPr>
      </w:pPr>
      <w:r w:rsidRPr="000D4712">
        <w:rPr>
          <w:color w:val="000000"/>
          <w:kern w:val="1"/>
          <w:sz w:val="24"/>
          <w:szCs w:val="24"/>
        </w:rPr>
        <w:t xml:space="preserve">1) прием и регистрация заявления с комплектом документов; </w:t>
      </w:r>
    </w:p>
    <w:p w:rsidR="00702A6B" w:rsidRPr="00FE3973" w:rsidRDefault="00702A6B" w:rsidP="00DB1EE6">
      <w:pPr>
        <w:suppressAutoHyphens/>
        <w:autoSpaceDE w:val="0"/>
        <w:autoSpaceDN w:val="0"/>
        <w:adjustRightInd w:val="0"/>
        <w:ind w:firstLine="567"/>
        <w:jc w:val="both"/>
        <w:rPr>
          <w:color w:val="000000"/>
          <w:kern w:val="1"/>
          <w:sz w:val="24"/>
          <w:szCs w:val="24"/>
        </w:rPr>
      </w:pPr>
      <w:r w:rsidRPr="000D4712">
        <w:rPr>
          <w:color w:val="000000"/>
          <w:kern w:val="1"/>
          <w:sz w:val="24"/>
          <w:szCs w:val="24"/>
        </w:rPr>
        <w:t xml:space="preserve">2) </w:t>
      </w:r>
      <w:r w:rsidRPr="00FE3973">
        <w:rPr>
          <w:color w:val="000000"/>
          <w:kern w:val="1"/>
          <w:sz w:val="24"/>
          <w:szCs w:val="24"/>
        </w:rPr>
        <w:t>р</w:t>
      </w:r>
      <w:r w:rsidRPr="00FE3973">
        <w:rPr>
          <w:kern w:val="1"/>
          <w:sz w:val="24"/>
          <w:szCs w:val="24"/>
        </w:rPr>
        <w:t xml:space="preserve">ассмотрение </w:t>
      </w:r>
      <w:r w:rsidRPr="00FE3973">
        <w:rPr>
          <w:color w:val="000000"/>
          <w:kern w:val="1"/>
          <w:sz w:val="24"/>
          <w:szCs w:val="24"/>
        </w:rPr>
        <w:t>заявления</w:t>
      </w:r>
      <w:r w:rsidRPr="00FE3973">
        <w:rPr>
          <w:kern w:val="1"/>
          <w:sz w:val="24"/>
          <w:szCs w:val="24"/>
        </w:rPr>
        <w:t>;</w:t>
      </w:r>
    </w:p>
    <w:p w:rsidR="00702A6B" w:rsidRPr="00FE3973" w:rsidRDefault="00702A6B" w:rsidP="00DB1EE6">
      <w:pPr>
        <w:suppressAutoHyphens/>
        <w:autoSpaceDE w:val="0"/>
        <w:autoSpaceDN w:val="0"/>
        <w:adjustRightInd w:val="0"/>
        <w:ind w:firstLine="567"/>
        <w:jc w:val="both"/>
        <w:rPr>
          <w:kern w:val="1"/>
          <w:sz w:val="24"/>
          <w:szCs w:val="24"/>
        </w:rPr>
      </w:pPr>
      <w:r w:rsidRPr="00FE3973">
        <w:rPr>
          <w:kern w:val="1"/>
          <w:sz w:val="24"/>
          <w:szCs w:val="24"/>
        </w:rPr>
        <w:t>3) сбор сведений и проведение экспертизы документов;</w:t>
      </w:r>
    </w:p>
    <w:p w:rsidR="00702A6B" w:rsidRPr="00FE3973" w:rsidRDefault="00702A6B" w:rsidP="00FE3973">
      <w:pPr>
        <w:suppressAutoHyphens/>
        <w:autoSpaceDE w:val="0"/>
        <w:autoSpaceDN w:val="0"/>
        <w:adjustRightInd w:val="0"/>
        <w:ind w:firstLine="567"/>
        <w:jc w:val="both"/>
        <w:rPr>
          <w:rFonts w:ascii="Times New Roman CYR" w:hAnsi="Times New Roman CYR" w:cs="Times New Roman CYR"/>
          <w:kern w:val="2"/>
          <w:sz w:val="24"/>
          <w:szCs w:val="24"/>
        </w:rPr>
      </w:pPr>
      <w:r w:rsidRPr="00FE3973">
        <w:rPr>
          <w:rFonts w:ascii="Times New Roman CYR" w:hAnsi="Times New Roman CYR" w:cs="Times New Roman CYR"/>
          <w:kern w:val="2"/>
          <w:sz w:val="24"/>
          <w:szCs w:val="24"/>
        </w:rPr>
        <w:t>4) публикация извещения;</w:t>
      </w:r>
    </w:p>
    <w:p w:rsidR="00702A6B" w:rsidRPr="00FE3973" w:rsidRDefault="00702A6B" w:rsidP="00DB1EE6">
      <w:pPr>
        <w:suppressAutoHyphens/>
        <w:autoSpaceDE w:val="0"/>
        <w:autoSpaceDN w:val="0"/>
        <w:adjustRightInd w:val="0"/>
        <w:ind w:firstLine="567"/>
        <w:jc w:val="both"/>
        <w:rPr>
          <w:kern w:val="1"/>
          <w:sz w:val="24"/>
          <w:szCs w:val="24"/>
        </w:rPr>
      </w:pPr>
      <w:r w:rsidRPr="00FE3973">
        <w:rPr>
          <w:kern w:val="1"/>
          <w:sz w:val="24"/>
          <w:szCs w:val="24"/>
        </w:rPr>
        <w:t>5) принятие документов о предоставлении земельного участка;</w:t>
      </w:r>
    </w:p>
    <w:p w:rsidR="00702A6B" w:rsidRPr="00FE3973" w:rsidRDefault="00702A6B" w:rsidP="00DB1EE6">
      <w:pPr>
        <w:widowControl w:val="0"/>
        <w:tabs>
          <w:tab w:val="left" w:pos="2814"/>
          <w:tab w:val="left" w:pos="3948"/>
        </w:tabs>
        <w:suppressAutoHyphens/>
        <w:autoSpaceDE w:val="0"/>
        <w:autoSpaceDN w:val="0"/>
        <w:adjustRightInd w:val="0"/>
        <w:ind w:firstLine="567"/>
        <w:jc w:val="both"/>
        <w:rPr>
          <w:kern w:val="1"/>
          <w:sz w:val="24"/>
          <w:szCs w:val="24"/>
        </w:rPr>
      </w:pPr>
      <w:r w:rsidRPr="00FE3973">
        <w:rPr>
          <w:kern w:val="1"/>
          <w:sz w:val="24"/>
          <w:szCs w:val="24"/>
        </w:rPr>
        <w:t>6) выдача заявителю документов.</w:t>
      </w:r>
    </w:p>
    <w:p w:rsidR="00702A6B" w:rsidRPr="00FE3973" w:rsidRDefault="00702A6B" w:rsidP="00DB1EE6">
      <w:pPr>
        <w:widowControl w:val="0"/>
        <w:tabs>
          <w:tab w:val="left" w:pos="2814"/>
          <w:tab w:val="left" w:pos="3948"/>
        </w:tabs>
        <w:suppressAutoHyphens/>
        <w:autoSpaceDE w:val="0"/>
        <w:autoSpaceDN w:val="0"/>
        <w:adjustRightInd w:val="0"/>
        <w:ind w:firstLine="567"/>
        <w:jc w:val="both"/>
        <w:rPr>
          <w:sz w:val="24"/>
          <w:szCs w:val="24"/>
        </w:rPr>
      </w:pPr>
    </w:p>
    <w:p w:rsidR="00702A6B" w:rsidRPr="00F143EE" w:rsidRDefault="00702A6B" w:rsidP="00DB1EE6">
      <w:pPr>
        <w:tabs>
          <w:tab w:val="left" w:pos="1494"/>
        </w:tabs>
        <w:suppressAutoHyphens/>
        <w:autoSpaceDE w:val="0"/>
        <w:autoSpaceDN w:val="0"/>
        <w:adjustRightInd w:val="0"/>
        <w:jc w:val="center"/>
        <w:rPr>
          <w:b/>
          <w:color w:val="000000"/>
          <w:kern w:val="1"/>
          <w:sz w:val="24"/>
          <w:szCs w:val="24"/>
          <w:lang w:eastAsia="en-US"/>
        </w:rPr>
      </w:pPr>
      <w:r w:rsidRPr="00F143EE">
        <w:rPr>
          <w:b/>
          <w:color w:val="000000"/>
          <w:kern w:val="1"/>
          <w:sz w:val="24"/>
          <w:szCs w:val="24"/>
          <w:lang w:eastAsia="en-US"/>
        </w:rPr>
        <w:t xml:space="preserve">Прием и регистрация заявления с комплектом документов </w:t>
      </w:r>
    </w:p>
    <w:p w:rsidR="00702A6B" w:rsidRPr="00C0289C" w:rsidRDefault="00702A6B" w:rsidP="00DB1EE6">
      <w:pPr>
        <w:tabs>
          <w:tab w:val="left" w:pos="1494"/>
        </w:tabs>
        <w:suppressAutoHyphens/>
        <w:autoSpaceDE w:val="0"/>
        <w:autoSpaceDN w:val="0"/>
        <w:adjustRightInd w:val="0"/>
        <w:jc w:val="center"/>
        <w:rPr>
          <w:bCs/>
          <w:kern w:val="1"/>
          <w:sz w:val="24"/>
          <w:szCs w:val="24"/>
        </w:rPr>
      </w:pP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3.2. Основанием</w:t>
      </w:r>
      <w:r>
        <w:rPr>
          <w:kern w:val="1"/>
          <w:sz w:val="24"/>
          <w:szCs w:val="24"/>
        </w:rPr>
        <w:t>,</w:t>
      </w:r>
      <w:r w:rsidRPr="007922CC">
        <w:rPr>
          <w:kern w:val="1"/>
          <w:sz w:val="24"/>
          <w:szCs w:val="24"/>
        </w:rPr>
        <w:t xml:space="preserve"> для начала предоставления Муниципальной услуги</w:t>
      </w:r>
      <w:r>
        <w:rPr>
          <w:kern w:val="1"/>
          <w:sz w:val="24"/>
          <w:szCs w:val="24"/>
        </w:rPr>
        <w:t>,</w:t>
      </w:r>
      <w:r w:rsidRPr="007922CC">
        <w:rPr>
          <w:kern w:val="1"/>
          <w:sz w:val="24"/>
          <w:szCs w:val="24"/>
        </w:rPr>
        <w:t xml:space="preserve">  является обращение заявителя (его представителя, доверенного лица) в</w:t>
      </w:r>
      <w:r>
        <w:rPr>
          <w:kern w:val="1"/>
          <w:sz w:val="24"/>
          <w:szCs w:val="24"/>
        </w:rPr>
        <w:t xml:space="preserve"> сельскую администрацию или</w:t>
      </w:r>
      <w:r w:rsidRPr="007922CC">
        <w:rPr>
          <w:color w:val="000000"/>
          <w:kern w:val="1"/>
          <w:sz w:val="24"/>
          <w:szCs w:val="24"/>
        </w:rPr>
        <w:t>МФЦ</w:t>
      </w:r>
      <w:r>
        <w:rPr>
          <w:color w:val="000000"/>
          <w:kern w:val="1"/>
          <w:sz w:val="24"/>
          <w:szCs w:val="24"/>
        </w:rPr>
        <w:t>,</w:t>
      </w:r>
      <w:r w:rsidRPr="007922CC">
        <w:rPr>
          <w:kern w:val="1"/>
          <w:sz w:val="24"/>
          <w:szCs w:val="24"/>
        </w:rPr>
        <w:t xml:space="preserve"> с приложением всех необходимых доку</w:t>
      </w:r>
      <w:r>
        <w:rPr>
          <w:kern w:val="1"/>
          <w:sz w:val="24"/>
          <w:szCs w:val="24"/>
        </w:rPr>
        <w:t xml:space="preserve">ментов, указанных в пункте 2.7. </w:t>
      </w:r>
      <w:r w:rsidRPr="007922CC">
        <w:rPr>
          <w:kern w:val="1"/>
          <w:sz w:val="24"/>
          <w:szCs w:val="24"/>
        </w:rPr>
        <w:t>настоящего Административного регламента.</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xml:space="preserve">3.3.Специалист </w:t>
      </w:r>
      <w:r>
        <w:rPr>
          <w:kern w:val="1"/>
          <w:sz w:val="24"/>
          <w:szCs w:val="24"/>
        </w:rPr>
        <w:t xml:space="preserve">сельской администрации или </w:t>
      </w:r>
      <w:r w:rsidRPr="007922CC">
        <w:rPr>
          <w:color w:val="000000"/>
          <w:kern w:val="1"/>
          <w:sz w:val="24"/>
          <w:szCs w:val="24"/>
        </w:rPr>
        <w:t>МФЦ</w:t>
      </w:r>
      <w:r w:rsidRPr="007922CC">
        <w:rPr>
          <w:kern w:val="1"/>
          <w:sz w:val="24"/>
          <w:szCs w:val="24"/>
        </w:rPr>
        <w:t>, осуществляющий прием документов:</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2) осуществляет проверку наличия всех необходимых документов  и правильности их оформления, удостоверяясь, в том что:</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копии документов удостоверены в установленном законодательством порядке;</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тексты документов написаны разборчиво, наименование юридических лиц  без сокращения, с указанием их места нахождения;</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имена физических лиц, адреса их места жительства написаны полностью;</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документы не содержат серьезных повреждений, наличие которых не позволяет однозначно истолковать их содержание;</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xml:space="preserve">- не истек срок действия документа;    </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lastRenderedPageBreak/>
        <w:t>- помогает заявителю оформить заявление на предоставление Муниципальной услуги;</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предоставляет заявителю консультацию по порядку и срокам предоставления Муниципальной услуги;</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Pr>
          <w:kern w:val="1"/>
          <w:sz w:val="24"/>
          <w:szCs w:val="24"/>
        </w:rPr>
        <w:t>4</w:t>
      </w:r>
      <w:r w:rsidRPr="007922CC">
        <w:rPr>
          <w:kern w:val="1"/>
          <w:sz w:val="24"/>
          <w:szCs w:val="24"/>
        </w:rPr>
        <w:t xml:space="preserve">. настоящего Административного регламента, специалист </w:t>
      </w:r>
      <w:r>
        <w:rPr>
          <w:kern w:val="1"/>
          <w:sz w:val="24"/>
          <w:szCs w:val="24"/>
        </w:rPr>
        <w:t xml:space="preserve">сельской администрации или </w:t>
      </w:r>
      <w:r w:rsidRPr="007922CC">
        <w:rPr>
          <w:kern w:val="1"/>
          <w:sz w:val="24"/>
          <w:szCs w:val="24"/>
        </w:rPr>
        <w:t>МФЦ отказывает заявителю в приеме заявления о предоставлении Муниципальной услуги с объяснением причин.</w:t>
      </w:r>
    </w:p>
    <w:p w:rsidR="00702A6B" w:rsidRPr="007922CC" w:rsidRDefault="00702A6B" w:rsidP="000B0505">
      <w:pPr>
        <w:tabs>
          <w:tab w:val="left" w:pos="390"/>
        </w:tabs>
        <w:suppressAutoHyphens/>
        <w:autoSpaceDE w:val="0"/>
        <w:autoSpaceDN w:val="0"/>
        <w:adjustRightInd w:val="0"/>
        <w:ind w:firstLine="709"/>
        <w:jc w:val="both"/>
        <w:rPr>
          <w:color w:val="000000"/>
          <w:kern w:val="1"/>
          <w:sz w:val="24"/>
          <w:szCs w:val="24"/>
        </w:rPr>
      </w:pPr>
      <w:r w:rsidRPr="007922CC">
        <w:rPr>
          <w:kern w:val="1"/>
          <w:sz w:val="24"/>
          <w:szCs w:val="24"/>
        </w:rPr>
        <w:t xml:space="preserve">3.4. </w:t>
      </w:r>
      <w:r w:rsidRPr="007922CC">
        <w:rPr>
          <w:color w:val="000000"/>
          <w:kern w:val="1"/>
          <w:sz w:val="24"/>
          <w:szCs w:val="24"/>
        </w:rPr>
        <w:t>Заявление</w:t>
      </w:r>
      <w:r w:rsidRPr="002B6908">
        <w:rPr>
          <w:rFonts w:ascii="Times New Roman CYR" w:hAnsi="Times New Roman CYR" w:cs="Times New Roman CYR"/>
          <w:kern w:val="2"/>
          <w:sz w:val="24"/>
          <w:szCs w:val="24"/>
        </w:rPr>
        <w:t xml:space="preserve">(формы </w:t>
      </w:r>
      <w:r w:rsidRPr="002B6908">
        <w:rPr>
          <w:rFonts w:ascii="Times New Roman CYR" w:hAnsi="Times New Roman CYR" w:cs="Times New Roman CYR"/>
          <w:color w:val="000000"/>
          <w:kern w:val="2"/>
          <w:sz w:val="24"/>
          <w:szCs w:val="24"/>
        </w:rPr>
        <w:t xml:space="preserve">заявлений </w:t>
      </w:r>
      <w:r w:rsidRPr="002B6908">
        <w:rPr>
          <w:rFonts w:ascii="Times New Roman CYR" w:hAnsi="Times New Roman CYR" w:cs="Times New Roman CYR"/>
          <w:kern w:val="2"/>
          <w:sz w:val="24"/>
          <w:szCs w:val="24"/>
        </w:rPr>
        <w:t>приведены в приложениях  № 1 и № 2 к настоящему Административному регламенту)</w:t>
      </w:r>
      <w:r>
        <w:rPr>
          <w:kern w:val="1"/>
          <w:sz w:val="24"/>
          <w:szCs w:val="24"/>
        </w:rPr>
        <w:t>,</w:t>
      </w:r>
      <w:r w:rsidRPr="007922CC">
        <w:rPr>
          <w:kern w:val="1"/>
          <w:sz w:val="24"/>
          <w:szCs w:val="24"/>
        </w:rPr>
        <w:t xml:space="preserve"> со всеми необходимыми документами</w:t>
      </w:r>
      <w:r>
        <w:rPr>
          <w:kern w:val="1"/>
          <w:sz w:val="24"/>
          <w:szCs w:val="24"/>
        </w:rPr>
        <w:t>,</w:t>
      </w:r>
      <w:r w:rsidRPr="007922CC">
        <w:rPr>
          <w:kern w:val="1"/>
          <w:sz w:val="24"/>
          <w:szCs w:val="24"/>
        </w:rPr>
        <w:t xml:space="preserve"> принимается специалистом </w:t>
      </w:r>
      <w:r>
        <w:rPr>
          <w:kern w:val="1"/>
          <w:sz w:val="24"/>
          <w:szCs w:val="24"/>
        </w:rPr>
        <w:t>сельской администрации или</w:t>
      </w:r>
      <w:r w:rsidRPr="007922CC">
        <w:rPr>
          <w:color w:val="000000"/>
          <w:kern w:val="1"/>
          <w:sz w:val="24"/>
          <w:szCs w:val="24"/>
        </w:rPr>
        <w:t xml:space="preserve">МФЦ, регистрируется в журнале регистрации входящей корреспонденции и передается </w:t>
      </w:r>
      <w:r>
        <w:rPr>
          <w:color w:val="000000"/>
          <w:kern w:val="1"/>
          <w:sz w:val="24"/>
          <w:szCs w:val="24"/>
        </w:rPr>
        <w:t xml:space="preserve">главе сельской администрации или </w:t>
      </w:r>
      <w:r w:rsidRPr="007922CC">
        <w:rPr>
          <w:color w:val="000000"/>
          <w:kern w:val="1"/>
          <w:sz w:val="24"/>
          <w:szCs w:val="24"/>
        </w:rPr>
        <w:t xml:space="preserve">в аналитический отдел МФЦ. </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xml:space="preserve">3.5. </w:t>
      </w:r>
      <w:r>
        <w:rPr>
          <w:kern w:val="1"/>
          <w:sz w:val="24"/>
          <w:szCs w:val="24"/>
        </w:rPr>
        <w:t xml:space="preserve">В случае поступления заявления в </w:t>
      </w:r>
      <w:r w:rsidRPr="007922CC">
        <w:rPr>
          <w:kern w:val="1"/>
          <w:sz w:val="24"/>
          <w:szCs w:val="24"/>
        </w:rPr>
        <w:t>МФЦ</w:t>
      </w:r>
      <w:r>
        <w:rPr>
          <w:kern w:val="1"/>
          <w:sz w:val="24"/>
          <w:szCs w:val="24"/>
        </w:rPr>
        <w:t>,</w:t>
      </w:r>
      <w:r w:rsidRPr="007922CC">
        <w:rPr>
          <w:kern w:val="1"/>
          <w:sz w:val="24"/>
          <w:szCs w:val="24"/>
        </w:rPr>
        <w:t xml:space="preserve"> не позднее следующего рабочего дня после принятия заявления</w:t>
      </w:r>
      <w:r>
        <w:rPr>
          <w:kern w:val="1"/>
          <w:sz w:val="24"/>
          <w:szCs w:val="24"/>
        </w:rPr>
        <w:t>,</w:t>
      </w:r>
      <w:r w:rsidRPr="007922CC">
        <w:rPr>
          <w:kern w:val="1"/>
          <w:sz w:val="24"/>
          <w:szCs w:val="24"/>
        </w:rPr>
        <w:t xml:space="preserve"> с приложенными документами,</w:t>
      </w:r>
      <w:r>
        <w:rPr>
          <w:kern w:val="1"/>
          <w:sz w:val="24"/>
          <w:szCs w:val="24"/>
        </w:rPr>
        <w:t xml:space="preserve"> МФЦ</w:t>
      </w:r>
      <w:r w:rsidRPr="007922CC">
        <w:rPr>
          <w:kern w:val="1"/>
          <w:sz w:val="24"/>
          <w:szCs w:val="24"/>
        </w:rPr>
        <w:t xml:space="preserve"> передает их в </w:t>
      </w:r>
      <w:r>
        <w:rPr>
          <w:kern w:val="1"/>
          <w:sz w:val="24"/>
          <w:szCs w:val="24"/>
        </w:rPr>
        <w:t>сельскую администрацию,</w:t>
      </w:r>
      <w:r w:rsidRPr="007922CC">
        <w:rPr>
          <w:kern w:val="1"/>
          <w:sz w:val="24"/>
          <w:szCs w:val="24"/>
        </w:rPr>
        <w:t xml:space="preserve"> для рассмотрения и принятия решения о предоставлении или об отказе в предоставлении Муниципальной услуги.</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3.7. В любое время</w:t>
      </w:r>
      <w:r>
        <w:rPr>
          <w:kern w:val="1"/>
          <w:sz w:val="24"/>
          <w:szCs w:val="24"/>
        </w:rPr>
        <w:t>,</w:t>
      </w:r>
      <w:r w:rsidRPr="007922CC">
        <w:rPr>
          <w:kern w:val="1"/>
          <w:sz w:val="24"/>
          <w:szCs w:val="24"/>
        </w:rPr>
        <w:t xml:space="preserve"> с момента приема документов</w:t>
      </w:r>
      <w:r>
        <w:rPr>
          <w:kern w:val="1"/>
          <w:sz w:val="24"/>
          <w:szCs w:val="24"/>
        </w:rPr>
        <w:t>,</w:t>
      </w:r>
      <w:r w:rsidRPr="007922CC">
        <w:rPr>
          <w:kern w:val="1"/>
          <w:sz w:val="24"/>
          <w:szCs w:val="24"/>
        </w:rPr>
        <w:t xml:space="preserve"> заявитель имеет право на получение сведений о прохождении процедуры предоставления Муниципальной услуги по телефону либо непосредственно в </w:t>
      </w:r>
      <w:r>
        <w:rPr>
          <w:kern w:val="1"/>
          <w:sz w:val="24"/>
          <w:szCs w:val="24"/>
        </w:rPr>
        <w:t xml:space="preserve">сельской администрации или в </w:t>
      </w:r>
      <w:r w:rsidRPr="007922CC">
        <w:rPr>
          <w:kern w:val="1"/>
          <w:sz w:val="24"/>
          <w:szCs w:val="24"/>
        </w:rPr>
        <w:t>МФЦ.</w:t>
      </w:r>
    </w:p>
    <w:p w:rsidR="00702A6B" w:rsidRPr="007922CC" w:rsidRDefault="00702A6B" w:rsidP="000B0505">
      <w:pPr>
        <w:widowControl w:val="0"/>
        <w:suppressAutoHyphens/>
        <w:autoSpaceDE w:val="0"/>
        <w:autoSpaceDN w:val="0"/>
        <w:adjustRightInd w:val="0"/>
        <w:ind w:firstLine="709"/>
        <w:jc w:val="both"/>
        <w:rPr>
          <w:sz w:val="24"/>
          <w:szCs w:val="24"/>
        </w:rPr>
      </w:pPr>
      <w:r w:rsidRPr="007922CC">
        <w:rPr>
          <w:sz w:val="24"/>
          <w:szCs w:val="24"/>
        </w:rPr>
        <w:t>3.8. Критерием принятия решения</w:t>
      </w:r>
      <w:r>
        <w:rPr>
          <w:sz w:val="24"/>
          <w:szCs w:val="24"/>
        </w:rPr>
        <w:t>,</w:t>
      </w:r>
      <w:r w:rsidRPr="007922CC">
        <w:rPr>
          <w:sz w:val="24"/>
          <w:szCs w:val="24"/>
        </w:rPr>
        <w:t xml:space="preserve"> по данной административной процедуре</w:t>
      </w:r>
      <w:r>
        <w:rPr>
          <w:sz w:val="24"/>
          <w:szCs w:val="24"/>
        </w:rPr>
        <w:t>,</w:t>
      </w:r>
      <w:r w:rsidRPr="007922CC">
        <w:rPr>
          <w:sz w:val="24"/>
          <w:szCs w:val="24"/>
        </w:rPr>
        <w:t xml:space="preserve"> является соответствие заявления утвержденной форме и наличие всех необходимых документов к нему. </w:t>
      </w:r>
    </w:p>
    <w:p w:rsidR="00702A6B" w:rsidRPr="007922CC" w:rsidRDefault="00702A6B" w:rsidP="000B0505">
      <w:pPr>
        <w:widowControl w:val="0"/>
        <w:suppressAutoHyphens/>
        <w:autoSpaceDE w:val="0"/>
        <w:autoSpaceDN w:val="0"/>
        <w:adjustRightInd w:val="0"/>
        <w:ind w:firstLine="709"/>
        <w:jc w:val="both"/>
        <w:rPr>
          <w:sz w:val="24"/>
          <w:szCs w:val="24"/>
        </w:rPr>
      </w:pPr>
      <w:r w:rsidRPr="007922CC">
        <w:rPr>
          <w:sz w:val="24"/>
          <w:szCs w:val="24"/>
        </w:rPr>
        <w:t>3.9. Результатом данной административной процедуры является передача заявления</w:t>
      </w:r>
      <w:r>
        <w:rPr>
          <w:sz w:val="24"/>
          <w:szCs w:val="24"/>
        </w:rPr>
        <w:t>,</w:t>
      </w:r>
      <w:r w:rsidRPr="007922CC">
        <w:rPr>
          <w:sz w:val="24"/>
          <w:szCs w:val="24"/>
        </w:rPr>
        <w:t xml:space="preserve"> с комплектом документов</w:t>
      </w:r>
      <w:r>
        <w:rPr>
          <w:sz w:val="24"/>
          <w:szCs w:val="24"/>
        </w:rPr>
        <w:t>,</w:t>
      </w:r>
      <w:r w:rsidRPr="007922CC">
        <w:rPr>
          <w:sz w:val="24"/>
          <w:szCs w:val="24"/>
        </w:rPr>
        <w:t xml:space="preserve"> для рассмотрения</w:t>
      </w:r>
      <w:r>
        <w:rPr>
          <w:sz w:val="24"/>
          <w:szCs w:val="24"/>
        </w:rPr>
        <w:t xml:space="preserve">: из МФЦ в сельскую администрацию, либо главой сельской администрации – уполномоченному специалисту сельской администрации. </w:t>
      </w:r>
    </w:p>
    <w:p w:rsidR="00702A6B" w:rsidRPr="007922CC" w:rsidRDefault="00702A6B" w:rsidP="000B0505">
      <w:pPr>
        <w:widowControl w:val="0"/>
        <w:suppressAutoHyphens/>
        <w:autoSpaceDE w:val="0"/>
        <w:autoSpaceDN w:val="0"/>
        <w:adjustRightInd w:val="0"/>
        <w:ind w:firstLine="709"/>
        <w:jc w:val="both"/>
        <w:rPr>
          <w:sz w:val="24"/>
          <w:szCs w:val="24"/>
        </w:rPr>
      </w:pPr>
      <w:r w:rsidRPr="007922CC">
        <w:rPr>
          <w:sz w:val="24"/>
          <w:szCs w:val="24"/>
        </w:rPr>
        <w:t xml:space="preserve">3.10. </w:t>
      </w:r>
      <w:r>
        <w:rPr>
          <w:kern w:val="1"/>
          <w:sz w:val="24"/>
          <w:szCs w:val="24"/>
        </w:rPr>
        <w:t xml:space="preserve">В случае поступления заявления от гражданина или из </w:t>
      </w:r>
      <w:r w:rsidRPr="007922CC">
        <w:rPr>
          <w:kern w:val="1"/>
          <w:sz w:val="24"/>
          <w:szCs w:val="24"/>
        </w:rPr>
        <w:t>МФЦ</w:t>
      </w:r>
      <w:r>
        <w:rPr>
          <w:kern w:val="1"/>
          <w:sz w:val="24"/>
          <w:szCs w:val="24"/>
        </w:rPr>
        <w:t>,</w:t>
      </w:r>
      <w:r>
        <w:rPr>
          <w:sz w:val="24"/>
          <w:szCs w:val="24"/>
        </w:rPr>
        <w:t>с</w:t>
      </w:r>
      <w:r w:rsidRPr="007922CC">
        <w:rPr>
          <w:sz w:val="24"/>
          <w:szCs w:val="24"/>
        </w:rPr>
        <w:t xml:space="preserve">пособом фиксации результата данной административной процедуры является проставление штампа входящего документа </w:t>
      </w:r>
      <w:r>
        <w:rPr>
          <w:sz w:val="24"/>
          <w:szCs w:val="24"/>
        </w:rPr>
        <w:t>сельской администрации</w:t>
      </w:r>
      <w:r w:rsidRPr="007922CC">
        <w:rPr>
          <w:sz w:val="24"/>
          <w:szCs w:val="24"/>
        </w:rPr>
        <w:t xml:space="preserve"> о получении заявления с комплектом документов регистрации данного заявления в журнале входящей корреспонденции </w:t>
      </w:r>
      <w:r>
        <w:rPr>
          <w:sz w:val="24"/>
          <w:szCs w:val="24"/>
        </w:rPr>
        <w:t>сельской администрации</w:t>
      </w:r>
      <w:r w:rsidRPr="007922CC">
        <w:rPr>
          <w:sz w:val="24"/>
          <w:szCs w:val="24"/>
        </w:rPr>
        <w:t xml:space="preserve">. </w:t>
      </w:r>
    </w:p>
    <w:p w:rsidR="00702A6B" w:rsidRPr="007922CC" w:rsidRDefault="00702A6B" w:rsidP="000B0505">
      <w:pPr>
        <w:widowControl w:val="0"/>
        <w:suppressAutoHyphens/>
        <w:autoSpaceDE w:val="0"/>
        <w:autoSpaceDN w:val="0"/>
        <w:adjustRightInd w:val="0"/>
        <w:ind w:firstLine="709"/>
        <w:jc w:val="both"/>
        <w:rPr>
          <w:sz w:val="24"/>
          <w:szCs w:val="24"/>
        </w:rPr>
      </w:pPr>
      <w:r w:rsidRPr="007922CC">
        <w:rPr>
          <w:sz w:val="24"/>
          <w:szCs w:val="24"/>
        </w:rPr>
        <w:t>3.1</w:t>
      </w:r>
      <w:r>
        <w:rPr>
          <w:sz w:val="24"/>
          <w:szCs w:val="24"/>
        </w:rPr>
        <w:t>1</w:t>
      </w:r>
      <w:r w:rsidRPr="007922CC">
        <w:rPr>
          <w:sz w:val="24"/>
          <w:szCs w:val="24"/>
        </w:rPr>
        <w:t>. Общий срок выполнения административной процедуры не может превышать  1 (один)  день.</w:t>
      </w:r>
    </w:p>
    <w:p w:rsidR="00702A6B" w:rsidRPr="007922CC" w:rsidRDefault="00702A6B" w:rsidP="000B0505">
      <w:pPr>
        <w:widowControl w:val="0"/>
        <w:suppressAutoHyphens/>
        <w:autoSpaceDE w:val="0"/>
        <w:autoSpaceDN w:val="0"/>
        <w:adjustRightInd w:val="0"/>
        <w:ind w:firstLine="709"/>
        <w:jc w:val="center"/>
        <w:rPr>
          <w:b/>
          <w:kern w:val="1"/>
          <w:sz w:val="24"/>
          <w:szCs w:val="24"/>
        </w:rPr>
      </w:pPr>
    </w:p>
    <w:p w:rsidR="00702A6B" w:rsidRPr="007922CC" w:rsidRDefault="00702A6B" w:rsidP="000B0505">
      <w:pPr>
        <w:widowControl w:val="0"/>
        <w:suppressAutoHyphens/>
        <w:autoSpaceDE w:val="0"/>
        <w:autoSpaceDN w:val="0"/>
        <w:adjustRightInd w:val="0"/>
        <w:ind w:firstLine="709"/>
        <w:jc w:val="center"/>
        <w:rPr>
          <w:b/>
          <w:bCs/>
          <w:sz w:val="24"/>
          <w:szCs w:val="24"/>
        </w:rPr>
      </w:pPr>
      <w:r w:rsidRPr="007922CC">
        <w:rPr>
          <w:b/>
          <w:kern w:val="1"/>
          <w:sz w:val="24"/>
          <w:szCs w:val="24"/>
        </w:rPr>
        <w:t xml:space="preserve">Рассмотрение </w:t>
      </w:r>
      <w:r w:rsidRPr="007922CC">
        <w:rPr>
          <w:b/>
          <w:color w:val="000000"/>
          <w:kern w:val="1"/>
          <w:sz w:val="24"/>
          <w:szCs w:val="24"/>
        </w:rPr>
        <w:t>заявления</w:t>
      </w:r>
      <w:r w:rsidRPr="007922CC">
        <w:rPr>
          <w:b/>
          <w:kern w:val="1"/>
          <w:sz w:val="24"/>
          <w:szCs w:val="24"/>
        </w:rPr>
        <w:t xml:space="preserve"> и принятие решения об определении специалиста, ответственного за проведение административных процедур</w:t>
      </w:r>
    </w:p>
    <w:p w:rsidR="00702A6B" w:rsidRDefault="00702A6B" w:rsidP="000B0505">
      <w:pPr>
        <w:pStyle w:val="afa"/>
        <w:ind w:firstLine="709"/>
        <w:jc w:val="both"/>
      </w:pPr>
    </w:p>
    <w:p w:rsidR="00702A6B" w:rsidRPr="006C0365" w:rsidRDefault="00702A6B" w:rsidP="000B0505">
      <w:pPr>
        <w:pStyle w:val="afa"/>
        <w:ind w:firstLine="709"/>
        <w:jc w:val="both"/>
      </w:pPr>
      <w:r w:rsidRPr="006C0365">
        <w:t>3.1</w:t>
      </w:r>
      <w:r>
        <w:t>2</w:t>
      </w:r>
      <w:r w:rsidRPr="006C0365">
        <w:t xml:space="preserve">.Основанием для начала административной процедуры является поступление заявления с комплектом документов в  </w:t>
      </w:r>
      <w:r>
        <w:t xml:space="preserve">сельскую </w:t>
      </w:r>
      <w:r w:rsidRPr="006C0365">
        <w:t>администрацию от заявителя или от МФЦ.</w:t>
      </w:r>
    </w:p>
    <w:p w:rsidR="00702A6B" w:rsidRPr="006C0365" w:rsidRDefault="00702A6B" w:rsidP="000B0505">
      <w:pPr>
        <w:pStyle w:val="afa"/>
        <w:ind w:firstLine="709"/>
        <w:jc w:val="both"/>
      </w:pPr>
      <w:r w:rsidRPr="006C0365">
        <w:t>3.1</w:t>
      </w:r>
      <w:r>
        <w:t>3</w:t>
      </w:r>
      <w:r w:rsidRPr="006C0365">
        <w:t xml:space="preserve">. Глава </w:t>
      </w:r>
      <w:r>
        <w:t xml:space="preserve">сельской </w:t>
      </w:r>
      <w:r w:rsidRPr="006C0365">
        <w:t>администрации в течение 1 (одного) дня принимает решение об определении специалиста, ответственного за проведение административных процедур.</w:t>
      </w:r>
    </w:p>
    <w:p w:rsidR="00702A6B" w:rsidRPr="006C0365" w:rsidRDefault="00702A6B" w:rsidP="000B0505">
      <w:pPr>
        <w:pStyle w:val="afa"/>
        <w:ind w:firstLine="709"/>
        <w:jc w:val="both"/>
      </w:pPr>
      <w:r>
        <w:t>3.14</w:t>
      </w:r>
      <w:r w:rsidRPr="006C0365">
        <w:t xml:space="preserve">. Критерием принятия решения по данной административной процедуре является наличие штампа входящей корреспонденции </w:t>
      </w:r>
      <w:r>
        <w:t xml:space="preserve">сельской </w:t>
      </w:r>
      <w:r w:rsidRPr="006C0365">
        <w:t xml:space="preserve">администрации. </w:t>
      </w:r>
    </w:p>
    <w:p w:rsidR="00702A6B" w:rsidRPr="006C0365" w:rsidRDefault="00702A6B" w:rsidP="000B0505">
      <w:pPr>
        <w:pStyle w:val="afa"/>
        <w:ind w:firstLine="709"/>
        <w:jc w:val="both"/>
      </w:pPr>
      <w:r w:rsidRPr="006C0365">
        <w:t xml:space="preserve">3.13. Результатом данной административной процедуры является передача заявления с комплектом документов специалисту </w:t>
      </w:r>
      <w:r>
        <w:t xml:space="preserve">сельской </w:t>
      </w:r>
      <w:r w:rsidRPr="006C0365">
        <w:t>администрации для проведения правовой экспертизы.</w:t>
      </w:r>
    </w:p>
    <w:p w:rsidR="00702A6B" w:rsidRPr="006C0365" w:rsidRDefault="00702A6B" w:rsidP="000B0505">
      <w:pPr>
        <w:pStyle w:val="afa"/>
        <w:ind w:firstLine="709"/>
        <w:jc w:val="both"/>
      </w:pPr>
      <w:r>
        <w:t>3.15</w:t>
      </w:r>
      <w:r w:rsidRPr="006C0365">
        <w:t xml:space="preserve">. Способом фиксации результата данной административной процедуры является визирование на заявлении с указанием фамилии специалиста </w:t>
      </w:r>
      <w:r>
        <w:t xml:space="preserve">сельской </w:t>
      </w:r>
      <w:r w:rsidRPr="006C0365">
        <w:t>администрации и проставления даты.</w:t>
      </w:r>
    </w:p>
    <w:p w:rsidR="00702A6B" w:rsidRPr="006C0365" w:rsidRDefault="00702A6B" w:rsidP="000B0505">
      <w:pPr>
        <w:pStyle w:val="afa"/>
        <w:ind w:firstLine="709"/>
        <w:jc w:val="both"/>
      </w:pPr>
      <w:r>
        <w:t>3.16</w:t>
      </w:r>
      <w:r w:rsidRPr="006C0365">
        <w:t xml:space="preserve">. Общий срок выполнения административной процедуры не может превышать 1 (один) день. </w:t>
      </w:r>
    </w:p>
    <w:p w:rsidR="00702A6B" w:rsidRPr="007922CC" w:rsidRDefault="00702A6B" w:rsidP="000B0505">
      <w:pPr>
        <w:widowControl w:val="0"/>
        <w:suppressAutoHyphens/>
        <w:autoSpaceDE w:val="0"/>
        <w:autoSpaceDN w:val="0"/>
        <w:adjustRightInd w:val="0"/>
        <w:jc w:val="center"/>
        <w:rPr>
          <w:b/>
          <w:bCs/>
          <w:sz w:val="24"/>
          <w:szCs w:val="24"/>
        </w:rPr>
      </w:pPr>
      <w:r w:rsidRPr="007922CC">
        <w:rPr>
          <w:b/>
          <w:bCs/>
          <w:color w:val="000000"/>
          <w:sz w:val="24"/>
          <w:szCs w:val="24"/>
        </w:rPr>
        <w:t>Сбор сведений и проведение экспертизы документов</w:t>
      </w:r>
    </w:p>
    <w:p w:rsidR="00702A6B" w:rsidRDefault="00702A6B" w:rsidP="000B0505">
      <w:pPr>
        <w:suppressAutoHyphens/>
        <w:autoSpaceDE w:val="0"/>
        <w:autoSpaceDN w:val="0"/>
        <w:adjustRightInd w:val="0"/>
        <w:ind w:firstLine="709"/>
        <w:jc w:val="both"/>
        <w:rPr>
          <w:kern w:val="1"/>
          <w:sz w:val="24"/>
          <w:szCs w:val="24"/>
        </w:rPr>
      </w:pPr>
    </w:p>
    <w:p w:rsidR="00702A6B" w:rsidRPr="007922CC" w:rsidRDefault="00702A6B" w:rsidP="000B0505">
      <w:pPr>
        <w:suppressAutoHyphens/>
        <w:autoSpaceDE w:val="0"/>
        <w:autoSpaceDN w:val="0"/>
        <w:adjustRightInd w:val="0"/>
        <w:ind w:firstLine="709"/>
        <w:jc w:val="both"/>
        <w:rPr>
          <w:kern w:val="1"/>
          <w:sz w:val="24"/>
          <w:szCs w:val="24"/>
        </w:rPr>
      </w:pPr>
      <w:r>
        <w:rPr>
          <w:kern w:val="1"/>
          <w:sz w:val="24"/>
          <w:szCs w:val="24"/>
        </w:rPr>
        <w:lastRenderedPageBreak/>
        <w:t>3.17</w:t>
      </w:r>
      <w:r w:rsidRPr="007922CC">
        <w:rPr>
          <w:kern w:val="1"/>
          <w:sz w:val="24"/>
          <w:szCs w:val="24"/>
        </w:rPr>
        <w:t xml:space="preserve">. Основанием для начала административной процедуры является поступление </w:t>
      </w:r>
      <w:r w:rsidRPr="007922CC">
        <w:rPr>
          <w:sz w:val="24"/>
          <w:szCs w:val="24"/>
        </w:rPr>
        <w:t>заявления</w:t>
      </w:r>
      <w:r w:rsidRPr="007922CC">
        <w:rPr>
          <w:kern w:val="1"/>
          <w:sz w:val="24"/>
          <w:szCs w:val="24"/>
        </w:rPr>
        <w:t xml:space="preserve"> с комплектом документов специалисту </w:t>
      </w:r>
      <w:r>
        <w:rPr>
          <w:kern w:val="1"/>
          <w:sz w:val="24"/>
          <w:szCs w:val="24"/>
        </w:rPr>
        <w:t>сельской администрации</w:t>
      </w:r>
      <w:r w:rsidRPr="007922CC">
        <w:rPr>
          <w:kern w:val="1"/>
          <w:sz w:val="24"/>
          <w:szCs w:val="24"/>
        </w:rPr>
        <w:t xml:space="preserve"> от </w:t>
      </w:r>
      <w:r>
        <w:rPr>
          <w:kern w:val="1"/>
          <w:sz w:val="24"/>
          <w:szCs w:val="24"/>
        </w:rPr>
        <w:t>главы сельской администрации</w:t>
      </w:r>
      <w:r w:rsidRPr="007922CC">
        <w:rPr>
          <w:kern w:val="1"/>
          <w:sz w:val="24"/>
          <w:szCs w:val="24"/>
        </w:rPr>
        <w:t>.</w:t>
      </w:r>
    </w:p>
    <w:p w:rsidR="00702A6B" w:rsidRPr="00F944E0" w:rsidRDefault="00702A6B" w:rsidP="000B0505">
      <w:pPr>
        <w:suppressAutoHyphens/>
        <w:autoSpaceDE w:val="0"/>
        <w:autoSpaceDN w:val="0"/>
        <w:adjustRightInd w:val="0"/>
        <w:ind w:firstLine="709"/>
        <w:jc w:val="both"/>
        <w:rPr>
          <w:kern w:val="1"/>
          <w:sz w:val="24"/>
          <w:szCs w:val="24"/>
        </w:rPr>
      </w:pPr>
      <w:r>
        <w:rPr>
          <w:kern w:val="1"/>
          <w:sz w:val="24"/>
          <w:szCs w:val="24"/>
        </w:rPr>
        <w:t>3.18</w:t>
      </w:r>
      <w:r w:rsidRPr="00F944E0">
        <w:rPr>
          <w:kern w:val="1"/>
          <w:sz w:val="24"/>
          <w:szCs w:val="24"/>
        </w:rPr>
        <w:t xml:space="preserve">. Специалист сельской администрации проводит проверку их на соответствие законодательству и наличие всех необходимых документов. </w:t>
      </w:r>
    </w:p>
    <w:p w:rsidR="00702A6B" w:rsidRPr="00F944E0" w:rsidRDefault="00702A6B" w:rsidP="000B0505">
      <w:pPr>
        <w:tabs>
          <w:tab w:val="left" w:pos="390"/>
        </w:tabs>
        <w:suppressAutoHyphens/>
        <w:autoSpaceDE w:val="0"/>
        <w:autoSpaceDN w:val="0"/>
        <w:adjustRightInd w:val="0"/>
        <w:ind w:firstLine="709"/>
        <w:jc w:val="both"/>
        <w:rPr>
          <w:color w:val="000000"/>
          <w:kern w:val="1"/>
          <w:sz w:val="24"/>
          <w:szCs w:val="24"/>
        </w:rPr>
      </w:pPr>
      <w:r>
        <w:rPr>
          <w:color w:val="000000"/>
          <w:kern w:val="1"/>
          <w:sz w:val="24"/>
          <w:szCs w:val="24"/>
        </w:rPr>
        <w:t>3.19</w:t>
      </w:r>
      <w:r w:rsidRPr="00F944E0">
        <w:rPr>
          <w:color w:val="000000"/>
          <w:kern w:val="1"/>
          <w:sz w:val="24"/>
          <w:szCs w:val="24"/>
        </w:rPr>
        <w:t xml:space="preserve">. Специалист  </w:t>
      </w:r>
      <w:r w:rsidRPr="00F944E0">
        <w:rPr>
          <w:kern w:val="1"/>
          <w:sz w:val="24"/>
          <w:szCs w:val="24"/>
        </w:rPr>
        <w:t>сельской администрации,</w:t>
      </w:r>
      <w:r w:rsidRPr="00F944E0">
        <w:rPr>
          <w:color w:val="000000"/>
          <w:kern w:val="1"/>
          <w:sz w:val="24"/>
          <w:szCs w:val="24"/>
        </w:rPr>
        <w:t xml:space="preserve"> в порядке межведомственного информационного взаимодействия, подготавливает и направляет: </w:t>
      </w:r>
    </w:p>
    <w:p w:rsidR="00702A6B" w:rsidRPr="00F944E0" w:rsidRDefault="00702A6B" w:rsidP="000B0505">
      <w:pPr>
        <w:pStyle w:val="afa"/>
        <w:ind w:firstLine="709"/>
        <w:jc w:val="both"/>
      </w:pPr>
      <w:r w:rsidRPr="00F944E0">
        <w:rPr>
          <w:color w:val="000000"/>
        </w:rPr>
        <w:t xml:space="preserve">1) в </w:t>
      </w:r>
      <w:r w:rsidRPr="00F944E0">
        <w:t>управление Федеральной службы государственной регистрации, кадастра и картографии по Республике Алтай</w:t>
      </w:r>
      <w:r w:rsidRPr="00F944E0">
        <w:rPr>
          <w:color w:val="000000"/>
        </w:rPr>
        <w:t xml:space="preserve"> о </w:t>
      </w:r>
      <w:r w:rsidRPr="00F944E0">
        <w:t xml:space="preserve">зарегистрированных правах на испрашиваемый земельный участок, о зарегистрированных правах на здания, сооружения, </w:t>
      </w:r>
      <w:r w:rsidRPr="00F944E0">
        <w:rPr>
          <w:rStyle w:val="blk"/>
        </w:rPr>
        <w:t>объект незавершенного строительства, находящихся на испрашиваемом земельном участке</w:t>
      </w:r>
      <w:r w:rsidRPr="00F944E0">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702A6B" w:rsidRPr="00F944E0" w:rsidRDefault="00702A6B" w:rsidP="000B0505">
      <w:pPr>
        <w:pStyle w:val="afa"/>
        <w:ind w:firstLine="709"/>
        <w:jc w:val="both"/>
      </w:pPr>
      <w:r w:rsidRPr="00F944E0">
        <w:t xml:space="preserve">2) в </w:t>
      </w:r>
      <w:r w:rsidRPr="00F944E0">
        <w:rPr>
          <w:color w:val="000000"/>
        </w:rPr>
        <w:t xml:space="preserve">отдел строительства и архитектуры и в отдел по земельным отношениям </w:t>
      </w:r>
      <w:r w:rsidRPr="00F944E0">
        <w:t>муниципального образования «Усть-Коксинский район»</w:t>
      </w:r>
      <w:r w:rsidRPr="00F944E0">
        <w:rPr>
          <w:color w:val="000000"/>
        </w:rPr>
        <w:t xml:space="preserve"> - о наличии </w:t>
      </w:r>
      <w:r w:rsidRPr="00F944E0">
        <w:t>прав третьих лиц на испрашиваемый земельный участок, о наличии</w:t>
      </w:r>
      <w:r w:rsidRPr="00F944E0">
        <w:rPr>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F944E0">
        <w:rPr>
          <w:rFonts w:eastAsia="Times New Roman"/>
          <w:color w:val="000000"/>
          <w:lang w:eastAsia="ru-RU"/>
        </w:rPr>
        <w:t xml:space="preserve">проекта межевания территории, утвержденный в соответствии с </w:t>
      </w:r>
      <w:r w:rsidRPr="00F944E0">
        <w:rPr>
          <w:rFonts w:eastAsia="Times New Roman"/>
          <w:lang w:eastAsia="ru-RU"/>
        </w:rPr>
        <w:t xml:space="preserve">Градостроительным кодексом Российской Федерации </w:t>
      </w:r>
      <w:r w:rsidRPr="00F944E0">
        <w:rPr>
          <w:rFonts w:eastAsia="Times New Roman"/>
          <w:color w:val="000000"/>
          <w:lang w:eastAsia="ru-RU"/>
        </w:rPr>
        <w:t>или утвержденной схемы расположения земельного участка или земельных участков на кадастровом плане территории,</w:t>
      </w:r>
      <w:r w:rsidRPr="00F944E0">
        <w:t xml:space="preserve"> если такой документ не представлен гражданином или юридическим лицом по собственной инициативе;</w:t>
      </w:r>
    </w:p>
    <w:p w:rsidR="00702A6B" w:rsidRPr="00F944E0" w:rsidRDefault="00702A6B" w:rsidP="000B0505">
      <w:pPr>
        <w:pStyle w:val="afa"/>
        <w:ind w:firstLine="709"/>
        <w:jc w:val="both"/>
      </w:pPr>
      <w:r w:rsidRPr="00F944E0">
        <w:t xml:space="preserve">3) в инспекцию Федеральной налоговой службы по Усть-Коксинскому району о предоставлении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702A6B" w:rsidRPr="00F944E0" w:rsidRDefault="00702A6B" w:rsidP="000B0505">
      <w:pPr>
        <w:tabs>
          <w:tab w:val="left" w:pos="390"/>
        </w:tabs>
        <w:suppressAutoHyphens/>
        <w:autoSpaceDE w:val="0"/>
        <w:autoSpaceDN w:val="0"/>
        <w:adjustRightInd w:val="0"/>
        <w:ind w:firstLine="709"/>
        <w:jc w:val="both"/>
        <w:rPr>
          <w:sz w:val="24"/>
          <w:szCs w:val="24"/>
        </w:rPr>
      </w:pPr>
      <w:r w:rsidRPr="00F944E0">
        <w:rPr>
          <w:kern w:val="1"/>
          <w:sz w:val="24"/>
          <w:szCs w:val="24"/>
        </w:rPr>
        <w:t xml:space="preserve">Межведомственный запрос направляется за подписью </w:t>
      </w:r>
      <w:r>
        <w:rPr>
          <w:kern w:val="1"/>
          <w:sz w:val="24"/>
          <w:szCs w:val="24"/>
        </w:rPr>
        <w:t>главы сельской администрации.</w:t>
      </w:r>
    </w:p>
    <w:p w:rsidR="00702A6B" w:rsidRPr="00F944E0" w:rsidRDefault="00702A6B" w:rsidP="000B0505">
      <w:pPr>
        <w:tabs>
          <w:tab w:val="left" w:pos="390"/>
        </w:tabs>
        <w:suppressAutoHyphens/>
        <w:autoSpaceDE w:val="0"/>
        <w:autoSpaceDN w:val="0"/>
        <w:adjustRightInd w:val="0"/>
        <w:ind w:firstLine="709"/>
        <w:jc w:val="both"/>
        <w:rPr>
          <w:kern w:val="1"/>
          <w:sz w:val="24"/>
          <w:szCs w:val="24"/>
        </w:rPr>
      </w:pPr>
      <w:r>
        <w:rPr>
          <w:kern w:val="1"/>
          <w:sz w:val="24"/>
          <w:szCs w:val="24"/>
        </w:rPr>
        <w:t>3.20</w:t>
      </w:r>
      <w:r w:rsidRPr="00F944E0">
        <w:rPr>
          <w:kern w:val="1"/>
          <w:sz w:val="24"/>
          <w:szCs w:val="24"/>
        </w:rPr>
        <w:t>. Межведомственный запрос о предоставлении документов и (или) информации должен содержать:</w:t>
      </w:r>
    </w:p>
    <w:p w:rsidR="00702A6B" w:rsidRPr="00F944E0" w:rsidRDefault="00702A6B" w:rsidP="000B0505">
      <w:pPr>
        <w:tabs>
          <w:tab w:val="left" w:pos="390"/>
        </w:tabs>
        <w:suppressAutoHyphens/>
        <w:autoSpaceDE w:val="0"/>
        <w:autoSpaceDN w:val="0"/>
        <w:adjustRightInd w:val="0"/>
        <w:ind w:firstLine="709"/>
        <w:jc w:val="both"/>
        <w:rPr>
          <w:kern w:val="1"/>
          <w:sz w:val="24"/>
          <w:szCs w:val="24"/>
        </w:rPr>
      </w:pPr>
      <w:r w:rsidRPr="00F944E0">
        <w:rPr>
          <w:kern w:val="1"/>
          <w:sz w:val="24"/>
          <w:szCs w:val="24"/>
        </w:rPr>
        <w:t>- наименование органа или организации, направляющей межведомственный запрос;</w:t>
      </w:r>
    </w:p>
    <w:p w:rsidR="00702A6B" w:rsidRPr="00F944E0" w:rsidRDefault="00702A6B" w:rsidP="000B0505">
      <w:pPr>
        <w:tabs>
          <w:tab w:val="left" w:pos="390"/>
        </w:tabs>
        <w:suppressAutoHyphens/>
        <w:autoSpaceDE w:val="0"/>
        <w:autoSpaceDN w:val="0"/>
        <w:adjustRightInd w:val="0"/>
        <w:ind w:firstLine="709"/>
        <w:jc w:val="both"/>
        <w:rPr>
          <w:kern w:val="1"/>
          <w:sz w:val="24"/>
          <w:szCs w:val="24"/>
        </w:rPr>
      </w:pPr>
      <w:r w:rsidRPr="00F944E0">
        <w:rPr>
          <w:kern w:val="1"/>
          <w:sz w:val="24"/>
          <w:szCs w:val="24"/>
        </w:rPr>
        <w:t>- наименование органа или организации, в адрес которых направляется межведомственный запрос;</w:t>
      </w:r>
    </w:p>
    <w:p w:rsidR="00702A6B" w:rsidRPr="00F944E0" w:rsidRDefault="00702A6B" w:rsidP="000B0505">
      <w:pPr>
        <w:suppressAutoHyphens/>
        <w:autoSpaceDE w:val="0"/>
        <w:autoSpaceDN w:val="0"/>
        <w:adjustRightInd w:val="0"/>
        <w:ind w:firstLine="709"/>
        <w:jc w:val="both"/>
        <w:rPr>
          <w:kern w:val="1"/>
          <w:sz w:val="24"/>
          <w:szCs w:val="24"/>
        </w:rPr>
      </w:pPr>
      <w:r w:rsidRPr="00F944E0">
        <w:rPr>
          <w:kern w:val="1"/>
          <w:sz w:val="24"/>
          <w:szCs w:val="24"/>
        </w:rPr>
        <w:t>- наименование Муниципальной услуги, для предоставления которой необходимо представление документ</w:t>
      </w:r>
      <w:r>
        <w:rPr>
          <w:kern w:val="1"/>
          <w:sz w:val="24"/>
          <w:szCs w:val="24"/>
        </w:rPr>
        <w:t>а и (или) информации</w:t>
      </w:r>
      <w:r w:rsidRPr="00F944E0">
        <w:rPr>
          <w:kern w:val="1"/>
          <w:sz w:val="24"/>
          <w:szCs w:val="24"/>
        </w:rPr>
        <w:t>;</w:t>
      </w:r>
    </w:p>
    <w:p w:rsidR="00702A6B" w:rsidRPr="00F944E0" w:rsidRDefault="00702A6B" w:rsidP="000B0505">
      <w:pPr>
        <w:suppressAutoHyphens/>
        <w:autoSpaceDE w:val="0"/>
        <w:autoSpaceDN w:val="0"/>
        <w:adjustRightInd w:val="0"/>
        <w:ind w:firstLine="709"/>
        <w:jc w:val="both"/>
        <w:rPr>
          <w:kern w:val="1"/>
          <w:sz w:val="24"/>
          <w:szCs w:val="24"/>
        </w:rPr>
      </w:pPr>
      <w:r w:rsidRPr="00F944E0">
        <w:rPr>
          <w:kern w:val="1"/>
          <w:sz w:val="24"/>
          <w:szCs w:val="24"/>
        </w:rPr>
        <w:t>- указание на положения нормативного правового акта, которым установлено представление документа и (или) информации, необходим</w:t>
      </w:r>
      <w:r>
        <w:rPr>
          <w:kern w:val="1"/>
          <w:sz w:val="24"/>
          <w:szCs w:val="24"/>
        </w:rPr>
        <w:t>ого</w:t>
      </w:r>
      <w:r w:rsidRPr="00F944E0">
        <w:rPr>
          <w:kern w:val="1"/>
          <w:sz w:val="24"/>
          <w:szCs w:val="24"/>
        </w:rPr>
        <w:t xml:space="preserve"> для предоставления муниципальной услуги, и указание на реквизиты данного нормативного правового акта;</w:t>
      </w:r>
    </w:p>
    <w:p w:rsidR="00702A6B" w:rsidRPr="007922CC" w:rsidRDefault="00702A6B" w:rsidP="000B0505">
      <w:pPr>
        <w:suppressAutoHyphens/>
        <w:autoSpaceDE w:val="0"/>
        <w:autoSpaceDN w:val="0"/>
        <w:adjustRightInd w:val="0"/>
        <w:ind w:firstLine="709"/>
        <w:jc w:val="both"/>
        <w:rPr>
          <w:kern w:val="1"/>
          <w:sz w:val="24"/>
          <w:szCs w:val="24"/>
        </w:rPr>
      </w:pPr>
      <w:r w:rsidRPr="00F944E0">
        <w:rPr>
          <w:kern w:val="1"/>
          <w:sz w:val="24"/>
          <w:szCs w:val="24"/>
        </w:rPr>
        <w:t>- сведения, необходимые для представления документа, установленные</w:t>
      </w:r>
      <w:r w:rsidRPr="007922CC">
        <w:rPr>
          <w:kern w:val="1"/>
          <w:sz w:val="24"/>
          <w:szCs w:val="24"/>
        </w:rPr>
        <w:t xml:space="preserve"> административным регламентом предоставления Муниципальной услуги, а также сведения, предусмотренные нормативными правовыми актами</w:t>
      </w:r>
      <w:r>
        <w:rPr>
          <w:kern w:val="1"/>
          <w:sz w:val="24"/>
          <w:szCs w:val="24"/>
        </w:rPr>
        <w:t>,</w:t>
      </w:r>
      <w:r w:rsidRPr="007922CC">
        <w:rPr>
          <w:kern w:val="1"/>
          <w:sz w:val="24"/>
          <w:szCs w:val="24"/>
        </w:rPr>
        <w:t xml:space="preserve"> как необходимые для представления таких документа и (или) информации;</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контактная информация для направления ответа на межведомственный запрос;</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 дата направления межведомственного запроса;</w:t>
      </w:r>
    </w:p>
    <w:p w:rsidR="00702A6B" w:rsidRPr="007922CC" w:rsidRDefault="00702A6B" w:rsidP="000B0505">
      <w:pPr>
        <w:tabs>
          <w:tab w:val="left" w:pos="390"/>
        </w:tabs>
        <w:suppressAutoHyphens/>
        <w:autoSpaceDE w:val="0"/>
        <w:autoSpaceDN w:val="0"/>
        <w:adjustRightInd w:val="0"/>
        <w:ind w:firstLine="709"/>
        <w:jc w:val="both"/>
        <w:rPr>
          <w:kern w:val="1"/>
          <w:sz w:val="24"/>
          <w:szCs w:val="24"/>
        </w:rPr>
      </w:pPr>
      <w:r w:rsidRPr="007922CC">
        <w:rPr>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2A6B" w:rsidRPr="007922CC" w:rsidRDefault="00702A6B" w:rsidP="000B0505">
      <w:pPr>
        <w:suppressAutoHyphens/>
        <w:autoSpaceDE w:val="0"/>
        <w:autoSpaceDN w:val="0"/>
        <w:adjustRightInd w:val="0"/>
        <w:ind w:firstLine="709"/>
        <w:jc w:val="both"/>
        <w:rPr>
          <w:kern w:val="1"/>
          <w:sz w:val="24"/>
          <w:szCs w:val="24"/>
        </w:rPr>
      </w:pPr>
      <w:r>
        <w:rPr>
          <w:kern w:val="1"/>
          <w:sz w:val="24"/>
          <w:szCs w:val="24"/>
        </w:rPr>
        <w:t>3.21</w:t>
      </w:r>
      <w:r w:rsidRPr="007922CC">
        <w:rPr>
          <w:kern w:val="1"/>
          <w:sz w:val="24"/>
          <w:szCs w:val="24"/>
        </w:rPr>
        <w:t xml:space="preserve">. В случае наличия оснований для </w:t>
      </w:r>
      <w:r w:rsidRPr="007922CC">
        <w:rPr>
          <w:sz w:val="24"/>
          <w:szCs w:val="24"/>
        </w:rPr>
        <w:t xml:space="preserve">отказа в предоставлении Муниципальной услуги, указанных в </w:t>
      </w:r>
      <w:r w:rsidRPr="007922CC">
        <w:rPr>
          <w:kern w:val="1"/>
          <w:sz w:val="24"/>
          <w:szCs w:val="24"/>
        </w:rPr>
        <w:t>пункте 2.1</w:t>
      </w:r>
      <w:r>
        <w:rPr>
          <w:kern w:val="1"/>
          <w:sz w:val="24"/>
          <w:szCs w:val="24"/>
        </w:rPr>
        <w:t>6</w:t>
      </w:r>
      <w:r w:rsidRPr="007922CC">
        <w:rPr>
          <w:kern w:val="1"/>
          <w:sz w:val="24"/>
          <w:szCs w:val="24"/>
        </w:rPr>
        <w:t xml:space="preserve">. раздела настоящего Административного регламента, </w:t>
      </w:r>
      <w:r>
        <w:rPr>
          <w:kern w:val="1"/>
          <w:sz w:val="24"/>
          <w:szCs w:val="24"/>
        </w:rPr>
        <w:t>сельская администрация</w:t>
      </w:r>
      <w:r w:rsidRPr="007922CC">
        <w:rPr>
          <w:kern w:val="1"/>
          <w:sz w:val="24"/>
          <w:szCs w:val="24"/>
        </w:rPr>
        <w:t xml:space="preserve"> готовит</w:t>
      </w:r>
      <w:r>
        <w:rPr>
          <w:kern w:val="1"/>
          <w:sz w:val="24"/>
          <w:szCs w:val="24"/>
        </w:rPr>
        <w:t xml:space="preserve"> мотивированное</w:t>
      </w:r>
      <w:r w:rsidRPr="004D4594">
        <w:rPr>
          <w:rStyle w:val="blk"/>
          <w:sz w:val="24"/>
          <w:szCs w:val="24"/>
        </w:rPr>
        <w:t>письмо об отказе в предоставлении Муниципальной услуги</w:t>
      </w:r>
      <w:r w:rsidRPr="007922CC">
        <w:rPr>
          <w:rStyle w:val="blk"/>
          <w:sz w:val="24"/>
          <w:szCs w:val="24"/>
        </w:rPr>
        <w:t xml:space="preserve">. </w:t>
      </w:r>
    </w:p>
    <w:p w:rsidR="00702A6B" w:rsidRPr="007922CC" w:rsidRDefault="00702A6B" w:rsidP="000B0505">
      <w:pPr>
        <w:suppressAutoHyphens/>
        <w:autoSpaceDE w:val="0"/>
        <w:autoSpaceDN w:val="0"/>
        <w:adjustRightInd w:val="0"/>
        <w:ind w:firstLine="709"/>
        <w:jc w:val="both"/>
        <w:rPr>
          <w:kern w:val="1"/>
          <w:sz w:val="24"/>
          <w:szCs w:val="24"/>
        </w:rPr>
      </w:pPr>
      <w:r w:rsidRPr="007922CC">
        <w:rPr>
          <w:kern w:val="1"/>
          <w:sz w:val="24"/>
          <w:szCs w:val="24"/>
        </w:rPr>
        <w:t>3.2</w:t>
      </w:r>
      <w:r>
        <w:rPr>
          <w:kern w:val="1"/>
          <w:sz w:val="24"/>
          <w:szCs w:val="24"/>
        </w:rPr>
        <w:t>2</w:t>
      </w:r>
      <w:r w:rsidRPr="007922CC">
        <w:rPr>
          <w:kern w:val="1"/>
          <w:sz w:val="24"/>
          <w:szCs w:val="24"/>
        </w:rPr>
        <w:t xml:space="preserve">. </w:t>
      </w:r>
      <w:r w:rsidRPr="007922CC">
        <w:rPr>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702A6B" w:rsidRPr="007922CC" w:rsidRDefault="00702A6B" w:rsidP="000B0505">
      <w:pPr>
        <w:widowControl w:val="0"/>
        <w:suppressAutoHyphens/>
        <w:autoSpaceDE w:val="0"/>
        <w:autoSpaceDN w:val="0"/>
        <w:adjustRightInd w:val="0"/>
        <w:ind w:firstLine="709"/>
        <w:jc w:val="both"/>
        <w:rPr>
          <w:sz w:val="24"/>
          <w:szCs w:val="24"/>
        </w:rPr>
      </w:pPr>
      <w:r w:rsidRPr="007922CC">
        <w:rPr>
          <w:sz w:val="24"/>
          <w:szCs w:val="24"/>
        </w:rPr>
        <w:t>3.2</w:t>
      </w:r>
      <w:r>
        <w:rPr>
          <w:sz w:val="24"/>
          <w:szCs w:val="24"/>
        </w:rPr>
        <w:t>3</w:t>
      </w:r>
      <w:r w:rsidRPr="007922CC">
        <w:rPr>
          <w:sz w:val="24"/>
          <w:szCs w:val="24"/>
        </w:rPr>
        <w:t xml:space="preserve">. Результатом данной административной процедуры является поступление в </w:t>
      </w:r>
      <w:r>
        <w:rPr>
          <w:kern w:val="1"/>
          <w:sz w:val="24"/>
          <w:szCs w:val="24"/>
        </w:rPr>
        <w:t>сельскую администрацию</w:t>
      </w:r>
      <w:r w:rsidRPr="007922CC">
        <w:rPr>
          <w:sz w:val="24"/>
          <w:szCs w:val="24"/>
        </w:rPr>
        <w:t>всех межведомственных ответов на межведомственные запросы.</w:t>
      </w:r>
    </w:p>
    <w:p w:rsidR="00702A6B" w:rsidRPr="007922CC" w:rsidRDefault="00702A6B" w:rsidP="000B0505">
      <w:pPr>
        <w:widowControl w:val="0"/>
        <w:suppressAutoHyphens/>
        <w:autoSpaceDE w:val="0"/>
        <w:autoSpaceDN w:val="0"/>
        <w:adjustRightInd w:val="0"/>
        <w:ind w:firstLine="709"/>
        <w:jc w:val="both"/>
        <w:rPr>
          <w:sz w:val="24"/>
          <w:szCs w:val="24"/>
        </w:rPr>
      </w:pPr>
      <w:r w:rsidRPr="007922CC">
        <w:rPr>
          <w:sz w:val="24"/>
          <w:szCs w:val="24"/>
        </w:rPr>
        <w:t>3.2</w:t>
      </w:r>
      <w:r>
        <w:rPr>
          <w:sz w:val="24"/>
          <w:szCs w:val="24"/>
        </w:rPr>
        <w:t>4</w:t>
      </w:r>
      <w:r w:rsidRPr="007922CC">
        <w:rPr>
          <w:sz w:val="24"/>
          <w:szCs w:val="24"/>
        </w:rPr>
        <w:t xml:space="preserve">.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w:t>
      </w:r>
      <w:r w:rsidRPr="007922CC">
        <w:rPr>
          <w:sz w:val="24"/>
          <w:szCs w:val="24"/>
        </w:rPr>
        <w:lastRenderedPageBreak/>
        <w:t xml:space="preserve">сопроводительного письма в МФЦ о направлении </w:t>
      </w:r>
      <w:r>
        <w:rPr>
          <w:kern w:val="1"/>
          <w:sz w:val="24"/>
          <w:szCs w:val="24"/>
        </w:rPr>
        <w:t xml:space="preserve">мотивированного </w:t>
      </w:r>
      <w:r w:rsidRPr="004D4594">
        <w:rPr>
          <w:rStyle w:val="blk"/>
          <w:sz w:val="24"/>
          <w:szCs w:val="24"/>
        </w:rPr>
        <w:t>отказ</w:t>
      </w:r>
      <w:r>
        <w:rPr>
          <w:rStyle w:val="blk"/>
          <w:sz w:val="24"/>
          <w:szCs w:val="24"/>
        </w:rPr>
        <w:t>а</w:t>
      </w:r>
      <w:r w:rsidRPr="004D4594">
        <w:rPr>
          <w:rStyle w:val="blk"/>
          <w:sz w:val="24"/>
          <w:szCs w:val="24"/>
        </w:rPr>
        <w:t xml:space="preserve"> в предоставлении Муниципальной услуги</w:t>
      </w:r>
      <w:r w:rsidRPr="007922CC">
        <w:rPr>
          <w:rStyle w:val="blk"/>
          <w:sz w:val="24"/>
          <w:szCs w:val="24"/>
        </w:rPr>
        <w:t xml:space="preserve"> для вручения заявителю</w:t>
      </w:r>
      <w:r w:rsidRPr="007922CC">
        <w:rPr>
          <w:sz w:val="24"/>
          <w:szCs w:val="24"/>
        </w:rPr>
        <w:t xml:space="preserve">. </w:t>
      </w:r>
    </w:p>
    <w:p w:rsidR="00702A6B" w:rsidRDefault="00702A6B" w:rsidP="000B0505">
      <w:pPr>
        <w:widowControl w:val="0"/>
        <w:suppressAutoHyphens/>
        <w:autoSpaceDE w:val="0"/>
        <w:autoSpaceDN w:val="0"/>
        <w:adjustRightInd w:val="0"/>
        <w:ind w:firstLine="709"/>
        <w:jc w:val="both"/>
        <w:rPr>
          <w:sz w:val="24"/>
          <w:szCs w:val="24"/>
        </w:rPr>
      </w:pPr>
      <w:r w:rsidRPr="007922CC">
        <w:rPr>
          <w:sz w:val="24"/>
          <w:szCs w:val="24"/>
        </w:rPr>
        <w:t>3.2</w:t>
      </w:r>
      <w:r>
        <w:rPr>
          <w:sz w:val="24"/>
          <w:szCs w:val="24"/>
        </w:rPr>
        <w:t>5</w:t>
      </w:r>
      <w:r w:rsidRPr="007922CC">
        <w:rPr>
          <w:sz w:val="24"/>
          <w:szCs w:val="24"/>
        </w:rPr>
        <w:t xml:space="preserve">. Общий срок выполнения административной процедуры не может превышать </w:t>
      </w:r>
      <w:r>
        <w:rPr>
          <w:sz w:val="24"/>
          <w:szCs w:val="24"/>
        </w:rPr>
        <w:t>15</w:t>
      </w:r>
      <w:r w:rsidRPr="007922CC">
        <w:rPr>
          <w:sz w:val="24"/>
          <w:szCs w:val="24"/>
        </w:rPr>
        <w:t xml:space="preserve"> (</w:t>
      </w:r>
      <w:r>
        <w:rPr>
          <w:sz w:val="24"/>
          <w:szCs w:val="24"/>
        </w:rPr>
        <w:t>пятнадцать</w:t>
      </w:r>
      <w:r w:rsidRPr="007922CC">
        <w:rPr>
          <w:sz w:val="24"/>
          <w:szCs w:val="24"/>
        </w:rPr>
        <w:t>) дней.</w:t>
      </w:r>
    </w:p>
    <w:p w:rsidR="00702A6B" w:rsidRDefault="00702A6B" w:rsidP="004D3B74">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sz w:val="24"/>
          <w:szCs w:val="24"/>
        </w:rPr>
      </w:pPr>
      <w:r w:rsidRPr="004D3B74">
        <w:rPr>
          <w:rFonts w:ascii="Times New Roman CYR" w:hAnsi="Times New Roman CYR" w:cs="Times New Roman CYR"/>
          <w:b/>
          <w:bCs/>
          <w:kern w:val="2"/>
          <w:sz w:val="24"/>
          <w:szCs w:val="24"/>
        </w:rPr>
        <w:t xml:space="preserve">Публикация извещения </w:t>
      </w:r>
    </w:p>
    <w:p w:rsidR="00702A6B" w:rsidRPr="004D3B74" w:rsidRDefault="00702A6B" w:rsidP="004D3B74">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sz w:val="24"/>
          <w:szCs w:val="24"/>
        </w:rPr>
      </w:pPr>
    </w:p>
    <w:p w:rsidR="00702A6B" w:rsidRPr="004D3B74" w:rsidRDefault="00702A6B" w:rsidP="004D3B74">
      <w:pPr>
        <w:suppressAutoHyphens/>
        <w:autoSpaceDE w:val="0"/>
        <w:autoSpaceDN w:val="0"/>
        <w:adjustRightInd w:val="0"/>
        <w:ind w:firstLine="567"/>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3.26</w:t>
      </w:r>
      <w:r w:rsidRPr="004D3B74">
        <w:rPr>
          <w:rFonts w:ascii="Times New Roman CYR" w:hAnsi="Times New Roman CYR" w:cs="Times New Roman CYR"/>
          <w:kern w:val="2"/>
          <w:sz w:val="24"/>
          <w:szCs w:val="24"/>
        </w:rPr>
        <w:t>. Основанием для начала административной процедуры является отсутствие оснований для отказа в предоставлении Муниципальной услуги.</w:t>
      </w:r>
    </w:p>
    <w:p w:rsidR="00702A6B" w:rsidRPr="004D3B74" w:rsidRDefault="00702A6B" w:rsidP="004D3B74">
      <w:pPr>
        <w:widowControl w:val="0"/>
        <w:suppressAutoHyphens/>
        <w:autoSpaceDE w:val="0"/>
        <w:autoSpaceDN w:val="0"/>
        <w:adjustRightInd w:val="0"/>
        <w:spacing w:line="200" w:lineRule="atLeast"/>
        <w:ind w:firstLine="567"/>
        <w:jc w:val="both"/>
        <w:rPr>
          <w:sz w:val="24"/>
          <w:szCs w:val="24"/>
        </w:rPr>
      </w:pPr>
      <w:r>
        <w:rPr>
          <w:rFonts w:ascii="Times New Roman CYR" w:hAnsi="Times New Roman CYR" w:cs="Times New Roman CYR"/>
          <w:kern w:val="2"/>
          <w:sz w:val="24"/>
          <w:szCs w:val="24"/>
        </w:rPr>
        <w:t>3.27</w:t>
      </w:r>
      <w:r w:rsidRPr="004D3B74">
        <w:rPr>
          <w:rFonts w:ascii="Times New Roman CYR" w:hAnsi="Times New Roman CYR" w:cs="Times New Roman CYR"/>
          <w:kern w:val="2"/>
          <w:sz w:val="24"/>
          <w:szCs w:val="24"/>
        </w:rPr>
        <w:t xml:space="preserve">. Специалист </w:t>
      </w:r>
      <w:r>
        <w:rPr>
          <w:kern w:val="1"/>
          <w:sz w:val="24"/>
          <w:szCs w:val="24"/>
        </w:rPr>
        <w:t>сельской</w:t>
      </w:r>
      <w:r w:rsidRPr="006372DB">
        <w:rPr>
          <w:kern w:val="1"/>
          <w:sz w:val="24"/>
          <w:szCs w:val="24"/>
        </w:rPr>
        <w:t xml:space="preserve"> администрации</w:t>
      </w:r>
      <w:r>
        <w:rPr>
          <w:kern w:val="1"/>
          <w:sz w:val="24"/>
          <w:szCs w:val="24"/>
        </w:rPr>
        <w:t>,</w:t>
      </w:r>
      <w:r w:rsidRPr="004D3B74">
        <w:rPr>
          <w:rFonts w:ascii="Times New Roman CYR" w:hAnsi="Times New Roman CYR" w:cs="Times New Roman CYR"/>
          <w:kern w:val="2"/>
          <w:sz w:val="24"/>
          <w:szCs w:val="24"/>
        </w:rPr>
        <w:t xml:space="preserve"> со дня проведения экспертизы документов</w:t>
      </w:r>
      <w:r>
        <w:rPr>
          <w:rFonts w:ascii="Times New Roman CYR" w:hAnsi="Times New Roman CYR" w:cs="Times New Roman CYR"/>
          <w:kern w:val="2"/>
          <w:sz w:val="24"/>
          <w:szCs w:val="24"/>
        </w:rPr>
        <w:t>,</w:t>
      </w:r>
      <w:r w:rsidRPr="004D3B74">
        <w:rPr>
          <w:rFonts w:ascii="Times New Roman CYR" w:hAnsi="Times New Roman CYR" w:cs="Times New Roman CYR"/>
          <w:kern w:val="2"/>
          <w:sz w:val="24"/>
          <w:szCs w:val="24"/>
        </w:rPr>
        <w:t xml:space="preserve"> подготавливает текст для публикации </w:t>
      </w:r>
      <w:r w:rsidRPr="004D3B74">
        <w:rPr>
          <w:sz w:val="24"/>
          <w:szCs w:val="24"/>
        </w:rPr>
        <w:t>извещения о предоставлении земельного участка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администрации</w:t>
      </w:r>
      <w:hyperlink r:id="rId10" w:history="1">
        <w:r w:rsidRPr="004D3B74">
          <w:rPr>
            <w:rStyle w:val="afb"/>
            <w:color w:val="auto"/>
            <w:sz w:val="24"/>
            <w:szCs w:val="28"/>
            <w:u w:val="none"/>
            <w:lang w:val="en-US"/>
          </w:rPr>
          <w:t>ustkoksa</w:t>
        </w:r>
        <w:r w:rsidRPr="004D3B74">
          <w:rPr>
            <w:rStyle w:val="afb"/>
            <w:color w:val="auto"/>
            <w:sz w:val="24"/>
            <w:szCs w:val="28"/>
            <w:u w:val="none"/>
          </w:rPr>
          <w:t>.</w:t>
        </w:r>
        <w:r w:rsidRPr="004D3B74">
          <w:rPr>
            <w:rStyle w:val="afb"/>
            <w:color w:val="auto"/>
            <w:sz w:val="24"/>
            <w:szCs w:val="28"/>
            <w:u w:val="none"/>
            <w:lang w:val="en-US"/>
          </w:rPr>
          <w:t>ru</w:t>
        </w:r>
      </w:hyperlink>
      <w:r w:rsidRPr="004D3B74">
        <w:rPr>
          <w:sz w:val="24"/>
          <w:szCs w:val="24"/>
        </w:rPr>
        <w:t>винформационно-телекоммуникационной сети «Интернет».</w:t>
      </w:r>
    </w:p>
    <w:p w:rsidR="00702A6B" w:rsidRPr="004D3B74" w:rsidRDefault="00702A6B" w:rsidP="004D3B74">
      <w:pPr>
        <w:suppressAutoHyphens/>
        <w:autoSpaceDE w:val="0"/>
        <w:autoSpaceDN w:val="0"/>
        <w:adjustRightInd w:val="0"/>
        <w:ind w:firstLine="567"/>
        <w:jc w:val="both"/>
        <w:rPr>
          <w:rFonts w:ascii="Times New Roman CYR" w:hAnsi="Times New Roman CYR" w:cs="Times New Roman CYR"/>
          <w:kern w:val="2"/>
          <w:sz w:val="24"/>
          <w:szCs w:val="24"/>
          <w:lang w:eastAsia="en-US"/>
        </w:rPr>
      </w:pPr>
      <w:r>
        <w:rPr>
          <w:rFonts w:ascii="Times New Roman CYR" w:hAnsi="Times New Roman CYR" w:cs="Times New Roman CYR"/>
          <w:kern w:val="2"/>
          <w:sz w:val="24"/>
          <w:szCs w:val="24"/>
        </w:rPr>
        <w:t>3.28</w:t>
      </w:r>
      <w:r w:rsidRPr="004D3B74">
        <w:rPr>
          <w:rFonts w:ascii="Times New Roman CYR" w:hAnsi="Times New Roman CYR" w:cs="Times New Roman CYR"/>
          <w:kern w:val="2"/>
          <w:sz w:val="24"/>
          <w:szCs w:val="24"/>
        </w:rPr>
        <w:t xml:space="preserve">. </w:t>
      </w:r>
      <w:r w:rsidRPr="004D3B74">
        <w:rPr>
          <w:rFonts w:ascii="Times New Roman CYR" w:hAnsi="Times New Roman CYR" w:cs="Times New Roman CYR"/>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702A6B" w:rsidRPr="004D3B74" w:rsidRDefault="00702A6B" w:rsidP="004D3B74">
      <w:pPr>
        <w:widowControl w:val="0"/>
        <w:suppressAutoHyphen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3.29</w:t>
      </w:r>
      <w:r w:rsidRPr="004D3B74">
        <w:rPr>
          <w:rFonts w:ascii="Times New Roman CYR" w:hAnsi="Times New Roman CYR" w:cs="Times New Roman CYR"/>
          <w:sz w:val="24"/>
          <w:szCs w:val="24"/>
        </w:rPr>
        <w:t xml:space="preserve">. Результатом данной административной процедуры является опубликование Извещения. </w:t>
      </w:r>
    </w:p>
    <w:p w:rsidR="00702A6B" w:rsidRPr="004D3B74" w:rsidRDefault="00702A6B" w:rsidP="004D3B74">
      <w:pPr>
        <w:widowControl w:val="0"/>
        <w:suppressAutoHyphen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3.30</w:t>
      </w:r>
      <w:r w:rsidRPr="004D3B74">
        <w:rPr>
          <w:rFonts w:ascii="Times New Roman CYR" w:hAnsi="Times New Roman CYR" w:cs="Times New Roman CYR"/>
          <w:sz w:val="24"/>
          <w:szCs w:val="24"/>
        </w:rPr>
        <w:t xml:space="preserve">. Способом фиксации результата данной административной процедуры является копия печатного издания с содержанием Извещения. </w:t>
      </w:r>
    </w:p>
    <w:p w:rsidR="00702A6B" w:rsidRPr="004D3B74" w:rsidRDefault="00702A6B" w:rsidP="004D3B74">
      <w:pPr>
        <w:widowControl w:val="0"/>
        <w:suppressAutoHyphens/>
        <w:autoSpaceDE w:val="0"/>
        <w:autoSpaceDN w:val="0"/>
        <w:adjustRightInd w:val="0"/>
        <w:ind w:firstLine="567"/>
        <w:jc w:val="both"/>
        <w:rPr>
          <w:sz w:val="24"/>
          <w:szCs w:val="24"/>
        </w:rPr>
      </w:pPr>
      <w:r>
        <w:rPr>
          <w:sz w:val="24"/>
          <w:szCs w:val="24"/>
        </w:rPr>
        <w:t>3.31</w:t>
      </w:r>
      <w:r w:rsidRPr="004D3B74">
        <w:rPr>
          <w:sz w:val="24"/>
          <w:szCs w:val="24"/>
        </w:rPr>
        <w:t xml:space="preserve">. </w:t>
      </w:r>
      <w:r w:rsidRPr="004D3B74">
        <w:rPr>
          <w:rFonts w:ascii="Times New Roman CYR" w:hAnsi="Times New Roman CYR" w:cs="Times New Roman CYR"/>
          <w:sz w:val="24"/>
          <w:szCs w:val="24"/>
        </w:rPr>
        <w:t>Общий срок выполнения административной процедуры не может превышать 5 (пять) дней с учетом срока публикации</w:t>
      </w:r>
      <w:r w:rsidRPr="004D3B74">
        <w:rPr>
          <w:sz w:val="24"/>
          <w:szCs w:val="24"/>
        </w:rPr>
        <w:t xml:space="preserve">. </w:t>
      </w:r>
    </w:p>
    <w:p w:rsidR="00702A6B" w:rsidRPr="00BC31F1" w:rsidRDefault="00702A6B" w:rsidP="00BC31F1">
      <w:pPr>
        <w:widowControl w:val="0"/>
        <w:tabs>
          <w:tab w:val="left" w:pos="0"/>
        </w:tabs>
        <w:suppressAutoHyphens/>
        <w:autoSpaceDE w:val="0"/>
        <w:autoSpaceDN w:val="0"/>
        <w:adjustRightInd w:val="0"/>
        <w:ind w:firstLine="560"/>
        <w:jc w:val="both"/>
        <w:rPr>
          <w:rFonts w:ascii="Times New Roman CYR" w:hAnsi="Times New Roman CYR" w:cs="Times New Roman CYR"/>
          <w:sz w:val="24"/>
          <w:szCs w:val="24"/>
        </w:rPr>
      </w:pPr>
    </w:p>
    <w:p w:rsidR="00702A6B" w:rsidRDefault="00702A6B" w:rsidP="00280C67">
      <w:pPr>
        <w:widowControl w:val="0"/>
        <w:tabs>
          <w:tab w:val="left" w:pos="2814"/>
          <w:tab w:val="left" w:pos="3948"/>
        </w:tabs>
        <w:suppressAutoHyphens/>
        <w:autoSpaceDE w:val="0"/>
        <w:autoSpaceDN w:val="0"/>
        <w:adjustRightInd w:val="0"/>
        <w:jc w:val="center"/>
        <w:rPr>
          <w:b/>
          <w:kern w:val="1"/>
          <w:sz w:val="24"/>
          <w:szCs w:val="24"/>
        </w:rPr>
      </w:pPr>
      <w:r w:rsidRPr="006372DB">
        <w:rPr>
          <w:b/>
          <w:kern w:val="1"/>
          <w:sz w:val="24"/>
          <w:szCs w:val="24"/>
        </w:rPr>
        <w:t>Принятие документов о предоставлении земельного участка</w:t>
      </w:r>
    </w:p>
    <w:p w:rsidR="00702A6B" w:rsidRPr="006372DB" w:rsidRDefault="00702A6B" w:rsidP="00280C67">
      <w:pPr>
        <w:widowControl w:val="0"/>
        <w:tabs>
          <w:tab w:val="left" w:pos="2814"/>
          <w:tab w:val="left" w:pos="3948"/>
        </w:tabs>
        <w:suppressAutoHyphens/>
        <w:autoSpaceDE w:val="0"/>
        <w:autoSpaceDN w:val="0"/>
        <w:adjustRightInd w:val="0"/>
        <w:jc w:val="center"/>
        <w:rPr>
          <w:b/>
          <w:bCs/>
          <w:kern w:val="1"/>
          <w:sz w:val="24"/>
          <w:szCs w:val="24"/>
        </w:rPr>
      </w:pPr>
    </w:p>
    <w:p w:rsidR="00702A6B" w:rsidRPr="004D3B74" w:rsidRDefault="00702A6B" w:rsidP="004D3B74">
      <w:pPr>
        <w:suppressAutoHyphens/>
        <w:autoSpaceDE w:val="0"/>
        <w:autoSpaceDN w:val="0"/>
        <w:adjustRightInd w:val="0"/>
        <w:ind w:firstLine="567"/>
        <w:jc w:val="both"/>
        <w:rPr>
          <w:rStyle w:val="blk"/>
          <w:sz w:val="24"/>
          <w:szCs w:val="24"/>
        </w:rPr>
      </w:pPr>
      <w:r>
        <w:rPr>
          <w:rFonts w:ascii="Times New Roman CYR" w:hAnsi="Times New Roman CYR" w:cs="Times New Roman CYR"/>
          <w:kern w:val="2"/>
          <w:sz w:val="24"/>
          <w:szCs w:val="24"/>
        </w:rPr>
        <w:t>3.32</w:t>
      </w:r>
      <w:r w:rsidRPr="004D3B74">
        <w:rPr>
          <w:rFonts w:ascii="Times New Roman CYR" w:hAnsi="Times New Roman CYR" w:cs="Times New Roman CYR"/>
          <w:kern w:val="2"/>
          <w:sz w:val="24"/>
          <w:szCs w:val="24"/>
        </w:rPr>
        <w:t xml:space="preserve">. Основанием для начала административной процедуры является окончание срока для </w:t>
      </w:r>
      <w:r w:rsidRPr="004D3B74">
        <w:rPr>
          <w:rStyle w:val="blk"/>
          <w:sz w:val="24"/>
          <w:szCs w:val="24"/>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02A6B" w:rsidRPr="004D3B74" w:rsidRDefault="00702A6B" w:rsidP="004D3B74">
      <w:pPr>
        <w:ind w:firstLine="567"/>
        <w:jc w:val="both"/>
        <w:rPr>
          <w:sz w:val="24"/>
          <w:szCs w:val="24"/>
        </w:rPr>
      </w:pPr>
      <w:r>
        <w:rPr>
          <w:rFonts w:ascii="Times New Roman CYR" w:hAnsi="Times New Roman CYR" w:cs="Times New Roman CYR"/>
          <w:kern w:val="2"/>
          <w:sz w:val="24"/>
          <w:szCs w:val="24"/>
        </w:rPr>
        <w:t>3.33</w:t>
      </w:r>
      <w:r w:rsidRPr="004D3B74">
        <w:rPr>
          <w:rFonts w:ascii="Times New Roman CYR" w:hAnsi="Times New Roman CYR" w:cs="Times New Roman CYR"/>
          <w:kern w:val="2"/>
          <w:sz w:val="24"/>
          <w:szCs w:val="24"/>
        </w:rPr>
        <w:t xml:space="preserve">. </w:t>
      </w:r>
      <w:r w:rsidRPr="004D3B74">
        <w:rPr>
          <w:sz w:val="24"/>
          <w:szCs w:val="24"/>
        </w:rPr>
        <w:t>Если по истечении тридцати дней со дня опубликования извещения заявления иных граждан, крестьянских (фермерских) хозяйств</w:t>
      </w:r>
      <w:r>
        <w:rPr>
          <w:sz w:val="24"/>
          <w:szCs w:val="24"/>
        </w:rPr>
        <w:t>,</w:t>
      </w:r>
      <w:r w:rsidRPr="004D3B74">
        <w:rPr>
          <w:sz w:val="24"/>
          <w:szCs w:val="24"/>
        </w:rPr>
        <w:t xml:space="preserve"> о намерении участвовать в аукционе</w:t>
      </w:r>
      <w:r>
        <w:rPr>
          <w:sz w:val="24"/>
          <w:szCs w:val="24"/>
        </w:rPr>
        <w:t>,</w:t>
      </w:r>
      <w:r w:rsidRPr="004D3B74">
        <w:rPr>
          <w:sz w:val="24"/>
          <w:szCs w:val="24"/>
        </w:rPr>
        <w:t xml:space="preserve"> не поступили, специалист </w:t>
      </w:r>
      <w:r>
        <w:rPr>
          <w:kern w:val="1"/>
          <w:sz w:val="24"/>
          <w:szCs w:val="24"/>
        </w:rPr>
        <w:t>сельской</w:t>
      </w:r>
      <w:r w:rsidRPr="006372DB">
        <w:rPr>
          <w:kern w:val="1"/>
          <w:sz w:val="24"/>
          <w:szCs w:val="24"/>
        </w:rPr>
        <w:t xml:space="preserve"> администрации</w:t>
      </w:r>
      <w:r w:rsidRPr="004D3B74">
        <w:rPr>
          <w:sz w:val="24"/>
          <w:szCs w:val="24"/>
        </w:rPr>
        <w:t xml:space="preserve"> в течение 7 (семи)  дней: </w:t>
      </w:r>
    </w:p>
    <w:p w:rsidR="00702A6B" w:rsidRPr="004D3B74" w:rsidRDefault="00702A6B" w:rsidP="004D3B74">
      <w:pPr>
        <w:ind w:firstLine="567"/>
        <w:jc w:val="both"/>
        <w:rPr>
          <w:sz w:val="24"/>
          <w:szCs w:val="24"/>
        </w:rPr>
      </w:pPr>
      <w:r w:rsidRPr="004D3B74">
        <w:rPr>
          <w:sz w:val="24"/>
          <w:szCs w:val="24"/>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02A6B" w:rsidRPr="004D3B74" w:rsidRDefault="00702A6B" w:rsidP="004D3B74">
      <w:pPr>
        <w:ind w:firstLine="567"/>
        <w:jc w:val="both"/>
        <w:rPr>
          <w:sz w:val="24"/>
          <w:szCs w:val="24"/>
        </w:rPr>
      </w:pPr>
      <w:r w:rsidRPr="004D3B74">
        <w:rPr>
          <w:sz w:val="24"/>
          <w:szCs w:val="24"/>
        </w:rPr>
        <w:t xml:space="preserve">- обеспечивает подготовку и принятие постановления </w:t>
      </w:r>
      <w:r>
        <w:rPr>
          <w:kern w:val="1"/>
          <w:sz w:val="24"/>
          <w:szCs w:val="24"/>
        </w:rPr>
        <w:t>сельской</w:t>
      </w:r>
      <w:r w:rsidRPr="006372DB">
        <w:rPr>
          <w:kern w:val="1"/>
          <w:sz w:val="24"/>
          <w:szCs w:val="24"/>
        </w:rPr>
        <w:t xml:space="preserve"> администрации</w:t>
      </w:r>
      <w:r w:rsidRPr="004D3B74">
        <w:rPr>
          <w:sz w:val="24"/>
          <w:szCs w:val="24"/>
        </w:rPr>
        <w:t xml:space="preserve"> о предварительном согласовании предоставления земельного участка</w:t>
      </w:r>
      <w:r>
        <w:rPr>
          <w:sz w:val="24"/>
          <w:szCs w:val="24"/>
        </w:rPr>
        <w:t>,</w:t>
      </w:r>
      <w:r w:rsidRPr="004D3B74">
        <w:rPr>
          <w:sz w:val="24"/>
          <w:szCs w:val="24"/>
        </w:rPr>
        <w:t xml:space="preserve"> в соответствии со статьей 39.15 Земельного кодекса Российской Федерации</w:t>
      </w:r>
      <w:r>
        <w:rPr>
          <w:sz w:val="24"/>
          <w:szCs w:val="24"/>
        </w:rPr>
        <w:t>,</w:t>
      </w:r>
      <w:r w:rsidRPr="004D3B74">
        <w:rPr>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02A6B" w:rsidRPr="004D3B74" w:rsidRDefault="00702A6B" w:rsidP="004D3B74">
      <w:pPr>
        <w:ind w:firstLine="567"/>
        <w:jc w:val="both"/>
        <w:rPr>
          <w:sz w:val="24"/>
          <w:szCs w:val="24"/>
        </w:rPr>
      </w:pPr>
      <w:r>
        <w:rPr>
          <w:rFonts w:ascii="Times New Roman CYR" w:hAnsi="Times New Roman CYR" w:cs="Times New Roman CYR"/>
          <w:kern w:val="2"/>
          <w:sz w:val="24"/>
          <w:szCs w:val="24"/>
        </w:rPr>
        <w:t>3.34</w:t>
      </w:r>
      <w:r w:rsidRPr="004D3B74">
        <w:rPr>
          <w:rFonts w:ascii="Times New Roman CYR" w:hAnsi="Times New Roman CYR" w:cs="Times New Roman CYR"/>
          <w:kern w:val="2"/>
          <w:sz w:val="24"/>
          <w:szCs w:val="24"/>
        </w:rPr>
        <w:t xml:space="preserve">. </w:t>
      </w:r>
      <w:r w:rsidRPr="004D3B74">
        <w:rPr>
          <w:sz w:val="24"/>
          <w:szCs w:val="24"/>
        </w:rPr>
        <w:t>В случае поступления</w:t>
      </w:r>
      <w:r>
        <w:rPr>
          <w:sz w:val="24"/>
          <w:szCs w:val="24"/>
        </w:rPr>
        <w:t>,</w:t>
      </w:r>
      <w:r w:rsidRPr="004D3B74">
        <w:rPr>
          <w:sz w:val="24"/>
          <w:szCs w:val="24"/>
        </w:rPr>
        <w:t xml:space="preserve"> в течение тридцати дней со дня опубликования извещения</w:t>
      </w:r>
      <w:r>
        <w:rPr>
          <w:sz w:val="24"/>
          <w:szCs w:val="24"/>
        </w:rPr>
        <w:t>,</w:t>
      </w:r>
      <w:r w:rsidRPr="004D3B74">
        <w:rPr>
          <w:sz w:val="24"/>
          <w:szCs w:val="24"/>
        </w:rPr>
        <w:t xml:space="preserve"> заявлений иных граждан о намерении участвовать в аукционе</w:t>
      </w:r>
      <w:r>
        <w:rPr>
          <w:sz w:val="24"/>
          <w:szCs w:val="24"/>
        </w:rPr>
        <w:t>,</w:t>
      </w:r>
      <w:r w:rsidRPr="004D3B74">
        <w:rPr>
          <w:sz w:val="24"/>
          <w:szCs w:val="24"/>
        </w:rPr>
        <w:t xml:space="preserve"> специалист </w:t>
      </w:r>
      <w:r>
        <w:rPr>
          <w:kern w:val="1"/>
          <w:sz w:val="24"/>
          <w:szCs w:val="24"/>
        </w:rPr>
        <w:t>сельской</w:t>
      </w:r>
      <w:r w:rsidRPr="006372DB">
        <w:rPr>
          <w:kern w:val="1"/>
          <w:sz w:val="24"/>
          <w:szCs w:val="24"/>
        </w:rPr>
        <w:t xml:space="preserve"> администрации</w:t>
      </w:r>
      <w:r>
        <w:rPr>
          <w:kern w:val="1"/>
          <w:sz w:val="24"/>
          <w:szCs w:val="24"/>
        </w:rPr>
        <w:t>,</w:t>
      </w:r>
      <w:r w:rsidRPr="004D3B74">
        <w:rPr>
          <w:sz w:val="24"/>
          <w:szCs w:val="24"/>
        </w:rPr>
        <w:t xml:space="preserve"> в недельный срок со дня поступления этих заявлений</w:t>
      </w:r>
      <w:r>
        <w:rPr>
          <w:sz w:val="24"/>
          <w:szCs w:val="24"/>
        </w:rPr>
        <w:t>,</w:t>
      </w:r>
      <w:r w:rsidRPr="004D3B74">
        <w:rPr>
          <w:sz w:val="24"/>
          <w:szCs w:val="24"/>
        </w:rPr>
        <w:t xml:space="preserve"> готовит постановление </w:t>
      </w:r>
      <w:r>
        <w:rPr>
          <w:kern w:val="1"/>
          <w:sz w:val="24"/>
          <w:szCs w:val="24"/>
        </w:rPr>
        <w:t>сельской</w:t>
      </w:r>
      <w:r w:rsidRPr="006372DB">
        <w:rPr>
          <w:kern w:val="1"/>
          <w:sz w:val="24"/>
          <w:szCs w:val="24"/>
        </w:rPr>
        <w:t xml:space="preserve"> администрации</w:t>
      </w:r>
      <w:r w:rsidRPr="004D3B74">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02A6B" w:rsidRPr="004D3B74" w:rsidRDefault="00702A6B" w:rsidP="004D3B74">
      <w:pPr>
        <w:suppressAutoHyphens/>
        <w:autoSpaceDE w:val="0"/>
        <w:autoSpaceDN w:val="0"/>
        <w:adjustRightInd w:val="0"/>
        <w:ind w:firstLine="567"/>
        <w:jc w:val="both"/>
        <w:rPr>
          <w:rFonts w:ascii="Times New Roman CYR" w:hAnsi="Times New Roman CYR" w:cs="Times New Roman CYR"/>
          <w:kern w:val="2"/>
          <w:sz w:val="24"/>
          <w:szCs w:val="24"/>
          <w:lang w:eastAsia="en-US"/>
        </w:rPr>
      </w:pPr>
      <w:r>
        <w:rPr>
          <w:rFonts w:ascii="Times New Roman CYR" w:hAnsi="Times New Roman CYR" w:cs="Times New Roman CYR"/>
          <w:kern w:val="2"/>
          <w:sz w:val="24"/>
          <w:szCs w:val="24"/>
        </w:rPr>
        <w:t>3.35</w:t>
      </w:r>
      <w:r w:rsidRPr="004D3B74">
        <w:rPr>
          <w:rFonts w:ascii="Times New Roman CYR" w:hAnsi="Times New Roman CYR" w:cs="Times New Roman CYR"/>
          <w:kern w:val="2"/>
          <w:sz w:val="24"/>
          <w:szCs w:val="24"/>
        </w:rPr>
        <w:t xml:space="preserve">. Согласование, подписание, регистрация, размножение и рассылка договора купли-продажи или </w:t>
      </w:r>
      <w:r>
        <w:rPr>
          <w:rFonts w:ascii="Times New Roman CYR" w:hAnsi="Times New Roman CYR" w:cs="Times New Roman CYR"/>
          <w:kern w:val="2"/>
          <w:sz w:val="24"/>
          <w:szCs w:val="24"/>
        </w:rPr>
        <w:t xml:space="preserve">договора </w:t>
      </w:r>
      <w:r w:rsidRPr="004D3B74">
        <w:rPr>
          <w:rFonts w:ascii="Times New Roman CYR" w:hAnsi="Times New Roman CYR" w:cs="Times New Roman CYR"/>
          <w:kern w:val="2"/>
          <w:sz w:val="24"/>
          <w:szCs w:val="24"/>
        </w:rPr>
        <w:t xml:space="preserve">аренды земельного участка, а также постановления </w:t>
      </w:r>
      <w:r>
        <w:rPr>
          <w:kern w:val="1"/>
          <w:sz w:val="24"/>
          <w:szCs w:val="24"/>
        </w:rPr>
        <w:t>сельской</w:t>
      </w:r>
      <w:r w:rsidRPr="006372DB">
        <w:rPr>
          <w:kern w:val="1"/>
          <w:sz w:val="24"/>
          <w:szCs w:val="24"/>
        </w:rPr>
        <w:t xml:space="preserve"> администрации</w:t>
      </w:r>
      <w:r w:rsidRPr="004D3B74">
        <w:rPr>
          <w:sz w:val="24"/>
          <w:szCs w:val="24"/>
        </w:rPr>
        <w:t xml:space="preserve"> об отказе в предоставлении земельного участка без проведения аукциона,</w:t>
      </w:r>
      <w:r w:rsidRPr="004D3B74">
        <w:rPr>
          <w:rFonts w:ascii="Times New Roman CYR" w:hAnsi="Times New Roman CYR" w:cs="Times New Roman CYR"/>
          <w:kern w:val="2"/>
          <w:sz w:val="24"/>
          <w:szCs w:val="24"/>
        </w:rPr>
        <w:t xml:space="preserve">  осуществляется в порядке и сроки, установленные </w:t>
      </w:r>
      <w:r>
        <w:rPr>
          <w:kern w:val="1"/>
          <w:sz w:val="24"/>
          <w:szCs w:val="24"/>
        </w:rPr>
        <w:t>сельской администрацией</w:t>
      </w:r>
      <w:r w:rsidRPr="004D3B74">
        <w:rPr>
          <w:rFonts w:ascii="Times New Roman CYR" w:hAnsi="Times New Roman CYR" w:cs="Times New Roman CYR"/>
          <w:kern w:val="2"/>
          <w:sz w:val="24"/>
          <w:szCs w:val="24"/>
        </w:rPr>
        <w:t>.</w:t>
      </w:r>
    </w:p>
    <w:p w:rsidR="00702A6B" w:rsidRPr="004D3B74" w:rsidRDefault="00702A6B" w:rsidP="004D3B74">
      <w:pPr>
        <w:widowControl w:val="0"/>
        <w:suppressAutoHyphen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kern w:val="2"/>
          <w:sz w:val="24"/>
          <w:szCs w:val="24"/>
        </w:rPr>
        <w:t>3.36</w:t>
      </w:r>
      <w:r w:rsidRPr="004D3B74">
        <w:rPr>
          <w:rFonts w:ascii="Times New Roman CYR" w:hAnsi="Times New Roman CYR" w:cs="Times New Roman CYR"/>
          <w:kern w:val="2"/>
          <w:sz w:val="24"/>
          <w:szCs w:val="24"/>
        </w:rPr>
        <w:t xml:space="preserve">. </w:t>
      </w:r>
      <w:r w:rsidRPr="004D3B74">
        <w:rPr>
          <w:sz w:val="24"/>
          <w:szCs w:val="24"/>
        </w:rPr>
        <w:t>Критерием принятия решения по данной административной</w:t>
      </w:r>
      <w:r w:rsidRPr="004D3B74">
        <w:rPr>
          <w:rFonts w:ascii="Times New Roman CYR" w:hAnsi="Times New Roman CYR" w:cs="Times New Roman CYR"/>
          <w:sz w:val="24"/>
          <w:szCs w:val="24"/>
        </w:rPr>
        <w:t xml:space="preserve"> процедуре является </w:t>
      </w:r>
      <w:r w:rsidRPr="004D3B74">
        <w:rPr>
          <w:rFonts w:ascii="Times New Roman CYR" w:hAnsi="Times New Roman CYR" w:cs="Times New Roman CYR"/>
          <w:kern w:val="2"/>
          <w:sz w:val="24"/>
          <w:szCs w:val="24"/>
        </w:rPr>
        <w:t xml:space="preserve">наличие или </w:t>
      </w:r>
      <w:r w:rsidRPr="004D3B74">
        <w:rPr>
          <w:kern w:val="2"/>
          <w:sz w:val="24"/>
          <w:szCs w:val="24"/>
        </w:rPr>
        <w:t xml:space="preserve">отсутствие заявлений </w:t>
      </w:r>
      <w:r w:rsidRPr="004D3B74">
        <w:rPr>
          <w:sz w:val="24"/>
          <w:szCs w:val="24"/>
        </w:rPr>
        <w:t xml:space="preserve">иных граждан </w:t>
      </w:r>
      <w:r w:rsidRPr="004D3B74">
        <w:rPr>
          <w:rStyle w:val="blk"/>
          <w:sz w:val="24"/>
          <w:szCs w:val="24"/>
        </w:rPr>
        <w:t>о намерении участвовать в аукционе</w:t>
      </w:r>
      <w:r w:rsidRPr="004D3B74">
        <w:rPr>
          <w:kern w:val="2"/>
          <w:sz w:val="24"/>
          <w:szCs w:val="24"/>
        </w:rPr>
        <w:t>.</w:t>
      </w:r>
    </w:p>
    <w:p w:rsidR="00702A6B" w:rsidRPr="004D3B74" w:rsidRDefault="00702A6B" w:rsidP="004D3B74">
      <w:pPr>
        <w:widowControl w:val="0"/>
        <w:suppressAutoHyphens/>
        <w:autoSpaceDE w:val="0"/>
        <w:autoSpaceDN w:val="0"/>
        <w:adjustRightInd w:val="0"/>
        <w:ind w:firstLine="567"/>
        <w:jc w:val="both"/>
        <w:rPr>
          <w:rFonts w:ascii="Times New Roman CYR" w:hAnsi="Times New Roman CYR" w:cs="Times New Roman CYR"/>
          <w:sz w:val="24"/>
          <w:szCs w:val="24"/>
        </w:rPr>
      </w:pPr>
      <w:r>
        <w:rPr>
          <w:sz w:val="24"/>
          <w:szCs w:val="24"/>
        </w:rPr>
        <w:t>3.37</w:t>
      </w:r>
      <w:r w:rsidRPr="004D3B74">
        <w:rPr>
          <w:sz w:val="24"/>
          <w:szCs w:val="24"/>
        </w:rPr>
        <w:t xml:space="preserve">. </w:t>
      </w:r>
      <w:r w:rsidRPr="004D3B74">
        <w:rPr>
          <w:rFonts w:ascii="Times New Roman CYR" w:hAnsi="Times New Roman CYR" w:cs="Times New Roman CYR"/>
          <w:sz w:val="24"/>
          <w:szCs w:val="24"/>
        </w:rPr>
        <w:t>Результатом данной административной процедуры является подготовка</w:t>
      </w:r>
      <w:r w:rsidRPr="004D3B74">
        <w:rPr>
          <w:sz w:val="24"/>
          <w:szCs w:val="24"/>
        </w:rPr>
        <w:t>договора купли-продажи или</w:t>
      </w:r>
      <w:r>
        <w:rPr>
          <w:sz w:val="24"/>
          <w:szCs w:val="24"/>
        </w:rPr>
        <w:t xml:space="preserve"> договора</w:t>
      </w:r>
      <w:r w:rsidRPr="004D3B74">
        <w:rPr>
          <w:sz w:val="24"/>
          <w:szCs w:val="24"/>
        </w:rPr>
        <w:t xml:space="preserve"> аренды земельного участка, или постановления </w:t>
      </w:r>
      <w:r>
        <w:rPr>
          <w:kern w:val="1"/>
          <w:sz w:val="24"/>
          <w:szCs w:val="24"/>
        </w:rPr>
        <w:t>сельской</w:t>
      </w:r>
      <w:r w:rsidRPr="006372DB">
        <w:rPr>
          <w:kern w:val="1"/>
          <w:sz w:val="24"/>
          <w:szCs w:val="24"/>
        </w:rPr>
        <w:t xml:space="preserve"> администрации</w:t>
      </w:r>
      <w:r w:rsidRPr="004D3B74">
        <w:rPr>
          <w:sz w:val="24"/>
          <w:szCs w:val="24"/>
        </w:rPr>
        <w:t xml:space="preserve"> район об отказе в предоставлении Муниципальной услуги. </w:t>
      </w:r>
    </w:p>
    <w:p w:rsidR="00702A6B" w:rsidRPr="004D4594" w:rsidRDefault="00702A6B" w:rsidP="002C2195">
      <w:pPr>
        <w:widowControl w:val="0"/>
        <w:suppressAutoHyphens/>
        <w:autoSpaceDE w:val="0"/>
        <w:autoSpaceDN w:val="0"/>
        <w:adjustRightInd w:val="0"/>
        <w:ind w:firstLine="567"/>
        <w:jc w:val="both"/>
        <w:rPr>
          <w:sz w:val="24"/>
          <w:szCs w:val="24"/>
        </w:rPr>
      </w:pPr>
      <w:r>
        <w:rPr>
          <w:sz w:val="24"/>
          <w:szCs w:val="24"/>
        </w:rPr>
        <w:lastRenderedPageBreak/>
        <w:t>3.38</w:t>
      </w:r>
      <w:r w:rsidRPr="004D4594">
        <w:rPr>
          <w:sz w:val="24"/>
          <w:szCs w:val="24"/>
        </w:rPr>
        <w:t xml:space="preserve">. Способом фиксации результата данной административной процедуры является регистрация </w:t>
      </w:r>
      <w:r w:rsidRPr="004D4594">
        <w:rPr>
          <w:kern w:val="1"/>
          <w:sz w:val="24"/>
          <w:szCs w:val="24"/>
        </w:rPr>
        <w:t xml:space="preserve">в книге учета выданных документов специалистом </w:t>
      </w:r>
      <w:r>
        <w:rPr>
          <w:kern w:val="1"/>
          <w:sz w:val="24"/>
          <w:szCs w:val="24"/>
        </w:rPr>
        <w:t>сельской администрации</w:t>
      </w:r>
      <w:r w:rsidRPr="004D4594">
        <w:rPr>
          <w:sz w:val="24"/>
          <w:szCs w:val="24"/>
        </w:rPr>
        <w:t xml:space="preserve">. </w:t>
      </w:r>
    </w:p>
    <w:p w:rsidR="00702A6B" w:rsidRPr="004D3B74" w:rsidRDefault="00702A6B" w:rsidP="004D3B74">
      <w:pPr>
        <w:widowControl w:val="0"/>
        <w:suppressAutoHyphen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3.39</w:t>
      </w:r>
      <w:r w:rsidRPr="004D3B74">
        <w:rPr>
          <w:rFonts w:ascii="Times New Roman CYR" w:hAnsi="Times New Roman CYR" w:cs="Times New Roman CYR"/>
          <w:sz w:val="24"/>
          <w:szCs w:val="24"/>
        </w:rPr>
        <w:t xml:space="preserve">. Общий срок выполнения административной процедуры не может превышать 7 (семь) дней. </w:t>
      </w:r>
    </w:p>
    <w:p w:rsidR="00702A6B" w:rsidRPr="006372DB" w:rsidRDefault="00702A6B" w:rsidP="00280C67">
      <w:pPr>
        <w:suppressAutoHyphens/>
        <w:autoSpaceDE w:val="0"/>
        <w:autoSpaceDN w:val="0"/>
        <w:adjustRightInd w:val="0"/>
        <w:jc w:val="center"/>
        <w:rPr>
          <w:b/>
          <w:bCs/>
          <w:kern w:val="1"/>
          <w:sz w:val="24"/>
          <w:szCs w:val="24"/>
        </w:rPr>
      </w:pPr>
      <w:r w:rsidRPr="006372DB">
        <w:rPr>
          <w:b/>
          <w:bCs/>
          <w:kern w:val="1"/>
          <w:sz w:val="24"/>
          <w:szCs w:val="24"/>
        </w:rPr>
        <w:t xml:space="preserve">Выдача заявителю документов </w:t>
      </w:r>
    </w:p>
    <w:p w:rsidR="00702A6B" w:rsidRPr="006372DB" w:rsidRDefault="00702A6B" w:rsidP="00280C67">
      <w:pPr>
        <w:suppressAutoHyphens/>
        <w:autoSpaceDE w:val="0"/>
        <w:autoSpaceDN w:val="0"/>
        <w:adjustRightInd w:val="0"/>
        <w:jc w:val="center"/>
        <w:rPr>
          <w:b/>
          <w:bCs/>
          <w:kern w:val="1"/>
          <w:sz w:val="24"/>
          <w:szCs w:val="24"/>
        </w:rPr>
      </w:pPr>
    </w:p>
    <w:p w:rsidR="00702A6B" w:rsidRPr="006372DB" w:rsidRDefault="00702A6B" w:rsidP="00280C67">
      <w:pPr>
        <w:suppressAutoHyphens/>
        <w:autoSpaceDE w:val="0"/>
        <w:autoSpaceDN w:val="0"/>
        <w:adjustRightInd w:val="0"/>
        <w:ind w:firstLine="567"/>
        <w:jc w:val="both"/>
        <w:rPr>
          <w:kern w:val="1"/>
          <w:sz w:val="24"/>
          <w:szCs w:val="24"/>
        </w:rPr>
      </w:pPr>
      <w:r>
        <w:rPr>
          <w:kern w:val="1"/>
          <w:sz w:val="24"/>
          <w:szCs w:val="24"/>
        </w:rPr>
        <w:t>3.40</w:t>
      </w:r>
      <w:r w:rsidRPr="006372DB">
        <w:rPr>
          <w:kern w:val="1"/>
          <w:sz w:val="24"/>
          <w:szCs w:val="24"/>
        </w:rPr>
        <w:t>. Основанием для начала выдачи документов является поступление специалисту администрации, ответственному за выдачу документов, документов для выдачи заявителю.</w:t>
      </w:r>
    </w:p>
    <w:p w:rsidR="00702A6B" w:rsidRPr="006372DB" w:rsidRDefault="00702A6B" w:rsidP="00280C67">
      <w:pPr>
        <w:suppressAutoHyphens/>
        <w:autoSpaceDE w:val="0"/>
        <w:autoSpaceDN w:val="0"/>
        <w:adjustRightInd w:val="0"/>
        <w:ind w:firstLine="567"/>
        <w:jc w:val="both"/>
        <w:rPr>
          <w:kern w:val="1"/>
          <w:sz w:val="24"/>
          <w:szCs w:val="24"/>
        </w:rPr>
      </w:pPr>
      <w:r>
        <w:rPr>
          <w:kern w:val="1"/>
          <w:sz w:val="24"/>
          <w:szCs w:val="24"/>
        </w:rPr>
        <w:t>3.41</w:t>
      </w:r>
      <w:r w:rsidRPr="006372DB">
        <w:rPr>
          <w:kern w:val="1"/>
          <w:sz w:val="24"/>
          <w:szCs w:val="24"/>
        </w:rPr>
        <w:t>.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02A6B" w:rsidRPr="006372DB" w:rsidRDefault="00702A6B" w:rsidP="00280C67">
      <w:pPr>
        <w:suppressAutoHyphens/>
        <w:autoSpaceDE w:val="0"/>
        <w:autoSpaceDN w:val="0"/>
        <w:adjustRightInd w:val="0"/>
        <w:ind w:firstLine="567"/>
        <w:jc w:val="both"/>
        <w:rPr>
          <w:kern w:val="1"/>
          <w:sz w:val="24"/>
          <w:szCs w:val="24"/>
        </w:rPr>
      </w:pPr>
      <w:r>
        <w:rPr>
          <w:kern w:val="1"/>
          <w:sz w:val="24"/>
          <w:szCs w:val="24"/>
        </w:rPr>
        <w:t>3.42</w:t>
      </w:r>
      <w:r w:rsidRPr="006372DB">
        <w:rPr>
          <w:kern w:val="1"/>
          <w:sz w:val="24"/>
          <w:szCs w:val="24"/>
        </w:rPr>
        <w:t>. Специалист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702A6B" w:rsidRPr="006372DB" w:rsidRDefault="00702A6B" w:rsidP="00280C67">
      <w:pPr>
        <w:widowControl w:val="0"/>
        <w:tabs>
          <w:tab w:val="left" w:pos="360"/>
        </w:tabs>
        <w:suppressAutoHyphens/>
        <w:autoSpaceDE w:val="0"/>
        <w:autoSpaceDN w:val="0"/>
        <w:adjustRightInd w:val="0"/>
        <w:ind w:firstLine="567"/>
        <w:jc w:val="both"/>
        <w:rPr>
          <w:sz w:val="24"/>
          <w:szCs w:val="24"/>
        </w:rPr>
      </w:pPr>
      <w:r>
        <w:rPr>
          <w:sz w:val="24"/>
          <w:szCs w:val="24"/>
        </w:rPr>
        <w:t>3.43</w:t>
      </w:r>
      <w:r w:rsidRPr="006372DB">
        <w:rPr>
          <w:sz w:val="24"/>
          <w:szCs w:val="24"/>
        </w:rPr>
        <w:t xml:space="preserve">. Критерием принятия решения по данной административной процедуре является получение специалистом </w:t>
      </w:r>
      <w:r w:rsidRPr="006372DB">
        <w:rPr>
          <w:kern w:val="1"/>
          <w:sz w:val="24"/>
          <w:szCs w:val="24"/>
        </w:rPr>
        <w:t>администрации</w:t>
      </w:r>
      <w:r w:rsidRPr="006372DB">
        <w:rPr>
          <w:sz w:val="24"/>
          <w:szCs w:val="24"/>
        </w:rPr>
        <w:t xml:space="preserve">документов для вручения заявителю. </w:t>
      </w:r>
    </w:p>
    <w:p w:rsidR="00702A6B" w:rsidRPr="006372DB" w:rsidRDefault="00702A6B" w:rsidP="00280C67">
      <w:pPr>
        <w:widowControl w:val="0"/>
        <w:suppressAutoHyphens/>
        <w:autoSpaceDE w:val="0"/>
        <w:autoSpaceDN w:val="0"/>
        <w:adjustRightInd w:val="0"/>
        <w:ind w:firstLine="567"/>
        <w:jc w:val="both"/>
        <w:rPr>
          <w:sz w:val="24"/>
          <w:szCs w:val="24"/>
        </w:rPr>
      </w:pPr>
      <w:r>
        <w:rPr>
          <w:sz w:val="24"/>
          <w:szCs w:val="24"/>
        </w:rPr>
        <w:t>3.44</w:t>
      </w:r>
      <w:r w:rsidRPr="006372DB">
        <w:rPr>
          <w:sz w:val="24"/>
          <w:szCs w:val="24"/>
        </w:rPr>
        <w:t xml:space="preserve">. Результатом данной административной процедуры является вручение документов заявителю. </w:t>
      </w:r>
    </w:p>
    <w:p w:rsidR="00702A6B" w:rsidRPr="006372DB" w:rsidRDefault="00702A6B" w:rsidP="00280C67">
      <w:pPr>
        <w:widowControl w:val="0"/>
        <w:suppressAutoHyphens/>
        <w:autoSpaceDE w:val="0"/>
        <w:autoSpaceDN w:val="0"/>
        <w:adjustRightInd w:val="0"/>
        <w:ind w:firstLine="567"/>
        <w:jc w:val="both"/>
        <w:rPr>
          <w:sz w:val="24"/>
          <w:szCs w:val="24"/>
        </w:rPr>
      </w:pPr>
      <w:r>
        <w:rPr>
          <w:sz w:val="24"/>
          <w:szCs w:val="24"/>
        </w:rPr>
        <w:t>3.45</w:t>
      </w:r>
      <w:r w:rsidRPr="006372DB">
        <w:rPr>
          <w:sz w:val="24"/>
          <w:szCs w:val="24"/>
        </w:rPr>
        <w:t xml:space="preserve">. Способом фиксации результата данной административной процедуры является регистрация </w:t>
      </w:r>
      <w:r w:rsidRPr="006372DB">
        <w:rPr>
          <w:kern w:val="1"/>
          <w:sz w:val="24"/>
          <w:szCs w:val="24"/>
        </w:rPr>
        <w:t>в книге учета выданных документов специалистом администрации</w:t>
      </w:r>
      <w:r w:rsidRPr="006372DB">
        <w:rPr>
          <w:sz w:val="24"/>
          <w:szCs w:val="24"/>
        </w:rPr>
        <w:t xml:space="preserve">. </w:t>
      </w:r>
    </w:p>
    <w:p w:rsidR="00702A6B" w:rsidRPr="006372DB" w:rsidRDefault="00702A6B" w:rsidP="00280C67">
      <w:pPr>
        <w:widowControl w:val="0"/>
        <w:suppressAutoHyphens/>
        <w:autoSpaceDE w:val="0"/>
        <w:autoSpaceDN w:val="0"/>
        <w:adjustRightInd w:val="0"/>
        <w:ind w:firstLine="567"/>
        <w:jc w:val="both"/>
        <w:rPr>
          <w:sz w:val="24"/>
          <w:szCs w:val="24"/>
        </w:rPr>
      </w:pPr>
      <w:r>
        <w:rPr>
          <w:sz w:val="24"/>
          <w:szCs w:val="24"/>
        </w:rPr>
        <w:t>3.46</w:t>
      </w:r>
      <w:r w:rsidRPr="006372DB">
        <w:rPr>
          <w:sz w:val="24"/>
          <w:szCs w:val="24"/>
        </w:rPr>
        <w:t xml:space="preserve">. Общий срок выполнения административной процедуры не может превышать 1 (один) дней.  </w:t>
      </w:r>
    </w:p>
    <w:p w:rsidR="00702A6B" w:rsidRPr="00716DCF" w:rsidRDefault="00702A6B" w:rsidP="00DB1EE6">
      <w:pPr>
        <w:jc w:val="both"/>
        <w:rPr>
          <w:sz w:val="18"/>
        </w:rPr>
      </w:pPr>
    </w:p>
    <w:p w:rsidR="00702A6B" w:rsidRPr="00716DCF" w:rsidRDefault="00702A6B" w:rsidP="00DB1EE6">
      <w:pPr>
        <w:pStyle w:val="ConsPlusTitle"/>
        <w:widowControl/>
        <w:tabs>
          <w:tab w:val="left" w:pos="-360"/>
          <w:tab w:val="left" w:pos="180"/>
        </w:tabs>
        <w:jc w:val="center"/>
        <w:rPr>
          <w:rFonts w:ascii="Times New Roman" w:hAnsi="Times New Roman" w:cs="Times New Roman"/>
          <w:color w:val="000000"/>
          <w:sz w:val="24"/>
          <w:szCs w:val="28"/>
        </w:rPr>
      </w:pPr>
      <w:r w:rsidRPr="00716DCF">
        <w:rPr>
          <w:rFonts w:ascii="Times New Roman" w:hAnsi="Times New Roman" w:cs="Times New Roman"/>
          <w:color w:val="000000"/>
          <w:sz w:val="24"/>
          <w:szCs w:val="28"/>
        </w:rPr>
        <w:t>Раздел IV. Формы контроля за исполнением административного регламента</w:t>
      </w:r>
    </w:p>
    <w:p w:rsidR="00702A6B" w:rsidRPr="00716DCF" w:rsidRDefault="00702A6B" w:rsidP="00DB1EE6">
      <w:pPr>
        <w:pStyle w:val="ConsPlusTitle"/>
        <w:widowControl/>
        <w:tabs>
          <w:tab w:val="left" w:pos="-360"/>
          <w:tab w:val="left" w:pos="180"/>
        </w:tabs>
        <w:jc w:val="center"/>
        <w:rPr>
          <w:rFonts w:ascii="Times New Roman" w:hAnsi="Times New Roman" w:cs="Times New Roman"/>
          <w:color w:val="000000"/>
          <w:sz w:val="24"/>
          <w:szCs w:val="28"/>
        </w:rPr>
      </w:pPr>
    </w:p>
    <w:p w:rsidR="00702A6B" w:rsidRPr="00716DCF" w:rsidRDefault="00702A6B" w:rsidP="00DB1EE6">
      <w:pPr>
        <w:pStyle w:val="ConsPlusTitle"/>
        <w:widowControl/>
        <w:tabs>
          <w:tab w:val="left" w:pos="-360"/>
          <w:tab w:val="left" w:pos="180"/>
        </w:tabs>
        <w:jc w:val="center"/>
        <w:rPr>
          <w:rFonts w:ascii="Times New Roman" w:eastAsia="SimSun" w:hAnsi="Times New Roman" w:cs="Times New Roman"/>
          <w:kern w:val="2"/>
          <w:sz w:val="24"/>
          <w:szCs w:val="28"/>
          <w:lang w:eastAsia="hi-IN" w:bidi="hi-IN"/>
        </w:rPr>
      </w:pPr>
      <w:r w:rsidRPr="00251E31">
        <w:rPr>
          <w:rFonts w:ascii="Times New Roman" w:eastAsia="SimSun" w:hAnsi="Times New Roman" w:cs="Times New Roman"/>
          <w:kern w:val="2"/>
          <w:sz w:val="24"/>
          <w:szCs w:val="28"/>
          <w:lang w:eastAsia="hi-IN" w:bidi="hi-I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702A6B" w:rsidRPr="00716DCF" w:rsidRDefault="00702A6B" w:rsidP="00DB1EE6">
      <w:pPr>
        <w:pStyle w:val="ConsPlusTitle"/>
        <w:widowControl/>
        <w:tabs>
          <w:tab w:val="left" w:pos="-360"/>
          <w:tab w:val="left" w:pos="180"/>
        </w:tabs>
        <w:jc w:val="center"/>
        <w:rPr>
          <w:rFonts w:ascii="Times New Roman" w:eastAsia="SimSun" w:hAnsi="Times New Roman" w:cs="Times New Roman"/>
          <w:b w:val="0"/>
          <w:kern w:val="2"/>
          <w:sz w:val="24"/>
          <w:szCs w:val="28"/>
          <w:lang w:eastAsia="hi-IN" w:bidi="hi-IN"/>
        </w:rPr>
      </w:pPr>
    </w:p>
    <w:p w:rsidR="00702A6B" w:rsidRPr="00716DCF" w:rsidRDefault="00702A6B" w:rsidP="00A704C8">
      <w:pPr>
        <w:pStyle w:val="ConsPlusTitle"/>
        <w:widowControl/>
        <w:tabs>
          <w:tab w:val="left" w:pos="0"/>
        </w:tabs>
        <w:jc w:val="both"/>
        <w:rPr>
          <w:rFonts w:ascii="Times New Roman" w:hAnsi="Times New Roman" w:cs="Times New Roman"/>
          <w:b w:val="0"/>
          <w:sz w:val="24"/>
          <w:szCs w:val="28"/>
        </w:rPr>
      </w:pPr>
      <w:r>
        <w:rPr>
          <w:rFonts w:ascii="Times New Roman" w:hAnsi="Times New Roman" w:cs="Times New Roman"/>
          <w:b w:val="0"/>
          <w:kern w:val="2"/>
          <w:sz w:val="24"/>
          <w:szCs w:val="28"/>
          <w:lang w:eastAsia="hi-IN" w:bidi="hi-IN"/>
        </w:rPr>
        <w:tab/>
        <w:t xml:space="preserve">4.1. </w:t>
      </w:r>
      <w:r w:rsidRPr="00716DCF">
        <w:rPr>
          <w:rFonts w:ascii="Times New Roman" w:hAnsi="Times New Roman" w:cs="Times New Roman"/>
          <w:b w:val="0"/>
          <w:kern w:val="2"/>
          <w:sz w:val="24"/>
          <w:szCs w:val="28"/>
          <w:lang w:eastAsia="hi-IN" w:bidi="hi-IN"/>
        </w:rPr>
        <w:t xml:space="preserve">Текущий контроль </w:t>
      </w:r>
      <w:r w:rsidRPr="00716DCF">
        <w:rPr>
          <w:rFonts w:ascii="Times New Roman" w:hAnsi="Times New Roman" w:cs="Times New Roman"/>
          <w:b w:val="0"/>
          <w:bCs w:val="0"/>
          <w:sz w:val="24"/>
          <w:szCs w:val="28"/>
        </w:rPr>
        <w:t>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w:t>
      </w:r>
      <w:r>
        <w:rPr>
          <w:rFonts w:ascii="Times New Roman" w:hAnsi="Times New Roman" w:cs="Times New Roman"/>
          <w:b w:val="0"/>
          <w:bCs w:val="0"/>
          <w:sz w:val="24"/>
          <w:szCs w:val="28"/>
        </w:rPr>
        <w:t xml:space="preserve"> непрерывно</w:t>
      </w:r>
      <w:r w:rsidRPr="00716DCF">
        <w:rPr>
          <w:rFonts w:ascii="Times New Roman" w:hAnsi="Times New Roman" w:cs="Times New Roman"/>
          <w:b w:val="0"/>
          <w:bCs w:val="0"/>
          <w:sz w:val="24"/>
          <w:szCs w:val="28"/>
        </w:rPr>
        <w:t xml:space="preserve"> осуществляется главой </w:t>
      </w:r>
      <w:r w:rsidRPr="00716DCF">
        <w:rPr>
          <w:rFonts w:ascii="Times New Roman" w:hAnsi="Times New Roman" w:cs="Times New Roman"/>
          <w:b w:val="0"/>
          <w:kern w:val="2"/>
          <w:sz w:val="24"/>
          <w:szCs w:val="28"/>
          <w:lang w:eastAsia="hi-IN" w:bidi="hi-IN"/>
        </w:rPr>
        <w:t>администрации</w:t>
      </w:r>
      <w:r w:rsidRPr="00716DCF">
        <w:rPr>
          <w:rFonts w:ascii="Times New Roman" w:hAnsi="Times New Roman" w:cs="Times New Roman"/>
          <w:b w:val="0"/>
          <w:sz w:val="24"/>
          <w:szCs w:val="28"/>
        </w:rPr>
        <w:t>.</w:t>
      </w:r>
    </w:p>
    <w:p w:rsidR="00702A6B" w:rsidRPr="00716DCF" w:rsidRDefault="00702A6B" w:rsidP="00A704C8">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4.2. </w:t>
      </w:r>
      <w:r w:rsidRPr="00716DCF">
        <w:rPr>
          <w:rFonts w:ascii="Times New Roman" w:hAnsi="Times New Roman" w:cs="Times New Roman"/>
          <w:b w:val="0"/>
          <w:bCs w:val="0"/>
          <w:sz w:val="24"/>
          <w:szCs w:val="28"/>
        </w:rPr>
        <w:t xml:space="preserve">Текущий контроль осуществляется путем проверок соблюдения и исполнения специалистами </w:t>
      </w:r>
      <w:r w:rsidRPr="00716DCF">
        <w:rPr>
          <w:rFonts w:ascii="Times New Roman" w:hAnsi="Times New Roman" w:cs="Times New Roman"/>
          <w:b w:val="0"/>
          <w:kern w:val="2"/>
          <w:sz w:val="24"/>
          <w:szCs w:val="28"/>
          <w:lang w:eastAsia="hi-IN" w:bidi="hi-IN"/>
        </w:rPr>
        <w:t xml:space="preserve">администрации </w:t>
      </w:r>
      <w:r w:rsidRPr="00716DCF">
        <w:rPr>
          <w:rFonts w:ascii="Times New Roman" w:hAnsi="Times New Roman" w:cs="Times New Roman"/>
          <w:b w:val="0"/>
          <w:bCs w:val="0"/>
          <w:sz w:val="24"/>
          <w:szCs w:val="28"/>
        </w:rPr>
        <w:t>положений настоящего административного регламента, иных нормативных правовых актов Российской Федерации и Республики Алтай.</w:t>
      </w:r>
    </w:p>
    <w:p w:rsidR="00702A6B" w:rsidRPr="00716DCF" w:rsidRDefault="00702A6B" w:rsidP="00A704C8">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kern w:val="2"/>
          <w:sz w:val="24"/>
          <w:szCs w:val="28"/>
          <w:lang w:eastAsia="hi-IN" w:bidi="hi-IN"/>
        </w:rPr>
        <w:tab/>
        <w:t xml:space="preserve">4.3. </w:t>
      </w:r>
      <w:r w:rsidRPr="00716DCF">
        <w:rPr>
          <w:rFonts w:ascii="Times New Roman" w:hAnsi="Times New Roman" w:cs="Times New Roman"/>
          <w:b w:val="0"/>
          <w:kern w:val="2"/>
          <w:sz w:val="24"/>
          <w:szCs w:val="28"/>
          <w:lang w:eastAsia="hi-IN" w:bidi="hi-IN"/>
        </w:rPr>
        <w:t xml:space="preserve">Администрация </w:t>
      </w:r>
      <w:r w:rsidRPr="00716DCF">
        <w:rPr>
          <w:rFonts w:ascii="Times New Roman" w:hAnsi="Times New Roman" w:cs="Times New Roman"/>
          <w:b w:val="0"/>
          <w:bCs w:val="0"/>
          <w:sz w:val="24"/>
          <w:szCs w:val="28"/>
        </w:rPr>
        <w:t>осуществляет контроль полноты и качества предоставления муниципальной услуги.</w:t>
      </w:r>
    </w:p>
    <w:p w:rsidR="00702A6B" w:rsidRPr="00716DCF" w:rsidRDefault="00702A6B" w:rsidP="00DB1EE6">
      <w:pPr>
        <w:pStyle w:val="ConsPlusTitle"/>
        <w:widowControl/>
        <w:tabs>
          <w:tab w:val="left" w:pos="-360"/>
          <w:tab w:val="left" w:pos="180"/>
        </w:tabs>
        <w:jc w:val="both"/>
        <w:rPr>
          <w:rFonts w:ascii="Times New Roman" w:hAnsi="Times New Roman" w:cs="Times New Roman"/>
          <w:b w:val="0"/>
          <w:bCs w:val="0"/>
          <w:sz w:val="24"/>
          <w:szCs w:val="28"/>
        </w:rPr>
      </w:pPr>
    </w:p>
    <w:p w:rsidR="00702A6B" w:rsidRPr="00716DCF" w:rsidRDefault="00702A6B" w:rsidP="00DB1EE6">
      <w:pPr>
        <w:widowControl w:val="0"/>
        <w:suppressAutoHyphens/>
        <w:autoSpaceDE w:val="0"/>
        <w:autoSpaceDN w:val="0"/>
        <w:adjustRightInd w:val="0"/>
        <w:jc w:val="center"/>
        <w:outlineLvl w:val="1"/>
        <w:rPr>
          <w:rFonts w:eastAsia="SimSun"/>
          <w:b/>
          <w:kern w:val="2"/>
          <w:sz w:val="24"/>
          <w:szCs w:val="28"/>
          <w:lang w:eastAsia="hi-IN" w:bidi="hi-IN"/>
        </w:rPr>
      </w:pPr>
      <w:r w:rsidRPr="00716DCF">
        <w:rPr>
          <w:rFonts w:eastAsia="SimSun"/>
          <w:b/>
          <w:kern w:val="2"/>
          <w:sz w:val="24"/>
          <w:szCs w:val="28"/>
          <w:lang w:eastAsia="hi-IN" w:bidi="hi-IN"/>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702A6B" w:rsidRPr="00716DCF" w:rsidRDefault="00702A6B" w:rsidP="00DB1EE6">
      <w:pPr>
        <w:widowControl w:val="0"/>
        <w:suppressAutoHyphens/>
        <w:autoSpaceDE w:val="0"/>
        <w:autoSpaceDN w:val="0"/>
        <w:adjustRightInd w:val="0"/>
        <w:jc w:val="center"/>
        <w:outlineLvl w:val="1"/>
        <w:rPr>
          <w:rFonts w:eastAsia="SimSun"/>
          <w:kern w:val="2"/>
          <w:sz w:val="24"/>
          <w:szCs w:val="28"/>
          <w:lang w:eastAsia="hi-IN" w:bidi="hi-IN"/>
        </w:rPr>
      </w:pPr>
    </w:p>
    <w:p w:rsidR="00702A6B" w:rsidRPr="00716DCF" w:rsidRDefault="00702A6B" w:rsidP="00325FFB">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4.4. </w:t>
      </w:r>
      <w:r w:rsidRPr="00716DCF">
        <w:rPr>
          <w:rFonts w:ascii="Times New Roman" w:hAnsi="Times New Roman" w:cs="Times New Roman"/>
          <w:b w:val="0"/>
          <w:bCs w:val="0"/>
          <w:sz w:val="24"/>
          <w:szCs w:val="28"/>
        </w:rPr>
        <w:t>Контроль за полнотой и качеством предоставления муниципальной услуги осуществляется в формах:</w:t>
      </w:r>
    </w:p>
    <w:p w:rsidR="00702A6B" w:rsidRPr="00716DCF" w:rsidRDefault="00702A6B" w:rsidP="00325FFB">
      <w:pPr>
        <w:widowControl w:val="0"/>
        <w:suppressAutoHyphens/>
        <w:autoSpaceDE w:val="0"/>
        <w:ind w:firstLine="708"/>
        <w:jc w:val="both"/>
        <w:rPr>
          <w:sz w:val="24"/>
          <w:szCs w:val="28"/>
        </w:rPr>
      </w:pPr>
      <w:r>
        <w:rPr>
          <w:sz w:val="24"/>
          <w:szCs w:val="28"/>
        </w:rPr>
        <w:t xml:space="preserve">- </w:t>
      </w:r>
      <w:r w:rsidRPr="00716DCF">
        <w:rPr>
          <w:sz w:val="24"/>
          <w:szCs w:val="28"/>
        </w:rPr>
        <w:t>проведения проверок;</w:t>
      </w:r>
    </w:p>
    <w:p w:rsidR="00702A6B" w:rsidRPr="00716DCF" w:rsidRDefault="00702A6B" w:rsidP="00325FFB">
      <w:pPr>
        <w:widowControl w:val="0"/>
        <w:suppressAutoHyphens/>
        <w:autoSpaceDE w:val="0"/>
        <w:ind w:firstLine="708"/>
        <w:jc w:val="both"/>
        <w:rPr>
          <w:sz w:val="24"/>
          <w:szCs w:val="28"/>
        </w:rPr>
      </w:pPr>
      <w:r>
        <w:rPr>
          <w:sz w:val="24"/>
          <w:szCs w:val="28"/>
        </w:rPr>
        <w:t xml:space="preserve">- </w:t>
      </w:r>
      <w:r w:rsidRPr="00716DCF">
        <w:rPr>
          <w:sz w:val="24"/>
          <w:szCs w:val="28"/>
        </w:rPr>
        <w:t xml:space="preserve">рассмотрения обращений (жалоб) на действия (бездействие) должностных лиц </w:t>
      </w:r>
      <w:r w:rsidRPr="00325FFB">
        <w:rPr>
          <w:rFonts w:ascii="Times New Roman CYR" w:hAnsi="Times New Roman CYR" w:cs="Times New Roman CYR"/>
          <w:kern w:val="1"/>
          <w:sz w:val="24"/>
          <w:szCs w:val="24"/>
        </w:rPr>
        <w:t>администрации</w:t>
      </w:r>
      <w:r w:rsidRPr="00325FFB">
        <w:rPr>
          <w:sz w:val="24"/>
          <w:szCs w:val="24"/>
        </w:rPr>
        <w:t>,</w:t>
      </w:r>
      <w:r w:rsidRPr="00716DCF">
        <w:rPr>
          <w:sz w:val="24"/>
          <w:szCs w:val="28"/>
        </w:rPr>
        <w:t xml:space="preserve"> ответственн</w:t>
      </w:r>
      <w:r>
        <w:rPr>
          <w:sz w:val="24"/>
          <w:szCs w:val="28"/>
        </w:rPr>
        <w:t>ых</w:t>
      </w:r>
      <w:r w:rsidRPr="00716DCF">
        <w:rPr>
          <w:sz w:val="24"/>
          <w:szCs w:val="28"/>
        </w:rPr>
        <w:t xml:space="preserve"> за предоставление муниципальной услуги.</w:t>
      </w:r>
    </w:p>
    <w:p w:rsidR="00702A6B" w:rsidRPr="00716DCF" w:rsidRDefault="00702A6B" w:rsidP="00325FFB">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4.5. </w:t>
      </w:r>
      <w:r w:rsidRPr="00716DCF">
        <w:rPr>
          <w:rFonts w:ascii="Times New Roman" w:hAnsi="Times New Roman" w:cs="Times New Roman"/>
          <w:b w:val="0"/>
          <w:bCs w:val="0"/>
          <w:sz w:val="24"/>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Pr="00716DCF">
        <w:rPr>
          <w:rFonts w:ascii="Times New Roman" w:hAnsi="Times New Roman" w:cs="Times New Roman"/>
          <w:b w:val="0"/>
          <w:bCs w:val="0"/>
          <w:sz w:val="24"/>
          <w:szCs w:val="28"/>
        </w:rPr>
        <w:lastRenderedPageBreak/>
        <w:t>услуги (тематические проверки). Проверка также может проводиться по конкретному обращению (жалобе) заявителя.</w:t>
      </w:r>
    </w:p>
    <w:p w:rsidR="00702A6B" w:rsidRPr="00716DCF" w:rsidRDefault="00702A6B" w:rsidP="007B33E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4.6. </w:t>
      </w:r>
      <w:r w:rsidRPr="00716DCF">
        <w:rPr>
          <w:rFonts w:ascii="Times New Roman" w:hAnsi="Times New Roman" w:cs="Times New Roman"/>
          <w:b w:val="0"/>
          <w:bCs w:val="0"/>
          <w:sz w:val="24"/>
          <w:szCs w:val="28"/>
        </w:rPr>
        <w:t xml:space="preserve">Внеплановые проверки проводятся в связи с проверкой устранения ранее выявленных нарушений </w:t>
      </w:r>
      <w:r>
        <w:rPr>
          <w:rFonts w:ascii="Times New Roman" w:hAnsi="Times New Roman" w:cs="Times New Roman"/>
          <w:b w:val="0"/>
          <w:bCs w:val="0"/>
          <w:sz w:val="24"/>
          <w:szCs w:val="28"/>
        </w:rPr>
        <w:t>а</w:t>
      </w:r>
      <w:r w:rsidRPr="00716DCF">
        <w:rPr>
          <w:rFonts w:ascii="Times New Roman" w:hAnsi="Times New Roman" w:cs="Times New Roman"/>
          <w:b w:val="0"/>
          <w:bCs w:val="0"/>
          <w:sz w:val="24"/>
          <w:szCs w:val="28"/>
        </w:rPr>
        <w:t>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702A6B" w:rsidRPr="00716DCF" w:rsidRDefault="00702A6B" w:rsidP="00DB1EE6">
      <w:pPr>
        <w:pStyle w:val="ConsPlusTitle"/>
        <w:widowControl/>
        <w:tabs>
          <w:tab w:val="left" w:pos="-360"/>
          <w:tab w:val="left" w:pos="180"/>
        </w:tabs>
        <w:jc w:val="both"/>
        <w:rPr>
          <w:rFonts w:ascii="Times New Roman" w:hAnsi="Times New Roman" w:cs="Times New Roman"/>
          <w:b w:val="0"/>
          <w:bCs w:val="0"/>
          <w:sz w:val="24"/>
          <w:szCs w:val="28"/>
        </w:rPr>
      </w:pPr>
    </w:p>
    <w:p w:rsidR="00702A6B" w:rsidRPr="00716DCF" w:rsidRDefault="00702A6B" w:rsidP="00DB1EE6">
      <w:pPr>
        <w:widowControl w:val="0"/>
        <w:suppressAutoHyphens/>
        <w:autoSpaceDE w:val="0"/>
        <w:autoSpaceDN w:val="0"/>
        <w:adjustRightInd w:val="0"/>
        <w:jc w:val="center"/>
        <w:outlineLvl w:val="1"/>
        <w:rPr>
          <w:rFonts w:eastAsia="SimSun"/>
          <w:b/>
          <w:kern w:val="2"/>
          <w:sz w:val="24"/>
          <w:szCs w:val="28"/>
          <w:lang w:eastAsia="hi-IN" w:bidi="hi-IN"/>
        </w:rPr>
      </w:pPr>
      <w:r w:rsidRPr="00716DCF">
        <w:rPr>
          <w:rFonts w:eastAsia="SimSun"/>
          <w:b/>
          <w:kern w:val="2"/>
          <w:sz w:val="24"/>
          <w:szCs w:val="28"/>
          <w:lang w:eastAsia="hi-IN" w:bidi="hi-IN"/>
        </w:rPr>
        <w:t xml:space="preserve">Ответственность должностных лиц </w:t>
      </w:r>
      <w:r>
        <w:rPr>
          <w:rFonts w:eastAsia="SimSun"/>
          <w:b/>
          <w:kern w:val="2"/>
          <w:sz w:val="24"/>
          <w:szCs w:val="28"/>
          <w:lang w:eastAsia="hi-IN" w:bidi="hi-IN"/>
        </w:rPr>
        <w:t>а</w:t>
      </w:r>
      <w:r w:rsidRPr="00716DCF">
        <w:rPr>
          <w:rFonts w:eastAsia="SimSun"/>
          <w:b/>
          <w:kern w:val="2"/>
          <w:sz w:val="24"/>
          <w:szCs w:val="28"/>
          <w:lang w:eastAsia="hi-IN" w:bidi="hi-IN"/>
        </w:rPr>
        <w:t>дминистрации за решения и действия (бездействие), принимаемые (осуществляемые) в ходе исполнения муниципальной функции</w:t>
      </w:r>
    </w:p>
    <w:p w:rsidR="00702A6B" w:rsidRPr="00716DCF" w:rsidRDefault="00702A6B" w:rsidP="00DB1EE6">
      <w:pPr>
        <w:widowControl w:val="0"/>
        <w:suppressAutoHyphens/>
        <w:autoSpaceDE w:val="0"/>
        <w:autoSpaceDN w:val="0"/>
        <w:adjustRightInd w:val="0"/>
        <w:jc w:val="center"/>
        <w:outlineLvl w:val="1"/>
        <w:rPr>
          <w:rFonts w:eastAsia="SimSun"/>
          <w:kern w:val="2"/>
          <w:sz w:val="24"/>
          <w:szCs w:val="28"/>
          <w:lang w:eastAsia="hi-IN" w:bidi="hi-IN"/>
        </w:rPr>
      </w:pPr>
    </w:p>
    <w:p w:rsidR="00702A6B" w:rsidRPr="00716DCF" w:rsidRDefault="00702A6B" w:rsidP="007B33E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4.7. </w:t>
      </w:r>
      <w:r w:rsidRPr="00716DCF">
        <w:rPr>
          <w:rFonts w:ascii="Times New Roman" w:hAnsi="Times New Roman" w:cs="Times New Roman"/>
          <w:b w:val="0"/>
          <w:bCs w:val="0"/>
          <w:sz w:val="24"/>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702A6B" w:rsidRPr="00716DCF" w:rsidRDefault="00702A6B" w:rsidP="007B33E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4.8. </w:t>
      </w:r>
      <w:r w:rsidRPr="00716DCF">
        <w:rPr>
          <w:rFonts w:ascii="Times New Roman" w:hAnsi="Times New Roman" w:cs="Times New Roman"/>
          <w:b w:val="0"/>
          <w:bCs w:val="0"/>
          <w:sz w:val="24"/>
          <w:szCs w:val="28"/>
        </w:rPr>
        <w:t>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702A6B" w:rsidRPr="00716DCF" w:rsidRDefault="00702A6B" w:rsidP="007B33E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4.9. </w:t>
      </w:r>
      <w:r w:rsidRPr="00716DCF">
        <w:rPr>
          <w:rFonts w:ascii="Times New Roman" w:hAnsi="Times New Roman" w:cs="Times New Roman"/>
          <w:b w:val="0"/>
          <w:bCs w:val="0"/>
          <w:sz w:val="24"/>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2A6B" w:rsidRPr="00716DCF" w:rsidRDefault="00702A6B" w:rsidP="00DB1EE6">
      <w:pPr>
        <w:autoSpaceDE w:val="0"/>
        <w:autoSpaceDN w:val="0"/>
        <w:adjustRightInd w:val="0"/>
        <w:jc w:val="both"/>
        <w:rPr>
          <w:sz w:val="24"/>
          <w:szCs w:val="28"/>
        </w:rPr>
      </w:pPr>
    </w:p>
    <w:p w:rsidR="00702A6B" w:rsidRPr="00716DCF" w:rsidRDefault="00702A6B" w:rsidP="00DB1EE6">
      <w:pPr>
        <w:autoSpaceDE w:val="0"/>
        <w:autoSpaceDN w:val="0"/>
        <w:adjustRightInd w:val="0"/>
        <w:jc w:val="center"/>
        <w:rPr>
          <w:b/>
          <w:sz w:val="24"/>
          <w:szCs w:val="28"/>
        </w:rPr>
      </w:pPr>
      <w:r w:rsidRPr="00716DCF">
        <w:rPr>
          <w:b/>
          <w:sz w:val="24"/>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702A6B" w:rsidRPr="00716DCF" w:rsidRDefault="00702A6B" w:rsidP="00DB1EE6">
      <w:pPr>
        <w:autoSpaceDE w:val="0"/>
        <w:autoSpaceDN w:val="0"/>
        <w:adjustRightInd w:val="0"/>
        <w:jc w:val="center"/>
        <w:rPr>
          <w:sz w:val="24"/>
          <w:szCs w:val="28"/>
        </w:rPr>
      </w:pPr>
    </w:p>
    <w:p w:rsidR="00702A6B" w:rsidRPr="00716DCF" w:rsidRDefault="00702A6B" w:rsidP="007B33E7">
      <w:pPr>
        <w:autoSpaceDE w:val="0"/>
        <w:autoSpaceDN w:val="0"/>
        <w:adjustRightInd w:val="0"/>
        <w:ind w:firstLine="708"/>
        <w:jc w:val="both"/>
        <w:rPr>
          <w:color w:val="000000"/>
          <w:sz w:val="24"/>
          <w:szCs w:val="28"/>
        </w:rPr>
      </w:pPr>
      <w:r>
        <w:rPr>
          <w:color w:val="000000"/>
          <w:sz w:val="24"/>
          <w:szCs w:val="28"/>
        </w:rPr>
        <w:t xml:space="preserve">5.1. </w:t>
      </w:r>
      <w:r w:rsidRPr="00716DCF">
        <w:rPr>
          <w:color w:val="000000"/>
          <w:sz w:val="24"/>
          <w:szCs w:val="28"/>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w:t>
      </w:r>
    </w:p>
    <w:p w:rsidR="00702A6B" w:rsidRPr="00716DCF" w:rsidRDefault="00702A6B" w:rsidP="007B33E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5.2. </w:t>
      </w:r>
      <w:r w:rsidRPr="00716DCF">
        <w:rPr>
          <w:rFonts w:ascii="Times New Roman" w:hAnsi="Times New Roman" w:cs="Times New Roman"/>
          <w:b w:val="0"/>
          <w:bCs w:val="0"/>
          <w:sz w:val="24"/>
          <w:szCs w:val="28"/>
        </w:rPr>
        <w:t>Заявитель может обратиться с жалобой, в том числе в следующих случаях:</w:t>
      </w:r>
    </w:p>
    <w:p w:rsidR="00702A6B" w:rsidRPr="00716DCF" w:rsidRDefault="00702A6B" w:rsidP="007B33E7">
      <w:pPr>
        <w:pStyle w:val="a"/>
        <w:numPr>
          <w:ilvl w:val="0"/>
          <w:numId w:val="0"/>
        </w:numPr>
        <w:ind w:firstLine="708"/>
        <w:rPr>
          <w:sz w:val="24"/>
        </w:rPr>
      </w:pPr>
      <w:r>
        <w:rPr>
          <w:sz w:val="24"/>
        </w:rPr>
        <w:t xml:space="preserve">- </w:t>
      </w:r>
      <w:r w:rsidRPr="00716DCF">
        <w:rPr>
          <w:sz w:val="24"/>
        </w:rPr>
        <w:t>нарушение срока регистрации запроса заявителя о предоставлении государственной или муниципальной услуги;</w:t>
      </w:r>
    </w:p>
    <w:p w:rsidR="00702A6B" w:rsidRPr="00716DCF" w:rsidRDefault="00702A6B" w:rsidP="00604C2E">
      <w:pPr>
        <w:pStyle w:val="a"/>
        <w:numPr>
          <w:ilvl w:val="0"/>
          <w:numId w:val="0"/>
        </w:numPr>
        <w:ind w:firstLine="708"/>
        <w:rPr>
          <w:sz w:val="24"/>
        </w:rPr>
      </w:pPr>
      <w:r>
        <w:rPr>
          <w:sz w:val="24"/>
        </w:rPr>
        <w:t xml:space="preserve">- </w:t>
      </w:r>
      <w:r w:rsidRPr="00716DCF">
        <w:rPr>
          <w:sz w:val="24"/>
        </w:rPr>
        <w:t>нарушение срока предоставления государственной или муниципальной услуги;</w:t>
      </w:r>
    </w:p>
    <w:p w:rsidR="00702A6B" w:rsidRPr="00716DCF" w:rsidRDefault="00702A6B" w:rsidP="00604C2E">
      <w:pPr>
        <w:pStyle w:val="a"/>
        <w:numPr>
          <w:ilvl w:val="0"/>
          <w:numId w:val="0"/>
        </w:numPr>
        <w:ind w:firstLine="708"/>
        <w:rPr>
          <w:color w:val="auto"/>
          <w:sz w:val="24"/>
        </w:rPr>
      </w:pPr>
      <w:r>
        <w:rPr>
          <w:sz w:val="24"/>
        </w:rPr>
        <w:t xml:space="preserve">- </w:t>
      </w:r>
      <w:r w:rsidRPr="00716DCF">
        <w:rPr>
          <w:sz w:val="24"/>
        </w:rPr>
        <w:t xml:space="preserve">требование у заявителя документов, не предусмотренных нормативными правовыми актами Российской Федерации, нормативными правовыми </w:t>
      </w:r>
      <w:r w:rsidRPr="00716DCF">
        <w:rPr>
          <w:color w:val="auto"/>
          <w:sz w:val="24"/>
        </w:rPr>
        <w:t>актами администрации;</w:t>
      </w:r>
    </w:p>
    <w:p w:rsidR="00702A6B" w:rsidRPr="00716DCF" w:rsidRDefault="00702A6B" w:rsidP="00604C2E">
      <w:pPr>
        <w:pStyle w:val="a"/>
        <w:numPr>
          <w:ilvl w:val="0"/>
          <w:numId w:val="0"/>
        </w:numPr>
        <w:ind w:firstLine="708"/>
        <w:rPr>
          <w:color w:val="auto"/>
          <w:sz w:val="24"/>
        </w:rPr>
      </w:pPr>
      <w:r>
        <w:rPr>
          <w:color w:val="auto"/>
          <w:sz w:val="24"/>
        </w:rPr>
        <w:t xml:space="preserve">- </w:t>
      </w:r>
      <w:r w:rsidRPr="00716DCF">
        <w:rPr>
          <w:color w:val="auto"/>
          <w:sz w:val="24"/>
        </w:rPr>
        <w:t>отказ в приеме документов</w:t>
      </w:r>
      <w:r w:rsidRPr="00716DCF">
        <w:rPr>
          <w:sz w:val="24"/>
        </w:rPr>
        <w:t xml:space="preserve">, предоставление которых предусмотрено нормативными правовыми актами Российской Федерации, нормативными правовыми </w:t>
      </w:r>
      <w:r w:rsidRPr="00716DCF">
        <w:rPr>
          <w:color w:val="auto"/>
          <w:sz w:val="24"/>
        </w:rPr>
        <w:t>актами администрации;</w:t>
      </w:r>
    </w:p>
    <w:p w:rsidR="00702A6B" w:rsidRPr="00716DCF" w:rsidRDefault="00702A6B" w:rsidP="00604C2E">
      <w:pPr>
        <w:pStyle w:val="a"/>
        <w:numPr>
          <w:ilvl w:val="0"/>
          <w:numId w:val="0"/>
        </w:numPr>
        <w:ind w:firstLine="708"/>
        <w:rPr>
          <w:sz w:val="24"/>
        </w:rPr>
      </w:pPr>
      <w:r>
        <w:rPr>
          <w:sz w:val="24"/>
        </w:rPr>
        <w:t xml:space="preserve">- </w:t>
      </w:r>
      <w:r w:rsidRPr="00716DCF">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16DCF">
        <w:rPr>
          <w:color w:val="auto"/>
          <w:sz w:val="24"/>
        </w:rPr>
        <w:t>актами администрации;</w:t>
      </w:r>
    </w:p>
    <w:p w:rsidR="00702A6B" w:rsidRPr="00716DCF" w:rsidRDefault="00702A6B" w:rsidP="00604C2E">
      <w:pPr>
        <w:pStyle w:val="a"/>
        <w:numPr>
          <w:ilvl w:val="0"/>
          <w:numId w:val="0"/>
        </w:numPr>
        <w:ind w:firstLine="708"/>
        <w:rPr>
          <w:sz w:val="24"/>
        </w:rPr>
      </w:pPr>
      <w:r>
        <w:rPr>
          <w:sz w:val="24"/>
        </w:rPr>
        <w:t xml:space="preserve">- </w:t>
      </w:r>
      <w:r w:rsidRPr="00716DCF">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rPr>
        <w:t>администрации</w:t>
      </w:r>
      <w:r w:rsidRPr="00716DCF">
        <w:rPr>
          <w:sz w:val="24"/>
        </w:rPr>
        <w:t>;</w:t>
      </w:r>
    </w:p>
    <w:p w:rsidR="00702A6B" w:rsidRPr="00716DCF" w:rsidRDefault="00702A6B" w:rsidP="00604C2E">
      <w:pPr>
        <w:pStyle w:val="a"/>
        <w:numPr>
          <w:ilvl w:val="0"/>
          <w:numId w:val="0"/>
        </w:numPr>
        <w:ind w:firstLine="708"/>
        <w:rPr>
          <w:sz w:val="24"/>
        </w:rPr>
      </w:pPr>
      <w:r>
        <w:rPr>
          <w:sz w:val="24"/>
        </w:rPr>
        <w:t xml:space="preserve">- </w:t>
      </w:r>
      <w:r w:rsidRPr="00716DCF">
        <w:rPr>
          <w:sz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A6B" w:rsidRPr="00716DCF" w:rsidRDefault="00702A6B" w:rsidP="00604C2E">
      <w:pPr>
        <w:autoSpaceDE w:val="0"/>
        <w:autoSpaceDN w:val="0"/>
        <w:adjustRightInd w:val="0"/>
        <w:ind w:firstLine="708"/>
        <w:jc w:val="both"/>
        <w:rPr>
          <w:color w:val="000000"/>
          <w:sz w:val="24"/>
          <w:szCs w:val="28"/>
        </w:rPr>
      </w:pPr>
      <w:r>
        <w:rPr>
          <w:color w:val="000000"/>
          <w:sz w:val="24"/>
          <w:szCs w:val="28"/>
        </w:rPr>
        <w:t xml:space="preserve">5.3. </w:t>
      </w:r>
      <w:r w:rsidRPr="00716DCF">
        <w:rPr>
          <w:color w:val="000000"/>
          <w:sz w:val="24"/>
          <w:szCs w:val="28"/>
        </w:rPr>
        <w:t>Общие требования к порядку подачи и рассмотрению жалоб:</w:t>
      </w:r>
    </w:p>
    <w:p w:rsidR="00702A6B" w:rsidRPr="00716DCF" w:rsidRDefault="00702A6B" w:rsidP="00604C2E">
      <w:pPr>
        <w:pStyle w:val="a"/>
        <w:widowControl w:val="0"/>
        <w:numPr>
          <w:ilvl w:val="0"/>
          <w:numId w:val="0"/>
        </w:numPr>
        <w:ind w:firstLine="708"/>
        <w:rPr>
          <w:sz w:val="24"/>
        </w:rPr>
      </w:pPr>
      <w:r>
        <w:rPr>
          <w:sz w:val="24"/>
        </w:rPr>
        <w:t xml:space="preserve">- </w:t>
      </w:r>
      <w:r w:rsidRPr="00716DCF">
        <w:rPr>
          <w:sz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2A6B" w:rsidRPr="00716DCF" w:rsidRDefault="00702A6B" w:rsidP="00604C2E">
      <w:pPr>
        <w:pStyle w:val="a"/>
        <w:widowControl w:val="0"/>
        <w:numPr>
          <w:ilvl w:val="0"/>
          <w:numId w:val="0"/>
        </w:numPr>
        <w:ind w:firstLine="708"/>
        <w:rPr>
          <w:sz w:val="24"/>
        </w:rPr>
      </w:pPr>
      <w:r>
        <w:rPr>
          <w:sz w:val="24"/>
        </w:rPr>
        <w:t xml:space="preserve">- </w:t>
      </w:r>
      <w:r w:rsidRPr="00716DCF">
        <w:rPr>
          <w:sz w:val="24"/>
        </w:rPr>
        <w:t>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702A6B" w:rsidRPr="00716DCF" w:rsidRDefault="00702A6B" w:rsidP="00604C2E">
      <w:pPr>
        <w:pStyle w:val="a"/>
        <w:widowControl w:val="0"/>
        <w:numPr>
          <w:ilvl w:val="0"/>
          <w:numId w:val="0"/>
        </w:numPr>
        <w:ind w:firstLine="708"/>
        <w:rPr>
          <w:sz w:val="24"/>
        </w:rPr>
      </w:pPr>
      <w:r>
        <w:rPr>
          <w:sz w:val="24"/>
        </w:rPr>
        <w:lastRenderedPageBreak/>
        <w:t xml:space="preserve">- </w:t>
      </w:r>
      <w:r w:rsidRPr="00716DCF">
        <w:rPr>
          <w:sz w:val="24"/>
        </w:rPr>
        <w:t xml:space="preserve">особенности подачи и рассмотрения жалоб на решения и действия (бездействие) </w:t>
      </w:r>
      <w:r w:rsidRPr="00716DCF">
        <w:rPr>
          <w:kern w:val="2"/>
          <w:sz w:val="24"/>
          <w:lang w:eastAsia="hi-IN" w:bidi="hi-IN"/>
        </w:rPr>
        <w:t xml:space="preserve">администрации </w:t>
      </w:r>
      <w:r w:rsidRPr="00716DCF">
        <w:rPr>
          <w:sz w:val="24"/>
        </w:rPr>
        <w:t>устанавливаются соответственно нормативными правовыми актами субъектов Российской Федерации и муниципальными правовыми актами.</w:t>
      </w:r>
    </w:p>
    <w:p w:rsidR="00702A6B" w:rsidRPr="00716DCF" w:rsidRDefault="00702A6B" w:rsidP="00604C2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5.4. </w:t>
      </w:r>
      <w:r w:rsidRPr="00716DCF">
        <w:rPr>
          <w:rFonts w:ascii="Times New Roman" w:hAnsi="Times New Roman" w:cs="Times New Roman"/>
          <w:b w:val="0"/>
          <w:bCs w:val="0"/>
          <w:sz w:val="24"/>
          <w:szCs w:val="28"/>
        </w:rPr>
        <w:t>Жалоба должна содержать:</w:t>
      </w:r>
    </w:p>
    <w:p w:rsidR="00702A6B" w:rsidRPr="00716DCF" w:rsidRDefault="00702A6B"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2A6B" w:rsidRPr="00716DCF" w:rsidRDefault="00702A6B"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A6B" w:rsidRPr="00716DCF" w:rsidRDefault="00702A6B"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2A6B" w:rsidRPr="00716DCF" w:rsidRDefault="00702A6B"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2A6B" w:rsidRPr="00716DCF" w:rsidRDefault="00702A6B" w:rsidP="00604C2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5.5. </w:t>
      </w:r>
      <w:r w:rsidRPr="00716DCF">
        <w:rPr>
          <w:rFonts w:ascii="Times New Roman" w:hAnsi="Times New Roman" w:cs="Times New Roman"/>
          <w:b w:val="0"/>
          <w:bCs w:val="0"/>
          <w:sz w:val="24"/>
          <w:szCs w:val="28"/>
        </w:rPr>
        <w:t>Жалоба, поступившая в орган, предоставляющий муниципальную услугу, подлежит рассмотрению</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должностным лицом, наделенным полномочиями по рассмотрению жалоб, в течение 15 рабочих дней со дня ее регистрации, а</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либо в исправлении допущенных опечаток и ошибок</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или</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702A6B" w:rsidRPr="00716DCF" w:rsidRDefault="00702A6B" w:rsidP="00A96DB4">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5.6. </w:t>
      </w:r>
      <w:r w:rsidRPr="00716DCF">
        <w:rPr>
          <w:rFonts w:ascii="Times New Roman" w:hAnsi="Times New Roman" w:cs="Times New Roman"/>
          <w:b w:val="0"/>
          <w:bCs w:val="0"/>
          <w:sz w:val="24"/>
          <w:szCs w:val="28"/>
        </w:rPr>
        <w:t>В исключительных случаях,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территориальный орган</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о представлении дополнительных документов и материалов,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другие государственные органы, органы местного самоуправления или должностным лицам</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получения необходимых</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рассмотрения письменной жалобы</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документов и материалов, должностное лицо, наделенное полномочиями по рассмотрению жалоб, вправе продлить срок рассмотрения жалобы не более чем на тридцать дней, уведомив о продлении срока ее рассмотрения заявителя, направившего жалобу.</w:t>
      </w:r>
    </w:p>
    <w:p w:rsidR="00702A6B" w:rsidRPr="00716DCF" w:rsidRDefault="00702A6B" w:rsidP="00244FB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5.7. </w:t>
      </w:r>
      <w:r w:rsidRPr="00716DCF">
        <w:rPr>
          <w:rFonts w:ascii="Times New Roman" w:hAnsi="Times New Roman" w:cs="Times New Roman"/>
          <w:b w:val="0"/>
          <w:bCs w:val="0"/>
          <w:sz w:val="24"/>
          <w:szCs w:val="28"/>
        </w:rPr>
        <w:t>По результатам рассмотрения жалобы орган, предоставляющий муниципальную услугу, принимает одно из следующих решений:</w:t>
      </w:r>
    </w:p>
    <w:p w:rsidR="00702A6B" w:rsidRPr="00716DCF" w:rsidRDefault="00702A6B" w:rsidP="00244FB7">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702A6B" w:rsidRPr="00716DCF" w:rsidRDefault="00702A6B" w:rsidP="00244FB7">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отказывает в удовлетворении жалобы.</w:t>
      </w:r>
    </w:p>
    <w:p w:rsidR="00702A6B" w:rsidRPr="00716DCF" w:rsidRDefault="00702A6B" w:rsidP="00244FB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5.8. </w:t>
      </w:r>
      <w:r w:rsidRPr="00716DCF">
        <w:rPr>
          <w:rFonts w:ascii="Times New Roman" w:hAnsi="Times New Roman" w:cs="Times New Roman"/>
          <w:b w:val="0"/>
          <w:bCs w:val="0"/>
          <w:sz w:val="24"/>
          <w:szCs w:val="28"/>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702A6B" w:rsidRPr="00716DCF" w:rsidRDefault="00702A6B" w:rsidP="006C2FAC">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5.9. </w:t>
      </w:r>
      <w:r w:rsidRPr="00716DCF">
        <w:rPr>
          <w:rFonts w:ascii="Times New Roman" w:hAnsi="Times New Roman" w:cs="Times New Roman"/>
          <w:b w:val="0"/>
          <w:bCs w:val="0"/>
          <w:sz w:val="24"/>
          <w:szCs w:val="28"/>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02A6B" w:rsidRPr="00716DCF" w:rsidRDefault="00702A6B"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5.10. </w:t>
      </w:r>
      <w:r w:rsidRPr="00716DCF">
        <w:rPr>
          <w:rFonts w:ascii="Times New Roman" w:hAnsi="Times New Roman" w:cs="Times New Roman"/>
          <w:b w:val="0"/>
          <w:bCs w:val="0"/>
          <w:sz w:val="24"/>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w:t>
      </w:r>
      <w:r w:rsidRPr="00716DCF">
        <w:rPr>
          <w:rFonts w:ascii="Times New Roman" w:hAnsi="Times New Roman" w:cs="Times New Roman"/>
          <w:b w:val="0"/>
          <w:bCs w:val="0"/>
          <w:sz w:val="24"/>
          <w:szCs w:val="28"/>
        </w:rPr>
        <w:lastRenderedPageBreak/>
        <w:t>существу поставленного в ней вопроса в связи с недопустимостью разглашения указанных сведений.</w:t>
      </w:r>
    </w:p>
    <w:p w:rsidR="00702A6B" w:rsidRPr="00716DCF" w:rsidRDefault="00702A6B"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5.11. </w:t>
      </w:r>
      <w:r w:rsidRPr="00716DCF">
        <w:rPr>
          <w:rFonts w:ascii="Times New Roman" w:hAnsi="Times New Roman" w:cs="Times New Roman"/>
          <w:b w:val="0"/>
          <w:bCs w:val="0"/>
          <w:sz w:val="24"/>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702A6B" w:rsidRPr="00716DCF" w:rsidRDefault="00702A6B"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5.12. </w:t>
      </w:r>
      <w:r w:rsidRPr="00716DCF">
        <w:rPr>
          <w:rFonts w:ascii="Times New Roman" w:hAnsi="Times New Roman" w:cs="Times New Roman"/>
          <w:b w:val="0"/>
          <w:bCs w:val="0"/>
          <w:sz w:val="24"/>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A6B" w:rsidRPr="00716DCF" w:rsidRDefault="00702A6B"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5.13. </w:t>
      </w:r>
      <w:r w:rsidRPr="00716DCF">
        <w:rPr>
          <w:rFonts w:ascii="Times New Roman" w:hAnsi="Times New Roman" w:cs="Times New Roman"/>
          <w:b w:val="0"/>
          <w:bCs w:val="0"/>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2A6B" w:rsidRPr="00716DCF" w:rsidRDefault="00702A6B" w:rsidP="00DB1EE6">
      <w:pPr>
        <w:pBdr>
          <w:top w:val="single" w:sz="4" w:space="1" w:color="FFFFFF"/>
          <w:left w:val="single" w:sz="4" w:space="0" w:color="FFFFFF"/>
          <w:right w:val="single" w:sz="4" w:space="4" w:color="FFFFFF"/>
          <w:between w:val="single" w:sz="4" w:space="1" w:color="FFFFFF"/>
        </w:pBdr>
        <w:spacing w:line="216" w:lineRule="auto"/>
        <w:jc w:val="both"/>
        <w:rPr>
          <w:sz w:val="24"/>
          <w:szCs w:val="28"/>
        </w:rPr>
      </w:pPr>
    </w:p>
    <w:p w:rsidR="00702A6B" w:rsidRPr="00716DCF" w:rsidRDefault="00702A6B"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702A6B" w:rsidRDefault="00702A6B" w:rsidP="00C0289C">
      <w:pPr>
        <w:widowControl w:val="0"/>
        <w:autoSpaceDE w:val="0"/>
        <w:autoSpaceDN w:val="0"/>
        <w:adjustRightInd w:val="0"/>
        <w:ind w:left="4962"/>
        <w:jc w:val="center"/>
        <w:rPr>
          <w:sz w:val="24"/>
          <w:szCs w:val="24"/>
        </w:rPr>
      </w:pPr>
    </w:p>
    <w:p w:rsidR="00702A6B" w:rsidRDefault="00702A6B" w:rsidP="00C0289C">
      <w:pPr>
        <w:widowControl w:val="0"/>
        <w:autoSpaceDE w:val="0"/>
        <w:autoSpaceDN w:val="0"/>
        <w:adjustRightInd w:val="0"/>
        <w:ind w:left="4962"/>
        <w:jc w:val="center"/>
        <w:rPr>
          <w:sz w:val="24"/>
          <w:szCs w:val="24"/>
        </w:rPr>
      </w:pPr>
    </w:p>
    <w:p w:rsidR="00702A6B" w:rsidRDefault="00702A6B" w:rsidP="00251E31">
      <w:pPr>
        <w:pStyle w:val="afa"/>
        <w:ind w:left="5387"/>
        <w:jc w:val="center"/>
      </w:pPr>
    </w:p>
    <w:p w:rsidR="00702A6B" w:rsidRDefault="00702A6B" w:rsidP="00251E31">
      <w:pPr>
        <w:pStyle w:val="afa"/>
        <w:ind w:left="5387"/>
        <w:jc w:val="center"/>
      </w:pPr>
    </w:p>
    <w:p w:rsidR="00702A6B" w:rsidRDefault="00702A6B" w:rsidP="00251E31">
      <w:pPr>
        <w:pStyle w:val="afa"/>
        <w:ind w:left="5387"/>
        <w:jc w:val="center"/>
      </w:pPr>
    </w:p>
    <w:p w:rsidR="00702A6B" w:rsidRDefault="00702A6B" w:rsidP="00251E31">
      <w:pPr>
        <w:pStyle w:val="afa"/>
        <w:ind w:left="5387"/>
        <w:jc w:val="center"/>
      </w:pPr>
    </w:p>
    <w:p w:rsidR="00702A6B" w:rsidRDefault="00702A6B" w:rsidP="00251E31">
      <w:pPr>
        <w:pStyle w:val="afa"/>
        <w:ind w:left="5387"/>
        <w:jc w:val="center"/>
      </w:pPr>
    </w:p>
    <w:p w:rsidR="00702A6B" w:rsidRPr="00AD70BB" w:rsidRDefault="00702A6B" w:rsidP="00251E31">
      <w:pPr>
        <w:pStyle w:val="afa"/>
        <w:ind w:left="5387"/>
        <w:jc w:val="center"/>
      </w:pPr>
      <w:r w:rsidRPr="00AD70BB">
        <w:t>Приложение № 1</w:t>
      </w:r>
    </w:p>
    <w:p w:rsidR="00702A6B" w:rsidRPr="00AD70BB" w:rsidRDefault="00702A6B" w:rsidP="00251E31">
      <w:pPr>
        <w:pStyle w:val="afa"/>
        <w:ind w:left="5387"/>
        <w:jc w:val="center"/>
      </w:pPr>
      <w:r w:rsidRPr="00AD70BB">
        <w:t>к административному  регламенту</w:t>
      </w:r>
    </w:p>
    <w:p w:rsidR="00702A6B" w:rsidRPr="00AD70BB" w:rsidRDefault="00702A6B" w:rsidP="00251E31">
      <w:pPr>
        <w:pStyle w:val="afa"/>
        <w:ind w:left="5387"/>
        <w:jc w:val="center"/>
      </w:pPr>
      <w:r w:rsidRPr="00AD70BB">
        <w:t>предоставления муниципальной услуги</w:t>
      </w:r>
    </w:p>
    <w:p w:rsidR="00702A6B" w:rsidRPr="00AD70BB" w:rsidRDefault="00702A6B" w:rsidP="008E0F99">
      <w:pPr>
        <w:pStyle w:val="afa"/>
        <w:ind w:left="5387"/>
        <w:jc w:val="center"/>
        <w:rPr>
          <w:bCs/>
        </w:rPr>
      </w:pPr>
      <w:r w:rsidRPr="00AD70BB">
        <w:rPr>
          <w:bCs/>
        </w:rPr>
        <w:t>«</w:t>
      </w:r>
      <w:r w:rsidRPr="00251E31">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AD70BB">
        <w:rPr>
          <w:bCs/>
        </w:rPr>
        <w:t>»</w:t>
      </w:r>
    </w:p>
    <w:p w:rsidR="00702A6B" w:rsidRPr="007922CC" w:rsidRDefault="00702A6B" w:rsidP="00251E31">
      <w:pPr>
        <w:widowControl w:val="0"/>
        <w:suppressAutoHyphens/>
        <w:autoSpaceDE w:val="0"/>
        <w:autoSpaceDN w:val="0"/>
        <w:adjustRightInd w:val="0"/>
        <w:ind w:firstLine="709"/>
        <w:jc w:val="center"/>
        <w:rPr>
          <w:rFonts w:ascii="Times New Roman CYR" w:hAnsi="Times New Roman CYR" w:cs="Times New Roman CYR"/>
          <w:sz w:val="24"/>
          <w:szCs w:val="24"/>
        </w:rPr>
      </w:pPr>
    </w:p>
    <w:p w:rsidR="00702A6B" w:rsidRDefault="00702A6B" w:rsidP="00251E31">
      <w:pPr>
        <w:widowControl w:val="0"/>
        <w:autoSpaceDE w:val="0"/>
        <w:autoSpaceDN w:val="0"/>
        <w:adjustRightInd w:val="0"/>
        <w:ind w:left="4820"/>
        <w:jc w:val="center"/>
        <w:rPr>
          <w:sz w:val="24"/>
          <w:szCs w:val="24"/>
        </w:rPr>
      </w:pPr>
      <w:r w:rsidRPr="00AD70BB">
        <w:rPr>
          <w:sz w:val="24"/>
          <w:szCs w:val="24"/>
        </w:rPr>
        <w:t xml:space="preserve">Главе </w:t>
      </w:r>
      <w:r>
        <w:rPr>
          <w:bCs/>
          <w:sz w:val="24"/>
          <w:szCs w:val="24"/>
        </w:rPr>
        <w:t>Верх-Уймо</w:t>
      </w:r>
      <w:r w:rsidRPr="00AD70BB">
        <w:rPr>
          <w:bCs/>
          <w:sz w:val="24"/>
          <w:szCs w:val="24"/>
        </w:rPr>
        <w:t>нского</w:t>
      </w:r>
      <w:r w:rsidRPr="00AD70BB">
        <w:rPr>
          <w:sz w:val="24"/>
          <w:szCs w:val="24"/>
        </w:rPr>
        <w:t xml:space="preserve"> сельского поселения</w:t>
      </w:r>
    </w:p>
    <w:p w:rsidR="00702A6B" w:rsidRPr="00AD70BB" w:rsidRDefault="00702A6B" w:rsidP="00251E31">
      <w:pPr>
        <w:widowControl w:val="0"/>
        <w:autoSpaceDE w:val="0"/>
        <w:autoSpaceDN w:val="0"/>
        <w:adjustRightInd w:val="0"/>
        <w:ind w:left="4820"/>
        <w:jc w:val="center"/>
        <w:rPr>
          <w:sz w:val="24"/>
          <w:szCs w:val="24"/>
        </w:rPr>
      </w:pPr>
      <w:r>
        <w:rPr>
          <w:sz w:val="24"/>
          <w:szCs w:val="24"/>
        </w:rPr>
        <w:t>____________________________________</w:t>
      </w:r>
    </w:p>
    <w:p w:rsidR="00702A6B" w:rsidRPr="007922CC" w:rsidRDefault="00702A6B" w:rsidP="00251E31">
      <w:pPr>
        <w:widowControl w:val="0"/>
        <w:suppressAutoHyphens/>
        <w:autoSpaceDE w:val="0"/>
        <w:autoSpaceDN w:val="0"/>
        <w:adjustRightInd w:val="0"/>
        <w:ind w:firstLine="709"/>
        <w:jc w:val="center"/>
        <w:rPr>
          <w:rFonts w:ascii="Times New Roman CYR" w:hAnsi="Times New Roman CYR" w:cs="Times New Roman CYR"/>
          <w:b/>
          <w:sz w:val="24"/>
          <w:szCs w:val="24"/>
        </w:rPr>
      </w:pPr>
    </w:p>
    <w:p w:rsidR="00702A6B" w:rsidRPr="00422FEA" w:rsidRDefault="00702A6B" w:rsidP="008E0F99">
      <w:pPr>
        <w:widowControl w:val="0"/>
        <w:suppressAutoHyphens/>
        <w:autoSpaceDE w:val="0"/>
        <w:autoSpaceDN w:val="0"/>
        <w:adjustRightInd w:val="0"/>
        <w:jc w:val="center"/>
        <w:rPr>
          <w:rFonts w:ascii="Times New Roman CYR" w:hAnsi="Times New Roman CYR" w:cs="Times New Roman CYR"/>
          <w:b/>
          <w:sz w:val="24"/>
          <w:szCs w:val="24"/>
        </w:rPr>
      </w:pPr>
      <w:r w:rsidRPr="00422FEA">
        <w:rPr>
          <w:rFonts w:ascii="Times New Roman CYR" w:hAnsi="Times New Roman CYR" w:cs="Times New Roman CYR"/>
          <w:b/>
          <w:sz w:val="24"/>
          <w:szCs w:val="24"/>
        </w:rPr>
        <w:t>Заявление</w:t>
      </w:r>
    </w:p>
    <w:p w:rsidR="00702A6B" w:rsidRPr="00422FEA" w:rsidRDefault="00702A6B" w:rsidP="00422FEA">
      <w:pPr>
        <w:widowControl w:val="0"/>
        <w:suppressAutoHyphens/>
        <w:autoSpaceDE w:val="0"/>
        <w:autoSpaceDN w:val="0"/>
        <w:adjustRightInd w:val="0"/>
        <w:jc w:val="center"/>
        <w:rPr>
          <w:rStyle w:val="blk"/>
          <w:sz w:val="24"/>
          <w:szCs w:val="24"/>
        </w:rPr>
      </w:pPr>
      <w:r w:rsidRPr="00422FEA">
        <w:rPr>
          <w:rStyle w:val="blk"/>
          <w:b/>
          <w:sz w:val="24"/>
          <w:szCs w:val="24"/>
        </w:rPr>
        <w:t>о предварительном согласовании предоставления земельного участка</w:t>
      </w:r>
    </w:p>
    <w:p w:rsidR="00702A6B" w:rsidRPr="00422FEA" w:rsidRDefault="00702A6B" w:rsidP="00422FEA">
      <w:pPr>
        <w:widowControl w:val="0"/>
        <w:suppressAutoHyphens/>
        <w:autoSpaceDE w:val="0"/>
        <w:autoSpaceDN w:val="0"/>
        <w:adjustRightInd w:val="0"/>
        <w:jc w:val="both"/>
        <w:rPr>
          <w:rStyle w:val="blk"/>
          <w:sz w:val="28"/>
          <w:szCs w:val="28"/>
        </w:rPr>
      </w:pPr>
      <w:r w:rsidRPr="00422FEA">
        <w:rPr>
          <w:rStyle w:val="blk"/>
          <w:sz w:val="24"/>
          <w:szCs w:val="24"/>
        </w:rPr>
        <w:t>для ____________________________________________________</w:t>
      </w:r>
      <w:r>
        <w:rPr>
          <w:rStyle w:val="blk"/>
          <w:sz w:val="24"/>
          <w:szCs w:val="24"/>
        </w:rPr>
        <w:t>________________</w:t>
      </w:r>
      <w:r w:rsidRPr="00422FEA">
        <w:rPr>
          <w:rStyle w:val="blk"/>
          <w:sz w:val="24"/>
          <w:szCs w:val="24"/>
        </w:rPr>
        <w:t>_____________</w:t>
      </w:r>
    </w:p>
    <w:p w:rsidR="00702A6B" w:rsidRPr="00422FEA" w:rsidRDefault="00702A6B" w:rsidP="00422FEA">
      <w:pPr>
        <w:widowControl w:val="0"/>
        <w:suppressAutoHyphens/>
        <w:autoSpaceDE w:val="0"/>
        <w:autoSpaceDN w:val="0"/>
        <w:adjustRightInd w:val="0"/>
        <w:jc w:val="center"/>
        <w:rPr>
          <w:rStyle w:val="blk"/>
          <w:b/>
          <w:sz w:val="18"/>
          <w:szCs w:val="18"/>
        </w:rPr>
      </w:pPr>
      <w:r w:rsidRPr="00422FEA">
        <w:rPr>
          <w:rStyle w:val="blk"/>
          <w:sz w:val="18"/>
          <w:szCs w:val="18"/>
        </w:rPr>
        <w:t>(индивидуального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p>
    <w:p w:rsidR="00702A6B" w:rsidRPr="006278F7" w:rsidRDefault="00702A6B" w:rsidP="00422FEA">
      <w:pPr>
        <w:widowControl w:val="0"/>
        <w:suppressAutoHyphens/>
        <w:autoSpaceDE w:val="0"/>
        <w:autoSpaceDN w:val="0"/>
        <w:adjustRightInd w:val="0"/>
        <w:jc w:val="both"/>
        <w:rPr>
          <w:rFonts w:ascii="Times New Roman CYR" w:hAnsi="Times New Roman CYR" w:cs="Times New Roman CYR"/>
          <w:sz w:val="24"/>
          <w:szCs w:val="24"/>
        </w:rPr>
      </w:pPr>
      <w:r w:rsidRPr="006278F7">
        <w:rPr>
          <w:rFonts w:ascii="Times New Roman CYR" w:hAnsi="Times New Roman CYR" w:cs="Times New Roman CYR"/>
          <w:sz w:val="24"/>
          <w:szCs w:val="24"/>
        </w:rPr>
        <w:t>____________________________</w:t>
      </w:r>
      <w:r>
        <w:rPr>
          <w:rFonts w:ascii="Times New Roman CYR" w:hAnsi="Times New Roman CYR" w:cs="Times New Roman CYR"/>
          <w:sz w:val="24"/>
          <w:szCs w:val="24"/>
        </w:rPr>
        <w:t>_________________</w:t>
      </w:r>
      <w:r w:rsidRPr="006278F7">
        <w:rPr>
          <w:rFonts w:ascii="Times New Roman CYR" w:hAnsi="Times New Roman CYR" w:cs="Times New Roman CYR"/>
          <w:sz w:val="24"/>
          <w:szCs w:val="24"/>
        </w:rPr>
        <w:t>________________________________________</w:t>
      </w:r>
    </w:p>
    <w:p w:rsidR="00702A6B" w:rsidRPr="00422FEA" w:rsidRDefault="00702A6B" w:rsidP="00422FEA">
      <w:pPr>
        <w:widowControl w:val="0"/>
        <w:suppressAutoHyphens/>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iCs/>
        </w:rPr>
        <w:t>(</w:t>
      </w:r>
      <w:r w:rsidRPr="00422FEA">
        <w:rPr>
          <w:rFonts w:ascii="Times New Roman CYR" w:hAnsi="Times New Roman CYR" w:cs="Times New Roman CYR"/>
          <w:iCs/>
          <w:sz w:val="18"/>
          <w:szCs w:val="18"/>
        </w:rPr>
        <w:t xml:space="preserve">при заполнении заявления </w:t>
      </w:r>
      <w:r w:rsidRPr="00422FEA">
        <w:rPr>
          <w:rFonts w:ascii="Times New Roman CYR" w:hAnsi="Times New Roman CYR" w:cs="Times New Roman CYR"/>
          <w:b/>
          <w:iCs/>
          <w:sz w:val="18"/>
          <w:szCs w:val="18"/>
        </w:rPr>
        <w:t>физическим лицом</w:t>
      </w:r>
      <w:r w:rsidRPr="00422FEA">
        <w:rPr>
          <w:rFonts w:ascii="Times New Roman CYR" w:hAnsi="Times New Roman CYR" w:cs="Times New Roman CYR"/>
          <w:iCs/>
          <w:sz w:val="18"/>
          <w:szCs w:val="18"/>
        </w:rPr>
        <w:t xml:space="preserve"> указывается</w:t>
      </w:r>
      <w:r w:rsidRPr="00422FEA">
        <w:rPr>
          <w:rFonts w:ascii="Times New Roman CYR" w:hAnsi="Times New Roman CYR" w:cs="Times New Roman CYR"/>
          <w:sz w:val="18"/>
          <w:szCs w:val="18"/>
        </w:rPr>
        <w:t xml:space="preserve">: фамилия, имя и (при наличии) отчество, </w:t>
      </w:r>
    </w:p>
    <w:p w:rsidR="00702A6B" w:rsidRPr="006278F7" w:rsidRDefault="00702A6B" w:rsidP="00422FEA">
      <w:pPr>
        <w:widowControl w:val="0"/>
        <w:suppressAutoHyphens/>
        <w:autoSpaceDE w:val="0"/>
        <w:autoSpaceDN w:val="0"/>
        <w:adjustRightInd w:val="0"/>
        <w:jc w:val="both"/>
        <w:rPr>
          <w:rFonts w:ascii="Times New Roman CYR" w:hAnsi="Times New Roman CYR" w:cs="Times New Roman CYR"/>
          <w:sz w:val="24"/>
          <w:szCs w:val="24"/>
        </w:rPr>
      </w:pPr>
      <w:r w:rsidRPr="006278F7">
        <w:rPr>
          <w:rFonts w:ascii="Times New Roman CYR" w:hAnsi="Times New Roman CYR" w:cs="Times New Roman CYR"/>
          <w:sz w:val="24"/>
          <w:szCs w:val="24"/>
        </w:rPr>
        <w:t>_____________________________________________</w:t>
      </w:r>
      <w:r>
        <w:rPr>
          <w:rFonts w:ascii="Times New Roman CYR" w:hAnsi="Times New Roman CYR" w:cs="Times New Roman CYR"/>
          <w:sz w:val="24"/>
          <w:szCs w:val="24"/>
        </w:rPr>
        <w:t>_________________</w:t>
      </w:r>
      <w:r w:rsidRPr="006278F7">
        <w:rPr>
          <w:rFonts w:ascii="Times New Roman CYR" w:hAnsi="Times New Roman CYR" w:cs="Times New Roman CYR"/>
          <w:sz w:val="24"/>
          <w:szCs w:val="24"/>
        </w:rPr>
        <w:t>_______________________</w:t>
      </w:r>
    </w:p>
    <w:p w:rsidR="00702A6B" w:rsidRPr="00422FEA" w:rsidRDefault="00702A6B" w:rsidP="00422FEA">
      <w:pPr>
        <w:widowControl w:val="0"/>
        <w:suppressAutoHyphens/>
        <w:autoSpaceDE w:val="0"/>
        <w:autoSpaceDN w:val="0"/>
        <w:adjustRightInd w:val="0"/>
        <w:jc w:val="center"/>
        <w:rPr>
          <w:rFonts w:ascii="Times New Roman CYR" w:hAnsi="Times New Roman CYR" w:cs="Times New Roman CYR"/>
          <w:sz w:val="18"/>
          <w:szCs w:val="18"/>
        </w:rPr>
      </w:pPr>
      <w:r w:rsidRPr="00422FEA">
        <w:rPr>
          <w:rFonts w:ascii="Times New Roman CYR" w:hAnsi="Times New Roman CYR" w:cs="Times New Roman CYR"/>
          <w:sz w:val="18"/>
          <w:szCs w:val="18"/>
        </w:rPr>
        <w:t xml:space="preserve">место жительства, реквизиты документа, удостоверяющего личность заявителя; </w:t>
      </w:r>
    </w:p>
    <w:p w:rsidR="00702A6B" w:rsidRPr="006278F7" w:rsidRDefault="00702A6B" w:rsidP="00422FEA">
      <w:pPr>
        <w:widowControl w:val="0"/>
        <w:suppressAutoHyphens/>
        <w:autoSpaceDE w:val="0"/>
        <w:autoSpaceDN w:val="0"/>
        <w:adjustRightInd w:val="0"/>
        <w:jc w:val="both"/>
        <w:rPr>
          <w:rFonts w:ascii="Times New Roman CYR" w:hAnsi="Times New Roman CYR" w:cs="Times New Roman CYR"/>
          <w:sz w:val="24"/>
          <w:szCs w:val="24"/>
        </w:rPr>
      </w:pPr>
      <w:r w:rsidRPr="006278F7">
        <w:rPr>
          <w:rFonts w:ascii="Times New Roman CYR" w:hAnsi="Times New Roman CYR" w:cs="Times New Roman CYR"/>
          <w:sz w:val="24"/>
          <w:szCs w:val="24"/>
        </w:rPr>
        <w:t>_____________________________________________________________</w:t>
      </w:r>
      <w:r>
        <w:rPr>
          <w:rFonts w:ascii="Times New Roman CYR" w:hAnsi="Times New Roman CYR" w:cs="Times New Roman CYR"/>
          <w:sz w:val="24"/>
          <w:szCs w:val="24"/>
        </w:rPr>
        <w:t>_________________</w:t>
      </w:r>
      <w:r w:rsidRPr="006278F7">
        <w:rPr>
          <w:rFonts w:ascii="Times New Roman CYR" w:hAnsi="Times New Roman CYR" w:cs="Times New Roman CYR"/>
          <w:sz w:val="24"/>
          <w:szCs w:val="24"/>
        </w:rPr>
        <w:t>_______</w:t>
      </w:r>
    </w:p>
    <w:p w:rsidR="00702A6B" w:rsidRPr="00422FEA" w:rsidRDefault="00702A6B" w:rsidP="00422FEA">
      <w:pPr>
        <w:widowControl w:val="0"/>
        <w:suppressAutoHyphens/>
        <w:autoSpaceDE w:val="0"/>
        <w:autoSpaceDN w:val="0"/>
        <w:adjustRightInd w:val="0"/>
        <w:jc w:val="center"/>
        <w:rPr>
          <w:sz w:val="18"/>
          <w:szCs w:val="18"/>
        </w:rPr>
      </w:pPr>
      <w:r w:rsidRPr="00422FEA">
        <w:rPr>
          <w:rFonts w:ascii="Times New Roman CYR" w:hAnsi="Times New Roman CYR" w:cs="Times New Roman CYR"/>
          <w:sz w:val="18"/>
          <w:szCs w:val="18"/>
        </w:rPr>
        <w:t xml:space="preserve">при заполнении заявления </w:t>
      </w:r>
      <w:r w:rsidRPr="00422FEA">
        <w:rPr>
          <w:rFonts w:ascii="Times New Roman CYR" w:hAnsi="Times New Roman CYR" w:cs="Times New Roman CYR"/>
          <w:b/>
          <w:sz w:val="18"/>
          <w:szCs w:val="18"/>
        </w:rPr>
        <w:t xml:space="preserve">юридическим лицом </w:t>
      </w:r>
      <w:r w:rsidRPr="00422FEA">
        <w:rPr>
          <w:rFonts w:ascii="Times New Roman CYR" w:hAnsi="Times New Roman CYR" w:cs="Times New Roman CYR"/>
          <w:sz w:val="18"/>
          <w:szCs w:val="18"/>
        </w:rPr>
        <w:t xml:space="preserve">указывается:  наименование и место нахождения заявителя, </w:t>
      </w:r>
    </w:p>
    <w:p w:rsidR="00702A6B" w:rsidRPr="006278F7" w:rsidRDefault="00702A6B" w:rsidP="00422FEA">
      <w:pPr>
        <w:widowControl w:val="0"/>
        <w:suppressAutoHyphens/>
        <w:autoSpaceDE w:val="0"/>
        <w:autoSpaceDN w:val="0"/>
        <w:adjustRightInd w:val="0"/>
        <w:jc w:val="center"/>
        <w:rPr>
          <w:rFonts w:ascii="Times New Roman CYR" w:hAnsi="Times New Roman CYR" w:cs="Times New Roman CYR"/>
          <w:sz w:val="24"/>
          <w:szCs w:val="24"/>
        </w:rPr>
      </w:pPr>
      <w:r w:rsidRPr="006278F7">
        <w:rPr>
          <w:rFonts w:ascii="Times New Roman CYR" w:hAnsi="Times New Roman CYR" w:cs="Times New Roman CYR"/>
          <w:sz w:val="24"/>
          <w:szCs w:val="24"/>
        </w:rPr>
        <w:t>___________________________________________________________________</w:t>
      </w:r>
      <w:r>
        <w:rPr>
          <w:rFonts w:ascii="Times New Roman CYR" w:hAnsi="Times New Roman CYR" w:cs="Times New Roman CYR"/>
          <w:sz w:val="24"/>
          <w:szCs w:val="24"/>
        </w:rPr>
        <w:t>_________________</w:t>
      </w:r>
      <w:r w:rsidRPr="006278F7">
        <w:rPr>
          <w:rFonts w:ascii="Times New Roman CYR" w:hAnsi="Times New Roman CYR" w:cs="Times New Roman CYR"/>
          <w:sz w:val="24"/>
          <w:szCs w:val="24"/>
        </w:rPr>
        <w:t xml:space="preserve">_ </w:t>
      </w:r>
    </w:p>
    <w:p w:rsidR="00702A6B" w:rsidRPr="00422FEA" w:rsidRDefault="00702A6B" w:rsidP="00422FEA">
      <w:pPr>
        <w:widowControl w:val="0"/>
        <w:suppressAutoHyphens/>
        <w:autoSpaceDE w:val="0"/>
        <w:autoSpaceDN w:val="0"/>
        <w:adjustRightInd w:val="0"/>
        <w:jc w:val="center"/>
        <w:rPr>
          <w:rStyle w:val="blk"/>
          <w:sz w:val="18"/>
          <w:szCs w:val="18"/>
        </w:rPr>
      </w:pPr>
      <w:r w:rsidRPr="00422FEA">
        <w:rPr>
          <w:rStyle w:val="blk"/>
          <w:sz w:val="18"/>
          <w:szCs w:val="18"/>
        </w:rPr>
        <w:t xml:space="preserve">государственный регистрационный номер записи о государственной регистрации юридического лица </w:t>
      </w:r>
    </w:p>
    <w:p w:rsidR="00702A6B" w:rsidRPr="006278F7" w:rsidRDefault="00702A6B" w:rsidP="00422FEA">
      <w:pPr>
        <w:widowControl w:val="0"/>
        <w:suppressAutoHyphens/>
        <w:autoSpaceDE w:val="0"/>
        <w:autoSpaceDN w:val="0"/>
        <w:adjustRightInd w:val="0"/>
        <w:jc w:val="both"/>
        <w:rPr>
          <w:rFonts w:ascii="Times New Roman CYR" w:hAnsi="Times New Roman CYR" w:cs="Times New Roman CYR"/>
          <w:sz w:val="24"/>
          <w:szCs w:val="24"/>
        </w:rPr>
      </w:pPr>
      <w:r w:rsidRPr="006278F7">
        <w:rPr>
          <w:rFonts w:ascii="Times New Roman CYR" w:hAnsi="Times New Roman CYR" w:cs="Times New Roman CYR"/>
          <w:sz w:val="24"/>
          <w:szCs w:val="24"/>
        </w:rPr>
        <w:t>____________________________________</w:t>
      </w:r>
      <w:r>
        <w:rPr>
          <w:rFonts w:ascii="Times New Roman CYR" w:hAnsi="Times New Roman CYR" w:cs="Times New Roman CYR"/>
          <w:sz w:val="24"/>
          <w:szCs w:val="24"/>
        </w:rPr>
        <w:t>_________________</w:t>
      </w:r>
      <w:r w:rsidRPr="006278F7">
        <w:rPr>
          <w:rFonts w:ascii="Times New Roman CYR" w:hAnsi="Times New Roman CYR" w:cs="Times New Roman CYR"/>
          <w:sz w:val="24"/>
          <w:szCs w:val="24"/>
        </w:rPr>
        <w:t>________________________________</w:t>
      </w:r>
    </w:p>
    <w:p w:rsidR="00702A6B" w:rsidRPr="00422FEA" w:rsidRDefault="00702A6B" w:rsidP="00422FEA">
      <w:pPr>
        <w:widowControl w:val="0"/>
        <w:suppressAutoHyphens/>
        <w:autoSpaceDE w:val="0"/>
        <w:autoSpaceDN w:val="0"/>
        <w:adjustRightInd w:val="0"/>
        <w:jc w:val="center"/>
        <w:rPr>
          <w:rFonts w:ascii="Times New Roman CYR" w:hAnsi="Times New Roman CYR" w:cs="Times New Roman CYR"/>
          <w:sz w:val="18"/>
          <w:szCs w:val="18"/>
        </w:rPr>
      </w:pPr>
      <w:r w:rsidRPr="00422FEA">
        <w:rPr>
          <w:rStyle w:val="blk"/>
          <w:sz w:val="18"/>
          <w:szCs w:val="18"/>
        </w:rPr>
        <w:t>в едином государственном</w:t>
      </w:r>
      <w:r w:rsidRPr="00422FEA">
        <w:rPr>
          <w:rFonts w:ascii="Times New Roman CYR" w:hAnsi="Times New Roman CYR" w:cs="Times New Roman CYR"/>
          <w:sz w:val="18"/>
          <w:szCs w:val="18"/>
        </w:rPr>
        <w:t xml:space="preserve"> реестре юридических лиц и ИНН </w:t>
      </w:r>
      <w:r w:rsidRPr="00422FEA">
        <w:rPr>
          <w:rStyle w:val="blk"/>
          <w:sz w:val="18"/>
          <w:szCs w:val="18"/>
        </w:rPr>
        <w:t>за исключением случаев,</w:t>
      </w:r>
      <w:r w:rsidRPr="006278F7">
        <w:rPr>
          <w:rStyle w:val="blk"/>
          <w:sz w:val="24"/>
          <w:szCs w:val="24"/>
        </w:rPr>
        <w:t>____________________________________________________</w:t>
      </w:r>
      <w:r>
        <w:rPr>
          <w:rStyle w:val="blk"/>
          <w:sz w:val="24"/>
          <w:szCs w:val="24"/>
        </w:rPr>
        <w:t>____________</w:t>
      </w:r>
      <w:r w:rsidRPr="006278F7">
        <w:rPr>
          <w:rStyle w:val="blk"/>
          <w:sz w:val="24"/>
          <w:szCs w:val="24"/>
        </w:rPr>
        <w:t xml:space="preserve">___________________ </w:t>
      </w:r>
      <w:r w:rsidRPr="00422FEA">
        <w:rPr>
          <w:rStyle w:val="blk"/>
          <w:sz w:val="18"/>
          <w:szCs w:val="18"/>
        </w:rPr>
        <w:t>если заявителем является иностранное юридическое лицо</w:t>
      </w:r>
      <w:r w:rsidRPr="00422FEA">
        <w:rPr>
          <w:rFonts w:ascii="Times New Roman CYR" w:hAnsi="Times New Roman CYR" w:cs="Times New Roman CYR"/>
          <w:sz w:val="18"/>
          <w:szCs w:val="18"/>
        </w:rPr>
        <w:t>)</w:t>
      </w:r>
    </w:p>
    <w:p w:rsidR="00702A6B" w:rsidRDefault="00702A6B" w:rsidP="00422FEA">
      <w:pPr>
        <w:suppressAutoHyphens/>
        <w:autoSpaceDE w:val="0"/>
        <w:autoSpaceDN w:val="0"/>
        <w:adjustRightInd w:val="0"/>
        <w:ind w:firstLine="567"/>
        <w:jc w:val="both"/>
        <w:rPr>
          <w:rStyle w:val="blk"/>
          <w:sz w:val="28"/>
          <w:szCs w:val="28"/>
        </w:rPr>
      </w:pPr>
      <w:r w:rsidRPr="00422FEA">
        <w:rPr>
          <w:rFonts w:ascii="Times New Roman CYR" w:hAnsi="Times New Roman CYR" w:cs="Times New Roman CYR"/>
          <w:kern w:val="2"/>
          <w:sz w:val="24"/>
          <w:szCs w:val="24"/>
        </w:rPr>
        <w:lastRenderedPageBreak/>
        <w:t xml:space="preserve">Прошу предварительно согласовать предоставление земельного участка с кадастровым номером ________________________________________________, на основании </w:t>
      </w:r>
      <w:r w:rsidRPr="00422FEA">
        <w:rPr>
          <w:rStyle w:val="blk"/>
          <w:sz w:val="24"/>
          <w:szCs w:val="24"/>
        </w:rPr>
        <w:t xml:space="preserve">решения об утверждении проекта межевания </w:t>
      </w:r>
      <w:r w:rsidRPr="006278F7">
        <w:rPr>
          <w:rStyle w:val="blk"/>
          <w:sz w:val="24"/>
          <w:szCs w:val="24"/>
        </w:rPr>
        <w:t>территории  ___________</w:t>
      </w:r>
      <w:r>
        <w:rPr>
          <w:rStyle w:val="blk"/>
          <w:sz w:val="24"/>
          <w:szCs w:val="24"/>
        </w:rPr>
        <w:t>_______</w:t>
      </w:r>
      <w:r w:rsidRPr="006278F7">
        <w:rPr>
          <w:rStyle w:val="blk"/>
          <w:sz w:val="24"/>
          <w:szCs w:val="24"/>
        </w:rPr>
        <w:t>___________________________</w:t>
      </w:r>
    </w:p>
    <w:p w:rsidR="00702A6B" w:rsidRPr="006278F7" w:rsidRDefault="00702A6B" w:rsidP="00422FEA">
      <w:pPr>
        <w:suppressAutoHyphens/>
        <w:autoSpaceDE w:val="0"/>
        <w:autoSpaceDN w:val="0"/>
        <w:adjustRightInd w:val="0"/>
        <w:jc w:val="both"/>
        <w:rPr>
          <w:rStyle w:val="blk"/>
          <w:sz w:val="24"/>
          <w:szCs w:val="24"/>
        </w:rPr>
      </w:pPr>
      <w:r w:rsidRPr="006278F7">
        <w:rPr>
          <w:rStyle w:val="blk"/>
          <w:sz w:val="24"/>
          <w:szCs w:val="24"/>
        </w:rPr>
        <w:t xml:space="preserve">____________________________________________________________________. </w:t>
      </w:r>
    </w:p>
    <w:p w:rsidR="00702A6B" w:rsidRPr="00422FEA" w:rsidRDefault="00702A6B" w:rsidP="00422FEA">
      <w:pPr>
        <w:suppressAutoHyphens/>
        <w:autoSpaceDE w:val="0"/>
        <w:autoSpaceDN w:val="0"/>
        <w:adjustRightInd w:val="0"/>
        <w:jc w:val="center"/>
        <w:rPr>
          <w:kern w:val="2"/>
          <w:sz w:val="18"/>
          <w:szCs w:val="18"/>
        </w:rPr>
      </w:pPr>
      <w:r w:rsidRPr="00422FEA">
        <w:rPr>
          <w:rStyle w:val="blk"/>
          <w:sz w:val="18"/>
          <w:szCs w:val="18"/>
        </w:rPr>
        <w:t>(указываются реквизиты решения, если образование испрашиваемого земельного участка предусмотрено указанным проектом)</w:t>
      </w:r>
    </w:p>
    <w:p w:rsidR="00702A6B" w:rsidRPr="00E473BE" w:rsidRDefault="00702A6B" w:rsidP="00422FEA">
      <w:pPr>
        <w:suppressAutoHyphens/>
        <w:autoSpaceDE w:val="0"/>
        <w:autoSpaceDN w:val="0"/>
        <w:adjustRightInd w:val="0"/>
        <w:jc w:val="center"/>
        <w:rPr>
          <w:rStyle w:val="blk"/>
          <w:sz w:val="18"/>
          <w:szCs w:val="18"/>
        </w:rPr>
      </w:pPr>
      <w:r w:rsidRPr="00422FEA">
        <w:rPr>
          <w:rStyle w:val="blk"/>
          <w:sz w:val="24"/>
          <w:szCs w:val="24"/>
        </w:rPr>
        <w:t>Основание предоставления земельного участка без проведения торгов</w:t>
      </w:r>
      <w:r>
        <w:rPr>
          <w:rStyle w:val="blk"/>
          <w:sz w:val="24"/>
          <w:szCs w:val="24"/>
        </w:rPr>
        <w:t>___________________</w:t>
      </w:r>
      <w:r>
        <w:rPr>
          <w:rStyle w:val="blk"/>
          <w:sz w:val="28"/>
          <w:szCs w:val="28"/>
        </w:rPr>
        <w:t xml:space="preserve">_____ </w:t>
      </w:r>
      <w:r w:rsidRPr="006278F7">
        <w:rPr>
          <w:rStyle w:val="blk"/>
          <w:sz w:val="24"/>
          <w:szCs w:val="24"/>
        </w:rPr>
        <w:t>__________________________________________________________</w:t>
      </w:r>
      <w:r>
        <w:rPr>
          <w:rStyle w:val="blk"/>
          <w:sz w:val="24"/>
          <w:szCs w:val="24"/>
        </w:rPr>
        <w:t>_____________</w:t>
      </w:r>
      <w:r w:rsidRPr="006278F7">
        <w:rPr>
          <w:rStyle w:val="blk"/>
          <w:sz w:val="24"/>
          <w:szCs w:val="24"/>
        </w:rPr>
        <w:t xml:space="preserve">______________ </w:t>
      </w:r>
      <w:r w:rsidRPr="00E473BE">
        <w:rPr>
          <w:rStyle w:val="blk"/>
          <w:sz w:val="18"/>
          <w:szCs w:val="18"/>
        </w:rPr>
        <w:t>(предусмотренных пунктом 2 статьи 39.3, статьей 39.5, пунктом 2 статьи 39.6 или пунктом 2 статьи 39.10 Земельного кодекса Российской Федерации)</w:t>
      </w:r>
    </w:p>
    <w:p w:rsidR="00702A6B" w:rsidRPr="006278F7" w:rsidRDefault="00702A6B" w:rsidP="00422FEA">
      <w:pPr>
        <w:suppressAutoHyphens/>
        <w:autoSpaceDE w:val="0"/>
        <w:autoSpaceDN w:val="0"/>
        <w:adjustRightInd w:val="0"/>
        <w:jc w:val="both"/>
        <w:rPr>
          <w:rFonts w:ascii="Times New Roman CYR" w:hAnsi="Times New Roman CYR" w:cs="Times New Roman CYR"/>
          <w:kern w:val="2"/>
          <w:sz w:val="24"/>
          <w:szCs w:val="24"/>
        </w:rPr>
      </w:pPr>
      <w:r w:rsidRPr="006278F7">
        <w:rPr>
          <w:rStyle w:val="blk"/>
          <w:sz w:val="24"/>
          <w:szCs w:val="24"/>
        </w:rPr>
        <w:t>________________________________________________________________________</w:t>
      </w:r>
      <w:r w:rsidRPr="00E473BE">
        <w:rPr>
          <w:rFonts w:ascii="Times New Roman CYR" w:hAnsi="Times New Roman CYR" w:cs="Times New Roman CYR"/>
          <w:kern w:val="2"/>
          <w:sz w:val="24"/>
          <w:szCs w:val="24"/>
        </w:rPr>
        <w:t>на праве</w:t>
      </w:r>
      <w:r w:rsidRPr="006278F7">
        <w:rPr>
          <w:rFonts w:ascii="Times New Roman CYR" w:hAnsi="Times New Roman CYR" w:cs="Times New Roman CYR"/>
          <w:kern w:val="2"/>
          <w:sz w:val="24"/>
          <w:szCs w:val="24"/>
        </w:rPr>
        <w:t>________________________________________</w:t>
      </w:r>
      <w:r>
        <w:rPr>
          <w:rFonts w:ascii="Times New Roman CYR" w:hAnsi="Times New Roman CYR" w:cs="Times New Roman CYR"/>
          <w:kern w:val="2"/>
          <w:sz w:val="24"/>
          <w:szCs w:val="24"/>
        </w:rPr>
        <w:t>____________________</w:t>
      </w:r>
      <w:r w:rsidRPr="006278F7">
        <w:rPr>
          <w:rFonts w:ascii="Times New Roman CYR" w:hAnsi="Times New Roman CYR" w:cs="Times New Roman CYR"/>
          <w:kern w:val="2"/>
          <w:sz w:val="24"/>
          <w:szCs w:val="24"/>
        </w:rPr>
        <w:t xml:space="preserve">________________________,   </w:t>
      </w:r>
    </w:p>
    <w:p w:rsidR="00702A6B" w:rsidRPr="00E473BE" w:rsidRDefault="00702A6B" w:rsidP="00422FEA">
      <w:pPr>
        <w:suppressAutoHyphens/>
        <w:autoSpaceDE w:val="0"/>
        <w:autoSpaceDN w:val="0"/>
        <w:adjustRightInd w:val="0"/>
        <w:jc w:val="both"/>
        <w:rPr>
          <w:rFonts w:ascii="Times New Roman CYR" w:hAnsi="Times New Roman CYR" w:cs="Times New Roman CYR"/>
          <w:kern w:val="2"/>
          <w:sz w:val="18"/>
          <w:szCs w:val="18"/>
        </w:rPr>
      </w:pPr>
      <w:r w:rsidRPr="00E473BE">
        <w:rPr>
          <w:rFonts w:ascii="Times New Roman CYR" w:hAnsi="Times New Roman CYR" w:cs="Times New Roman CYR"/>
          <w:kern w:val="2"/>
          <w:sz w:val="18"/>
          <w:szCs w:val="18"/>
        </w:rPr>
        <w:t>(</w:t>
      </w:r>
      <w:r w:rsidRPr="00E473BE">
        <w:rPr>
          <w:rStyle w:val="blk"/>
          <w:sz w:val="18"/>
          <w:szCs w:val="18"/>
        </w:rPr>
        <w:t xml:space="preserve">если предоставление земельного участка  возможно на нескольких видах, </w:t>
      </w:r>
      <w:r w:rsidRPr="00E473BE">
        <w:rPr>
          <w:rFonts w:ascii="Times New Roman CYR" w:hAnsi="Times New Roman CYR" w:cs="Times New Roman CYR"/>
          <w:kern w:val="2"/>
          <w:sz w:val="18"/>
          <w:szCs w:val="18"/>
        </w:rPr>
        <w:t>указывается вид права)</w:t>
      </w:r>
    </w:p>
    <w:p w:rsidR="00702A6B" w:rsidRPr="006278F7" w:rsidRDefault="00702A6B" w:rsidP="00422FEA">
      <w:pPr>
        <w:suppressAutoHyphens/>
        <w:autoSpaceDE w:val="0"/>
        <w:autoSpaceDN w:val="0"/>
        <w:adjustRightInd w:val="0"/>
        <w:jc w:val="both"/>
        <w:rPr>
          <w:rFonts w:ascii="Times New Roman CYR" w:hAnsi="Times New Roman CYR" w:cs="Times New Roman CYR"/>
          <w:kern w:val="2"/>
          <w:sz w:val="24"/>
          <w:szCs w:val="24"/>
        </w:rPr>
      </w:pPr>
      <w:r w:rsidRPr="00E473BE">
        <w:rPr>
          <w:rFonts w:ascii="Times New Roman CYR" w:hAnsi="Times New Roman CYR" w:cs="Times New Roman CYR"/>
          <w:kern w:val="2"/>
          <w:sz w:val="24"/>
          <w:szCs w:val="24"/>
        </w:rPr>
        <w:t xml:space="preserve">с целью </w:t>
      </w:r>
      <w:r w:rsidRPr="006278F7">
        <w:rPr>
          <w:rFonts w:ascii="Times New Roman CYR" w:hAnsi="Times New Roman CYR" w:cs="Times New Roman CYR"/>
          <w:kern w:val="2"/>
          <w:sz w:val="24"/>
          <w:szCs w:val="24"/>
        </w:rPr>
        <w:t>использования ________________</w:t>
      </w:r>
      <w:r>
        <w:rPr>
          <w:rFonts w:ascii="Times New Roman CYR" w:hAnsi="Times New Roman CYR" w:cs="Times New Roman CYR"/>
          <w:kern w:val="2"/>
          <w:sz w:val="24"/>
          <w:szCs w:val="24"/>
        </w:rPr>
        <w:t>__________</w:t>
      </w:r>
      <w:r w:rsidRPr="006278F7">
        <w:rPr>
          <w:rFonts w:ascii="Times New Roman CYR" w:hAnsi="Times New Roman CYR" w:cs="Times New Roman CYR"/>
          <w:kern w:val="2"/>
          <w:sz w:val="24"/>
          <w:szCs w:val="24"/>
        </w:rPr>
        <w:t>_______</w:t>
      </w:r>
      <w:r>
        <w:rPr>
          <w:rFonts w:ascii="Times New Roman CYR" w:hAnsi="Times New Roman CYR" w:cs="Times New Roman CYR"/>
          <w:kern w:val="2"/>
          <w:sz w:val="24"/>
          <w:szCs w:val="24"/>
        </w:rPr>
        <w:t>_______________________________.</w:t>
      </w:r>
    </w:p>
    <w:p w:rsidR="00702A6B" w:rsidRPr="006278F7" w:rsidRDefault="00702A6B" w:rsidP="00422FEA">
      <w:pPr>
        <w:ind w:firstLine="544"/>
        <w:jc w:val="both"/>
        <w:rPr>
          <w:sz w:val="24"/>
          <w:szCs w:val="24"/>
        </w:rPr>
      </w:pPr>
      <w:r w:rsidRPr="006278F7">
        <w:rPr>
          <w:sz w:val="24"/>
          <w:szCs w:val="24"/>
        </w:rPr>
        <w:t>Решение об изъятии земельного участка для государственных или муниципальных нужд____________________________________</w:t>
      </w:r>
      <w:r>
        <w:rPr>
          <w:sz w:val="24"/>
          <w:szCs w:val="24"/>
        </w:rPr>
        <w:t>________________</w:t>
      </w:r>
      <w:r w:rsidRPr="006278F7">
        <w:rPr>
          <w:sz w:val="24"/>
          <w:szCs w:val="24"/>
        </w:rPr>
        <w:t>________________________________</w:t>
      </w:r>
    </w:p>
    <w:p w:rsidR="00702A6B" w:rsidRPr="008E0F99" w:rsidRDefault="00702A6B" w:rsidP="00422FEA">
      <w:pPr>
        <w:ind w:firstLine="544"/>
        <w:jc w:val="both"/>
        <w:rPr>
          <w:sz w:val="18"/>
          <w:szCs w:val="18"/>
        </w:rPr>
      </w:pPr>
      <w:r w:rsidRPr="008E0F99">
        <w:rPr>
          <w:sz w:val="18"/>
          <w:szCs w:val="18"/>
        </w:rPr>
        <w:t>(указываются реквизиты решения, в случае, если земельный участок предоставляется</w:t>
      </w:r>
    </w:p>
    <w:p w:rsidR="00702A6B" w:rsidRPr="006278F7" w:rsidRDefault="00702A6B" w:rsidP="00422FEA">
      <w:pPr>
        <w:jc w:val="both"/>
        <w:rPr>
          <w:sz w:val="24"/>
          <w:szCs w:val="24"/>
        </w:rPr>
      </w:pPr>
      <w:r w:rsidRPr="006278F7">
        <w:rPr>
          <w:sz w:val="24"/>
          <w:szCs w:val="24"/>
        </w:rPr>
        <w:t>_____________________________________</w:t>
      </w:r>
      <w:r>
        <w:rPr>
          <w:sz w:val="24"/>
          <w:szCs w:val="24"/>
        </w:rPr>
        <w:t>_________________</w:t>
      </w:r>
      <w:r w:rsidRPr="006278F7">
        <w:rPr>
          <w:sz w:val="24"/>
          <w:szCs w:val="24"/>
        </w:rPr>
        <w:t>_______________________________</w:t>
      </w:r>
    </w:p>
    <w:p w:rsidR="00702A6B" w:rsidRPr="008E0F99" w:rsidRDefault="00702A6B" w:rsidP="00422FEA">
      <w:pPr>
        <w:ind w:firstLine="544"/>
        <w:jc w:val="center"/>
        <w:rPr>
          <w:sz w:val="18"/>
          <w:szCs w:val="18"/>
        </w:rPr>
      </w:pPr>
      <w:r w:rsidRPr="008E0F99">
        <w:rPr>
          <w:sz w:val="18"/>
          <w:szCs w:val="18"/>
        </w:rPr>
        <w:t>взамен земельного участка, изымаемого для государственных или муниципальных нужд)</w:t>
      </w:r>
    </w:p>
    <w:p w:rsidR="00702A6B" w:rsidRPr="006278F7" w:rsidRDefault="00702A6B" w:rsidP="00422FEA">
      <w:pPr>
        <w:ind w:firstLine="544"/>
        <w:jc w:val="both"/>
        <w:rPr>
          <w:sz w:val="24"/>
          <w:szCs w:val="24"/>
        </w:rPr>
      </w:pPr>
      <w:r w:rsidRPr="008E0F99">
        <w:rPr>
          <w:sz w:val="24"/>
          <w:szCs w:val="24"/>
        </w:rPr>
        <w:t>Решение об утверждении документа территориального планирования и (или) проекта планировки территории</w:t>
      </w:r>
      <w:r w:rsidRPr="006278F7">
        <w:rPr>
          <w:sz w:val="24"/>
          <w:szCs w:val="24"/>
        </w:rPr>
        <w:t>___________________</w:t>
      </w:r>
      <w:r>
        <w:rPr>
          <w:sz w:val="24"/>
          <w:szCs w:val="24"/>
        </w:rPr>
        <w:t>_____________</w:t>
      </w:r>
      <w:r w:rsidRPr="006278F7">
        <w:rPr>
          <w:sz w:val="24"/>
          <w:szCs w:val="24"/>
        </w:rPr>
        <w:t>________________________________</w:t>
      </w:r>
    </w:p>
    <w:p w:rsidR="00702A6B" w:rsidRPr="008E0F99" w:rsidRDefault="00702A6B" w:rsidP="008E0F99">
      <w:pPr>
        <w:jc w:val="center"/>
        <w:rPr>
          <w:sz w:val="18"/>
          <w:szCs w:val="18"/>
        </w:rPr>
      </w:pPr>
      <w:r w:rsidRPr="008E0F99">
        <w:rPr>
          <w:sz w:val="18"/>
          <w:szCs w:val="18"/>
        </w:rPr>
        <w:t>(указываются реквизиты решения,  в случае, если земельный участок предоставляется</w:t>
      </w:r>
    </w:p>
    <w:p w:rsidR="00702A6B" w:rsidRPr="006278F7" w:rsidRDefault="00702A6B" w:rsidP="008E0F99">
      <w:pPr>
        <w:jc w:val="center"/>
        <w:rPr>
          <w:sz w:val="24"/>
          <w:szCs w:val="24"/>
        </w:rPr>
      </w:pPr>
      <w:r w:rsidRPr="006278F7">
        <w:rPr>
          <w:sz w:val="24"/>
          <w:szCs w:val="24"/>
        </w:rPr>
        <w:t>_____________________________________________</w:t>
      </w:r>
      <w:r>
        <w:rPr>
          <w:sz w:val="24"/>
          <w:szCs w:val="24"/>
        </w:rPr>
        <w:t>_________________</w:t>
      </w:r>
      <w:r w:rsidRPr="006278F7">
        <w:rPr>
          <w:sz w:val="24"/>
          <w:szCs w:val="24"/>
        </w:rPr>
        <w:t>_______________________</w:t>
      </w:r>
    </w:p>
    <w:p w:rsidR="00702A6B" w:rsidRPr="008E0F99" w:rsidRDefault="00702A6B" w:rsidP="008E0F99">
      <w:pPr>
        <w:ind w:right="-142"/>
        <w:jc w:val="center"/>
        <w:rPr>
          <w:sz w:val="18"/>
          <w:szCs w:val="18"/>
        </w:rPr>
      </w:pPr>
      <w:r w:rsidRPr="008E0F99">
        <w:rPr>
          <w:sz w:val="18"/>
          <w:szCs w:val="18"/>
        </w:rPr>
        <w:t>для размещения объектов, предусмотренных указанным документом и (или) проектом)</w:t>
      </w:r>
    </w:p>
    <w:p w:rsidR="00702A6B" w:rsidRPr="008E0F99" w:rsidRDefault="00702A6B" w:rsidP="00422FEA">
      <w:pPr>
        <w:suppressAutoHyphens/>
        <w:autoSpaceDE w:val="0"/>
        <w:autoSpaceDN w:val="0"/>
        <w:adjustRightInd w:val="0"/>
        <w:jc w:val="both"/>
        <w:rPr>
          <w:rFonts w:ascii="Times New Roman CYR" w:hAnsi="Times New Roman CYR" w:cs="Times New Roman CYR"/>
          <w:kern w:val="2"/>
          <w:sz w:val="18"/>
          <w:szCs w:val="18"/>
          <w:lang w:eastAsia="en-US"/>
        </w:rPr>
      </w:pPr>
    </w:p>
    <w:p w:rsidR="00702A6B" w:rsidRPr="006278F7" w:rsidRDefault="00702A6B" w:rsidP="00422FEA">
      <w:pPr>
        <w:widowControl w:val="0"/>
        <w:suppressAutoHyphens/>
        <w:autoSpaceDE w:val="0"/>
        <w:autoSpaceDN w:val="0"/>
        <w:adjustRightInd w:val="0"/>
        <w:ind w:firstLine="567"/>
        <w:jc w:val="both"/>
        <w:rPr>
          <w:rFonts w:ascii="Times New Roman CYR" w:hAnsi="Times New Roman CYR" w:cs="Times New Roman CYR"/>
          <w:sz w:val="24"/>
          <w:szCs w:val="24"/>
        </w:rPr>
      </w:pPr>
      <w:r w:rsidRPr="008E0F99">
        <w:rPr>
          <w:rStyle w:val="blk"/>
          <w:sz w:val="24"/>
          <w:szCs w:val="24"/>
        </w:rPr>
        <w:t>Почтовый адрес</w:t>
      </w:r>
      <w:r>
        <w:rPr>
          <w:rStyle w:val="blk"/>
          <w:sz w:val="24"/>
          <w:szCs w:val="24"/>
        </w:rPr>
        <w:t>, номер моб. телефона</w:t>
      </w:r>
      <w:r w:rsidRPr="008E0F99">
        <w:rPr>
          <w:rStyle w:val="blk"/>
          <w:sz w:val="24"/>
          <w:szCs w:val="24"/>
        </w:rPr>
        <w:t xml:space="preserve"> и (или) адрес электронной почты для связи с заявителем</w:t>
      </w:r>
      <w:r w:rsidRPr="006278F7">
        <w:rPr>
          <w:rStyle w:val="blk"/>
          <w:sz w:val="24"/>
          <w:szCs w:val="24"/>
        </w:rPr>
        <w:t>____________________________________________________________________.</w:t>
      </w:r>
    </w:p>
    <w:p w:rsidR="00702A6B" w:rsidRPr="007922CC" w:rsidRDefault="00702A6B" w:rsidP="00251E31">
      <w:pPr>
        <w:widowControl w:val="0"/>
        <w:suppressAutoHyphens/>
        <w:autoSpaceDE w:val="0"/>
        <w:autoSpaceDN w:val="0"/>
        <w:adjustRightInd w:val="0"/>
        <w:ind w:firstLine="709"/>
        <w:jc w:val="both"/>
        <w:rPr>
          <w:rFonts w:ascii="Times New Roman CYR" w:hAnsi="Times New Roman CYR" w:cs="Times New Roman CYR"/>
          <w:sz w:val="24"/>
          <w:szCs w:val="24"/>
        </w:rPr>
      </w:pPr>
    </w:p>
    <w:p w:rsidR="00702A6B" w:rsidRDefault="00702A6B" w:rsidP="00251E31">
      <w:pPr>
        <w:pStyle w:val="afa"/>
      </w:pPr>
    </w:p>
    <w:p w:rsidR="00702A6B" w:rsidRDefault="00702A6B" w:rsidP="00251E31">
      <w:pPr>
        <w:pStyle w:val="afa"/>
      </w:pPr>
      <w:r w:rsidRPr="00EF16AB">
        <w:t>_______________</w:t>
      </w:r>
      <w:r w:rsidRPr="00EF16AB">
        <w:tab/>
        <w:t>_________________</w:t>
      </w:r>
    </w:p>
    <w:p w:rsidR="00702A6B" w:rsidRPr="00EF16AB" w:rsidRDefault="00702A6B" w:rsidP="00251E31">
      <w:pPr>
        <w:pStyle w:val="afa"/>
      </w:pPr>
      <w:r w:rsidRPr="00EF16AB">
        <w:t>дата подпись</w:t>
      </w:r>
      <w:r w:rsidRPr="00EF16AB">
        <w:tab/>
      </w:r>
    </w:p>
    <w:p w:rsidR="00702A6B" w:rsidRDefault="00702A6B" w:rsidP="008E0F99">
      <w:pPr>
        <w:pStyle w:val="afa"/>
        <w:ind w:left="5387"/>
        <w:jc w:val="center"/>
        <w:rPr>
          <w:rFonts w:ascii="Times New Roman CYR" w:hAnsi="Times New Roman CYR" w:cs="Times New Roman CYR"/>
          <w:sz w:val="28"/>
          <w:szCs w:val="28"/>
        </w:rPr>
      </w:pPr>
    </w:p>
    <w:p w:rsidR="00702A6B" w:rsidRDefault="00702A6B" w:rsidP="008E0F99">
      <w:pPr>
        <w:pStyle w:val="afa"/>
        <w:ind w:left="5387"/>
        <w:jc w:val="center"/>
        <w:rPr>
          <w:rFonts w:ascii="Times New Roman CYR" w:hAnsi="Times New Roman CYR" w:cs="Times New Roman CYR"/>
          <w:sz w:val="28"/>
          <w:szCs w:val="28"/>
        </w:rPr>
      </w:pPr>
    </w:p>
    <w:p w:rsidR="00702A6B" w:rsidRDefault="00702A6B" w:rsidP="008E0F99">
      <w:pPr>
        <w:pStyle w:val="afa"/>
        <w:ind w:left="5387"/>
        <w:jc w:val="center"/>
        <w:rPr>
          <w:rFonts w:ascii="Times New Roman CYR" w:hAnsi="Times New Roman CYR" w:cs="Times New Roman CYR"/>
          <w:sz w:val="28"/>
          <w:szCs w:val="28"/>
        </w:rPr>
      </w:pPr>
    </w:p>
    <w:p w:rsidR="00702A6B" w:rsidRPr="00AD70BB" w:rsidRDefault="00702A6B" w:rsidP="008E0F99">
      <w:pPr>
        <w:pStyle w:val="afa"/>
        <w:ind w:left="5387"/>
        <w:jc w:val="center"/>
      </w:pPr>
      <w:r w:rsidRPr="00AD70BB">
        <w:t xml:space="preserve">Приложение № </w:t>
      </w:r>
      <w:r>
        <w:t>2</w:t>
      </w:r>
    </w:p>
    <w:p w:rsidR="00702A6B" w:rsidRPr="00AD70BB" w:rsidRDefault="00702A6B" w:rsidP="008E0F99">
      <w:pPr>
        <w:pStyle w:val="afa"/>
        <w:ind w:left="5387"/>
        <w:jc w:val="center"/>
      </w:pPr>
      <w:r w:rsidRPr="00AD70BB">
        <w:t>к административному  регламенту</w:t>
      </w:r>
    </w:p>
    <w:p w:rsidR="00702A6B" w:rsidRPr="00AD70BB" w:rsidRDefault="00702A6B" w:rsidP="008E0F99">
      <w:pPr>
        <w:pStyle w:val="afa"/>
        <w:ind w:left="5387"/>
        <w:jc w:val="center"/>
      </w:pPr>
      <w:r w:rsidRPr="00AD70BB">
        <w:t>предоставления муниципальной услуги</w:t>
      </w:r>
    </w:p>
    <w:p w:rsidR="00702A6B" w:rsidRPr="00AD70BB" w:rsidRDefault="00702A6B" w:rsidP="008E0F99">
      <w:pPr>
        <w:pStyle w:val="afa"/>
        <w:ind w:left="5387"/>
        <w:jc w:val="center"/>
        <w:rPr>
          <w:bCs/>
        </w:rPr>
      </w:pPr>
      <w:r w:rsidRPr="00AD70BB">
        <w:rPr>
          <w:bCs/>
        </w:rPr>
        <w:t>«</w:t>
      </w:r>
      <w:r w:rsidRPr="00251E31">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AD70BB">
        <w:rPr>
          <w:bCs/>
        </w:rPr>
        <w:t>»</w:t>
      </w:r>
    </w:p>
    <w:p w:rsidR="00702A6B" w:rsidRPr="007922CC" w:rsidRDefault="00702A6B" w:rsidP="008E0F99">
      <w:pPr>
        <w:widowControl w:val="0"/>
        <w:suppressAutoHyphens/>
        <w:autoSpaceDE w:val="0"/>
        <w:autoSpaceDN w:val="0"/>
        <w:adjustRightInd w:val="0"/>
        <w:ind w:firstLine="709"/>
        <w:jc w:val="center"/>
        <w:rPr>
          <w:rFonts w:ascii="Times New Roman CYR" w:hAnsi="Times New Roman CYR" w:cs="Times New Roman CYR"/>
          <w:sz w:val="24"/>
          <w:szCs w:val="24"/>
        </w:rPr>
      </w:pPr>
    </w:p>
    <w:p w:rsidR="00702A6B" w:rsidRDefault="00702A6B" w:rsidP="008E0F99">
      <w:pPr>
        <w:widowControl w:val="0"/>
        <w:autoSpaceDE w:val="0"/>
        <w:autoSpaceDN w:val="0"/>
        <w:adjustRightInd w:val="0"/>
        <w:ind w:left="4820"/>
        <w:jc w:val="center"/>
        <w:rPr>
          <w:sz w:val="24"/>
          <w:szCs w:val="24"/>
        </w:rPr>
      </w:pPr>
      <w:r w:rsidRPr="00AD70BB">
        <w:rPr>
          <w:sz w:val="24"/>
          <w:szCs w:val="24"/>
        </w:rPr>
        <w:t xml:space="preserve">Главе </w:t>
      </w:r>
      <w:r>
        <w:rPr>
          <w:bCs/>
          <w:sz w:val="24"/>
          <w:szCs w:val="24"/>
        </w:rPr>
        <w:t>Верх-Уймо</w:t>
      </w:r>
      <w:r w:rsidRPr="00AD70BB">
        <w:rPr>
          <w:bCs/>
          <w:sz w:val="24"/>
          <w:szCs w:val="24"/>
        </w:rPr>
        <w:t>нского</w:t>
      </w:r>
      <w:r w:rsidRPr="00AD70BB">
        <w:rPr>
          <w:sz w:val="24"/>
          <w:szCs w:val="24"/>
        </w:rPr>
        <w:t xml:space="preserve"> сельского поселения</w:t>
      </w:r>
    </w:p>
    <w:p w:rsidR="00702A6B" w:rsidRPr="00AD70BB" w:rsidRDefault="00702A6B" w:rsidP="008E0F99">
      <w:pPr>
        <w:widowControl w:val="0"/>
        <w:autoSpaceDE w:val="0"/>
        <w:autoSpaceDN w:val="0"/>
        <w:adjustRightInd w:val="0"/>
        <w:ind w:left="4820"/>
        <w:jc w:val="center"/>
        <w:rPr>
          <w:sz w:val="24"/>
          <w:szCs w:val="24"/>
        </w:rPr>
      </w:pPr>
      <w:r>
        <w:rPr>
          <w:sz w:val="24"/>
          <w:szCs w:val="24"/>
        </w:rPr>
        <w:t>____________________________________</w:t>
      </w:r>
    </w:p>
    <w:p w:rsidR="00702A6B" w:rsidRDefault="00702A6B" w:rsidP="008E0F99">
      <w:pPr>
        <w:widowControl w:val="0"/>
        <w:autoSpaceDE w:val="0"/>
        <w:autoSpaceDN w:val="0"/>
        <w:adjustRightInd w:val="0"/>
        <w:jc w:val="both"/>
        <w:rPr>
          <w:rFonts w:ascii="Times New Roman CYR" w:hAnsi="Times New Roman CYR" w:cs="Times New Roman CYR"/>
          <w:b/>
          <w:sz w:val="28"/>
          <w:szCs w:val="28"/>
        </w:rPr>
      </w:pPr>
    </w:p>
    <w:p w:rsidR="00702A6B" w:rsidRDefault="00702A6B" w:rsidP="00251E31">
      <w:pPr>
        <w:widowControl w:val="0"/>
        <w:suppressAutoHyphens/>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702A6B" w:rsidRDefault="00702A6B" w:rsidP="00251E31">
      <w:pPr>
        <w:widowControl w:val="0"/>
        <w:suppressAutoHyphens/>
        <w:autoSpaceDE w:val="0"/>
        <w:autoSpaceDN w:val="0"/>
        <w:adjustRightInd w:val="0"/>
        <w:jc w:val="center"/>
        <w:rPr>
          <w:rStyle w:val="blk"/>
        </w:rPr>
      </w:pPr>
      <w:r>
        <w:rPr>
          <w:rStyle w:val="blk"/>
          <w:b/>
          <w:sz w:val="28"/>
          <w:szCs w:val="28"/>
        </w:rPr>
        <w:t>о предоставлении земельного участка</w:t>
      </w:r>
    </w:p>
    <w:p w:rsidR="00702A6B" w:rsidRPr="005A16A6" w:rsidRDefault="00702A6B" w:rsidP="00251E31">
      <w:pPr>
        <w:widowControl w:val="0"/>
        <w:suppressAutoHyphens/>
        <w:autoSpaceDE w:val="0"/>
        <w:autoSpaceDN w:val="0"/>
        <w:adjustRightInd w:val="0"/>
        <w:jc w:val="center"/>
        <w:rPr>
          <w:rStyle w:val="blk"/>
          <w:b/>
          <w:sz w:val="24"/>
          <w:szCs w:val="24"/>
        </w:rPr>
      </w:pPr>
      <w:r w:rsidRPr="006278F7">
        <w:rPr>
          <w:rStyle w:val="blk"/>
          <w:sz w:val="24"/>
          <w:szCs w:val="24"/>
        </w:rPr>
        <w:t>для</w:t>
      </w:r>
      <w:r w:rsidRPr="005A16A6">
        <w:rPr>
          <w:rStyle w:val="blk"/>
          <w:b/>
          <w:sz w:val="24"/>
          <w:szCs w:val="24"/>
        </w:rPr>
        <w:t>____________________</w:t>
      </w:r>
      <w:r>
        <w:rPr>
          <w:rStyle w:val="blk"/>
          <w:b/>
          <w:sz w:val="24"/>
          <w:szCs w:val="24"/>
        </w:rPr>
        <w:t>_______________</w:t>
      </w:r>
      <w:r w:rsidRPr="005A16A6">
        <w:rPr>
          <w:rStyle w:val="blk"/>
          <w:b/>
          <w:sz w:val="24"/>
          <w:szCs w:val="24"/>
        </w:rPr>
        <w:t>______________________________________________</w:t>
      </w:r>
    </w:p>
    <w:p w:rsidR="00702A6B" w:rsidRPr="005A16A6" w:rsidRDefault="00702A6B" w:rsidP="00251E31">
      <w:pPr>
        <w:widowControl w:val="0"/>
        <w:suppressAutoHyphens/>
        <w:autoSpaceDE w:val="0"/>
        <w:autoSpaceDN w:val="0"/>
        <w:adjustRightInd w:val="0"/>
        <w:jc w:val="center"/>
        <w:rPr>
          <w:rStyle w:val="blk"/>
          <w:b/>
          <w:sz w:val="18"/>
          <w:szCs w:val="18"/>
        </w:rPr>
      </w:pPr>
      <w:r w:rsidRPr="005A16A6">
        <w:rPr>
          <w:rStyle w:val="blk"/>
          <w:sz w:val="18"/>
          <w:szCs w:val="18"/>
        </w:rPr>
        <w:t>(индивидуального жилищного строительства, ведения личного подсобного хозяйства в границах населенного пункта, осуществления крестьянским (фермерским) хозяйством своей деятельности)</w:t>
      </w:r>
    </w:p>
    <w:p w:rsidR="00702A6B" w:rsidRPr="005A16A6" w:rsidRDefault="00702A6B" w:rsidP="00251E31">
      <w:pPr>
        <w:widowControl w:val="0"/>
        <w:suppressAutoHyphens/>
        <w:autoSpaceDE w:val="0"/>
        <w:autoSpaceDN w:val="0"/>
        <w:adjustRightInd w:val="0"/>
        <w:jc w:val="both"/>
        <w:rPr>
          <w:rFonts w:ascii="Times New Roman CYR" w:hAnsi="Times New Roman CYR" w:cs="Times New Roman CYR"/>
          <w:sz w:val="24"/>
          <w:szCs w:val="24"/>
        </w:rPr>
      </w:pPr>
      <w:r w:rsidRPr="005A16A6">
        <w:rPr>
          <w:rFonts w:ascii="Times New Roman CYR" w:hAnsi="Times New Roman CYR" w:cs="Times New Roman CYR"/>
          <w:sz w:val="24"/>
          <w:szCs w:val="24"/>
        </w:rPr>
        <w:lastRenderedPageBreak/>
        <w:t>____________________</w:t>
      </w:r>
      <w:r>
        <w:rPr>
          <w:rFonts w:ascii="Times New Roman CYR" w:hAnsi="Times New Roman CYR" w:cs="Times New Roman CYR"/>
          <w:sz w:val="24"/>
          <w:szCs w:val="24"/>
        </w:rPr>
        <w:t>________________</w:t>
      </w:r>
      <w:r w:rsidRPr="005A16A6">
        <w:rPr>
          <w:rFonts w:ascii="Times New Roman CYR" w:hAnsi="Times New Roman CYR" w:cs="Times New Roman CYR"/>
          <w:sz w:val="24"/>
          <w:szCs w:val="24"/>
        </w:rPr>
        <w:t>_________________________________________________</w:t>
      </w:r>
    </w:p>
    <w:p w:rsidR="00702A6B" w:rsidRPr="006278F7" w:rsidRDefault="00702A6B" w:rsidP="00251E31">
      <w:pPr>
        <w:widowControl w:val="0"/>
        <w:suppressAutoHyphens/>
        <w:autoSpaceDE w:val="0"/>
        <w:autoSpaceDN w:val="0"/>
        <w:adjustRightInd w:val="0"/>
        <w:jc w:val="center"/>
        <w:rPr>
          <w:rFonts w:ascii="Times New Roman CYR" w:hAnsi="Times New Roman CYR" w:cs="Times New Roman CYR"/>
          <w:sz w:val="18"/>
          <w:szCs w:val="18"/>
        </w:rPr>
      </w:pPr>
      <w:r w:rsidRPr="006278F7">
        <w:rPr>
          <w:rFonts w:ascii="Times New Roman CYR" w:hAnsi="Times New Roman CYR" w:cs="Times New Roman CYR"/>
          <w:iCs/>
          <w:sz w:val="18"/>
          <w:szCs w:val="18"/>
        </w:rPr>
        <w:t xml:space="preserve">(при заполнении заявления </w:t>
      </w:r>
      <w:r w:rsidRPr="006278F7">
        <w:rPr>
          <w:rFonts w:ascii="Times New Roman CYR" w:hAnsi="Times New Roman CYR" w:cs="Times New Roman CYR"/>
          <w:b/>
          <w:iCs/>
          <w:sz w:val="18"/>
          <w:szCs w:val="18"/>
        </w:rPr>
        <w:t>физическим лицом</w:t>
      </w:r>
      <w:r w:rsidRPr="006278F7">
        <w:rPr>
          <w:rFonts w:ascii="Times New Roman CYR" w:hAnsi="Times New Roman CYR" w:cs="Times New Roman CYR"/>
          <w:iCs/>
          <w:sz w:val="18"/>
          <w:szCs w:val="18"/>
        </w:rPr>
        <w:t xml:space="preserve"> указывается</w:t>
      </w:r>
      <w:r w:rsidRPr="006278F7">
        <w:rPr>
          <w:rFonts w:ascii="Times New Roman CYR" w:hAnsi="Times New Roman CYR" w:cs="Times New Roman CYR"/>
          <w:sz w:val="18"/>
          <w:szCs w:val="18"/>
        </w:rPr>
        <w:t xml:space="preserve">: фамилия, имя и (при наличии) отчество, </w:t>
      </w:r>
    </w:p>
    <w:p w:rsidR="00702A6B" w:rsidRPr="005A16A6" w:rsidRDefault="00702A6B" w:rsidP="00251E31">
      <w:pPr>
        <w:widowControl w:val="0"/>
        <w:suppressAutoHyphens/>
        <w:autoSpaceDE w:val="0"/>
        <w:autoSpaceDN w:val="0"/>
        <w:adjustRightInd w:val="0"/>
        <w:jc w:val="both"/>
        <w:rPr>
          <w:rFonts w:ascii="Times New Roman CYR" w:hAnsi="Times New Roman CYR" w:cs="Times New Roman CYR"/>
          <w:sz w:val="24"/>
          <w:szCs w:val="24"/>
        </w:rPr>
      </w:pPr>
      <w:r w:rsidRPr="005A16A6">
        <w:rPr>
          <w:rFonts w:ascii="Times New Roman CYR" w:hAnsi="Times New Roman CYR" w:cs="Times New Roman CYR"/>
          <w:sz w:val="24"/>
          <w:szCs w:val="24"/>
        </w:rPr>
        <w:t>____________________________________</w:t>
      </w:r>
      <w:r>
        <w:rPr>
          <w:rFonts w:ascii="Times New Roman CYR" w:hAnsi="Times New Roman CYR" w:cs="Times New Roman CYR"/>
          <w:sz w:val="24"/>
          <w:szCs w:val="24"/>
        </w:rPr>
        <w:t>________________</w:t>
      </w:r>
      <w:r w:rsidRPr="005A16A6">
        <w:rPr>
          <w:rFonts w:ascii="Times New Roman CYR" w:hAnsi="Times New Roman CYR" w:cs="Times New Roman CYR"/>
          <w:sz w:val="24"/>
          <w:szCs w:val="24"/>
        </w:rPr>
        <w:t>_________________________________</w:t>
      </w:r>
    </w:p>
    <w:p w:rsidR="00702A6B" w:rsidRPr="006278F7" w:rsidRDefault="00702A6B" w:rsidP="00251E31">
      <w:pPr>
        <w:widowControl w:val="0"/>
        <w:suppressAutoHyphens/>
        <w:autoSpaceDE w:val="0"/>
        <w:autoSpaceDN w:val="0"/>
        <w:adjustRightInd w:val="0"/>
        <w:jc w:val="center"/>
        <w:rPr>
          <w:rFonts w:ascii="Times New Roman CYR" w:hAnsi="Times New Roman CYR" w:cs="Times New Roman CYR"/>
          <w:sz w:val="18"/>
          <w:szCs w:val="18"/>
        </w:rPr>
      </w:pPr>
      <w:r w:rsidRPr="006278F7">
        <w:rPr>
          <w:rFonts w:ascii="Times New Roman CYR" w:hAnsi="Times New Roman CYR" w:cs="Times New Roman CYR"/>
          <w:sz w:val="18"/>
          <w:szCs w:val="18"/>
        </w:rPr>
        <w:t xml:space="preserve">место жительства, реквизиты документа, удостоверяющего личность заявителя; </w:t>
      </w:r>
    </w:p>
    <w:p w:rsidR="00702A6B" w:rsidRPr="005A16A6" w:rsidRDefault="00702A6B" w:rsidP="00251E31">
      <w:pPr>
        <w:widowControl w:val="0"/>
        <w:suppressAutoHyphens/>
        <w:autoSpaceDE w:val="0"/>
        <w:autoSpaceDN w:val="0"/>
        <w:adjustRightInd w:val="0"/>
        <w:jc w:val="both"/>
        <w:rPr>
          <w:rFonts w:ascii="Times New Roman CYR" w:hAnsi="Times New Roman CYR" w:cs="Times New Roman CYR"/>
          <w:sz w:val="24"/>
          <w:szCs w:val="24"/>
        </w:rPr>
      </w:pPr>
      <w:r w:rsidRPr="005A16A6">
        <w:rPr>
          <w:rFonts w:ascii="Times New Roman CYR" w:hAnsi="Times New Roman CYR" w:cs="Times New Roman CYR"/>
          <w:sz w:val="24"/>
          <w:szCs w:val="24"/>
        </w:rPr>
        <w:t>___________________________________________________</w:t>
      </w:r>
      <w:r>
        <w:rPr>
          <w:rFonts w:ascii="Times New Roman CYR" w:hAnsi="Times New Roman CYR" w:cs="Times New Roman CYR"/>
          <w:sz w:val="24"/>
          <w:szCs w:val="24"/>
        </w:rPr>
        <w:t>________________</w:t>
      </w:r>
      <w:r w:rsidRPr="005A16A6">
        <w:rPr>
          <w:rFonts w:ascii="Times New Roman CYR" w:hAnsi="Times New Roman CYR" w:cs="Times New Roman CYR"/>
          <w:sz w:val="24"/>
          <w:szCs w:val="24"/>
        </w:rPr>
        <w:t>__________________</w:t>
      </w:r>
    </w:p>
    <w:p w:rsidR="00702A6B" w:rsidRPr="006278F7" w:rsidRDefault="00702A6B" w:rsidP="00251E31">
      <w:pPr>
        <w:widowControl w:val="0"/>
        <w:suppressAutoHyphens/>
        <w:autoSpaceDE w:val="0"/>
        <w:autoSpaceDN w:val="0"/>
        <w:adjustRightInd w:val="0"/>
        <w:jc w:val="center"/>
        <w:rPr>
          <w:sz w:val="18"/>
          <w:szCs w:val="18"/>
        </w:rPr>
      </w:pPr>
      <w:r w:rsidRPr="006278F7">
        <w:rPr>
          <w:rFonts w:ascii="Times New Roman CYR" w:hAnsi="Times New Roman CYR" w:cs="Times New Roman CYR"/>
          <w:sz w:val="18"/>
          <w:szCs w:val="18"/>
        </w:rPr>
        <w:t xml:space="preserve">при заполнении заявления </w:t>
      </w:r>
      <w:r w:rsidRPr="006278F7">
        <w:rPr>
          <w:rFonts w:ascii="Times New Roman CYR" w:hAnsi="Times New Roman CYR" w:cs="Times New Roman CYR"/>
          <w:b/>
          <w:sz w:val="18"/>
          <w:szCs w:val="18"/>
        </w:rPr>
        <w:t xml:space="preserve">юридическим лицом </w:t>
      </w:r>
      <w:r w:rsidRPr="006278F7">
        <w:rPr>
          <w:rFonts w:ascii="Times New Roman CYR" w:hAnsi="Times New Roman CYR" w:cs="Times New Roman CYR"/>
          <w:sz w:val="18"/>
          <w:szCs w:val="18"/>
        </w:rPr>
        <w:t xml:space="preserve">указывается:  наименование и место нахождения заявителя, </w:t>
      </w:r>
    </w:p>
    <w:p w:rsidR="00702A6B" w:rsidRDefault="00702A6B" w:rsidP="00251E31">
      <w:pPr>
        <w:widowControl w:val="0"/>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w:t>
      </w:r>
    </w:p>
    <w:p w:rsidR="00702A6B" w:rsidRPr="006278F7" w:rsidRDefault="00702A6B" w:rsidP="00251E31">
      <w:pPr>
        <w:widowControl w:val="0"/>
        <w:suppressAutoHyphens/>
        <w:autoSpaceDE w:val="0"/>
        <w:autoSpaceDN w:val="0"/>
        <w:adjustRightInd w:val="0"/>
        <w:jc w:val="center"/>
        <w:rPr>
          <w:rStyle w:val="blk"/>
          <w:sz w:val="18"/>
          <w:szCs w:val="18"/>
        </w:rPr>
      </w:pPr>
      <w:r w:rsidRPr="006278F7">
        <w:rPr>
          <w:rStyle w:val="blk"/>
          <w:sz w:val="18"/>
          <w:szCs w:val="18"/>
        </w:rPr>
        <w:t>государственный регистрационный номер записи о государственной регистрации юридического лица в едином</w:t>
      </w:r>
    </w:p>
    <w:p w:rsidR="00702A6B" w:rsidRPr="005A16A6" w:rsidRDefault="00702A6B" w:rsidP="00251E31">
      <w:pPr>
        <w:widowControl w:val="0"/>
        <w:suppressAutoHyphens/>
        <w:autoSpaceDE w:val="0"/>
        <w:autoSpaceDN w:val="0"/>
        <w:adjustRightInd w:val="0"/>
        <w:jc w:val="both"/>
        <w:rPr>
          <w:rFonts w:ascii="Times New Roman CYR" w:hAnsi="Times New Roman CYR" w:cs="Times New Roman CYR"/>
          <w:sz w:val="24"/>
          <w:szCs w:val="24"/>
        </w:rPr>
      </w:pPr>
      <w:r w:rsidRPr="005A16A6">
        <w:rPr>
          <w:rFonts w:ascii="Times New Roman CYR" w:hAnsi="Times New Roman CYR" w:cs="Times New Roman CYR"/>
          <w:sz w:val="24"/>
          <w:szCs w:val="24"/>
        </w:rPr>
        <w:t>___________________________________</w:t>
      </w:r>
      <w:r>
        <w:rPr>
          <w:rFonts w:ascii="Times New Roman CYR" w:hAnsi="Times New Roman CYR" w:cs="Times New Roman CYR"/>
          <w:sz w:val="24"/>
          <w:szCs w:val="24"/>
        </w:rPr>
        <w:t>______________</w:t>
      </w:r>
      <w:r w:rsidRPr="005A16A6">
        <w:rPr>
          <w:rFonts w:ascii="Times New Roman CYR" w:hAnsi="Times New Roman CYR" w:cs="Times New Roman CYR"/>
          <w:sz w:val="24"/>
          <w:szCs w:val="24"/>
        </w:rPr>
        <w:t>__________________________________</w:t>
      </w:r>
    </w:p>
    <w:p w:rsidR="00702A6B" w:rsidRPr="005A16A6" w:rsidRDefault="00702A6B" w:rsidP="00251E31">
      <w:pPr>
        <w:widowControl w:val="0"/>
        <w:suppressAutoHyphens/>
        <w:autoSpaceDE w:val="0"/>
        <w:autoSpaceDN w:val="0"/>
        <w:adjustRightInd w:val="0"/>
        <w:jc w:val="center"/>
        <w:rPr>
          <w:rStyle w:val="blk"/>
          <w:sz w:val="24"/>
          <w:szCs w:val="24"/>
        </w:rPr>
      </w:pPr>
      <w:r w:rsidRPr="006278F7">
        <w:rPr>
          <w:rStyle w:val="blk"/>
          <w:sz w:val="18"/>
          <w:szCs w:val="18"/>
        </w:rPr>
        <w:t>государственном</w:t>
      </w:r>
      <w:r w:rsidRPr="006278F7">
        <w:rPr>
          <w:rFonts w:ascii="Times New Roman CYR" w:hAnsi="Times New Roman CYR" w:cs="Times New Roman CYR"/>
          <w:sz w:val="18"/>
          <w:szCs w:val="18"/>
        </w:rPr>
        <w:t xml:space="preserve"> реестре юридических лиц и ИНН </w:t>
      </w:r>
      <w:r w:rsidRPr="006278F7">
        <w:rPr>
          <w:rStyle w:val="blk"/>
          <w:sz w:val="18"/>
          <w:szCs w:val="18"/>
        </w:rPr>
        <w:t>за исключением случаев,если заявителем является иностранное</w:t>
      </w:r>
      <w:r w:rsidRPr="005A16A6">
        <w:rPr>
          <w:rStyle w:val="blk"/>
          <w:sz w:val="24"/>
          <w:szCs w:val="24"/>
        </w:rPr>
        <w:t>__________________________________________</w:t>
      </w:r>
      <w:r>
        <w:rPr>
          <w:rStyle w:val="blk"/>
          <w:sz w:val="24"/>
          <w:szCs w:val="24"/>
        </w:rPr>
        <w:t>_______________________</w:t>
      </w:r>
      <w:r w:rsidRPr="005A16A6">
        <w:rPr>
          <w:rStyle w:val="blk"/>
          <w:sz w:val="24"/>
          <w:szCs w:val="24"/>
        </w:rPr>
        <w:t xml:space="preserve">____________________ </w:t>
      </w:r>
    </w:p>
    <w:p w:rsidR="00702A6B" w:rsidRPr="006278F7" w:rsidRDefault="00702A6B" w:rsidP="00251E31">
      <w:pPr>
        <w:widowControl w:val="0"/>
        <w:suppressAutoHyphens/>
        <w:autoSpaceDE w:val="0"/>
        <w:autoSpaceDN w:val="0"/>
        <w:adjustRightInd w:val="0"/>
        <w:jc w:val="center"/>
        <w:rPr>
          <w:rFonts w:ascii="Times New Roman CYR" w:hAnsi="Times New Roman CYR" w:cs="Times New Roman CYR"/>
          <w:sz w:val="18"/>
          <w:szCs w:val="18"/>
        </w:rPr>
      </w:pPr>
      <w:r w:rsidRPr="006278F7">
        <w:rPr>
          <w:rStyle w:val="blk"/>
          <w:sz w:val="18"/>
          <w:szCs w:val="18"/>
        </w:rPr>
        <w:t>юридическое лицо</w:t>
      </w:r>
      <w:r w:rsidRPr="006278F7">
        <w:rPr>
          <w:rFonts w:ascii="Times New Roman CYR" w:hAnsi="Times New Roman CYR" w:cs="Times New Roman CYR"/>
          <w:sz w:val="18"/>
          <w:szCs w:val="18"/>
        </w:rPr>
        <w:t>)</w:t>
      </w:r>
    </w:p>
    <w:p w:rsidR="00702A6B" w:rsidRDefault="00702A6B" w:rsidP="00251E31">
      <w:pPr>
        <w:suppressAutoHyphens/>
        <w:autoSpaceDE w:val="0"/>
        <w:autoSpaceDN w:val="0"/>
        <w:adjustRightInd w:val="0"/>
        <w:ind w:firstLine="567"/>
        <w:jc w:val="both"/>
        <w:rPr>
          <w:rStyle w:val="blk"/>
          <w:sz w:val="24"/>
          <w:szCs w:val="24"/>
        </w:rPr>
      </w:pPr>
      <w:r w:rsidRPr="006278F7">
        <w:rPr>
          <w:rFonts w:ascii="Times New Roman CYR" w:hAnsi="Times New Roman CYR" w:cs="Times New Roman CYR"/>
          <w:kern w:val="2"/>
          <w:sz w:val="24"/>
          <w:szCs w:val="24"/>
        </w:rPr>
        <w:t xml:space="preserve">Прошу предоставить земельный участок с </w:t>
      </w:r>
      <w:r>
        <w:rPr>
          <w:rFonts w:ascii="Times New Roman CYR" w:hAnsi="Times New Roman CYR" w:cs="Times New Roman CYR"/>
          <w:kern w:val="2"/>
          <w:sz w:val="24"/>
          <w:szCs w:val="24"/>
        </w:rPr>
        <w:t>кадастровым номером _____</w:t>
      </w:r>
      <w:r w:rsidRPr="006278F7">
        <w:rPr>
          <w:rFonts w:ascii="Times New Roman CYR" w:hAnsi="Times New Roman CYR" w:cs="Times New Roman CYR"/>
          <w:kern w:val="2"/>
          <w:sz w:val="24"/>
          <w:szCs w:val="24"/>
        </w:rPr>
        <w:t xml:space="preserve">_________________, на основании </w:t>
      </w:r>
      <w:r w:rsidRPr="006278F7">
        <w:rPr>
          <w:rStyle w:val="blk"/>
          <w:sz w:val="24"/>
          <w:szCs w:val="24"/>
        </w:rPr>
        <w:t>решения об утверждении проекта межевания территории______________________</w:t>
      </w:r>
    </w:p>
    <w:p w:rsidR="00702A6B" w:rsidRPr="006278F7" w:rsidRDefault="00702A6B" w:rsidP="005A16A6">
      <w:pPr>
        <w:suppressAutoHyphens/>
        <w:autoSpaceDE w:val="0"/>
        <w:autoSpaceDN w:val="0"/>
        <w:adjustRightInd w:val="0"/>
        <w:jc w:val="both"/>
        <w:rPr>
          <w:rStyle w:val="blk"/>
          <w:sz w:val="24"/>
          <w:szCs w:val="24"/>
        </w:rPr>
      </w:pPr>
      <w:r>
        <w:rPr>
          <w:rStyle w:val="blk"/>
          <w:sz w:val="24"/>
          <w:szCs w:val="24"/>
        </w:rPr>
        <w:t>____________________________________________________________________________________</w:t>
      </w:r>
      <w:r w:rsidRPr="006278F7">
        <w:rPr>
          <w:rStyle w:val="blk"/>
          <w:sz w:val="24"/>
          <w:szCs w:val="24"/>
        </w:rPr>
        <w:t xml:space="preserve">. </w:t>
      </w:r>
    </w:p>
    <w:p w:rsidR="00702A6B" w:rsidRPr="005A16A6" w:rsidRDefault="00702A6B" w:rsidP="005A16A6">
      <w:pPr>
        <w:suppressAutoHyphens/>
        <w:autoSpaceDE w:val="0"/>
        <w:autoSpaceDN w:val="0"/>
        <w:adjustRightInd w:val="0"/>
        <w:jc w:val="center"/>
        <w:rPr>
          <w:rStyle w:val="blk"/>
          <w:sz w:val="18"/>
          <w:szCs w:val="18"/>
        </w:rPr>
      </w:pPr>
      <w:r w:rsidRPr="005A16A6">
        <w:rPr>
          <w:rStyle w:val="blk"/>
          <w:sz w:val="18"/>
          <w:szCs w:val="18"/>
        </w:rPr>
        <w:t xml:space="preserve">(указываются реквизиты решения, если образование испрашиваемого </w:t>
      </w:r>
      <w:r>
        <w:rPr>
          <w:rStyle w:val="blk"/>
          <w:sz w:val="18"/>
          <w:szCs w:val="18"/>
        </w:rPr>
        <w:t>земельн</w:t>
      </w:r>
      <w:r w:rsidRPr="005A16A6">
        <w:rPr>
          <w:rStyle w:val="blk"/>
          <w:sz w:val="18"/>
          <w:szCs w:val="18"/>
        </w:rPr>
        <w:t>ого участка предусмотрено указанным проектом)</w:t>
      </w:r>
    </w:p>
    <w:p w:rsidR="00702A6B" w:rsidRDefault="00702A6B" w:rsidP="00251E31">
      <w:pPr>
        <w:suppressAutoHyphens/>
        <w:autoSpaceDE w:val="0"/>
        <w:autoSpaceDN w:val="0"/>
        <w:adjustRightInd w:val="0"/>
        <w:jc w:val="both"/>
        <w:rPr>
          <w:rStyle w:val="blk"/>
          <w:sz w:val="24"/>
          <w:szCs w:val="24"/>
        </w:rPr>
      </w:pPr>
      <w:r w:rsidRPr="005A16A6">
        <w:rPr>
          <w:rStyle w:val="blk"/>
          <w:sz w:val="24"/>
          <w:szCs w:val="24"/>
        </w:rPr>
        <w:t>Основание предоставления земельного участка без проведения торгов________________________</w:t>
      </w:r>
    </w:p>
    <w:p w:rsidR="00702A6B" w:rsidRPr="005A16A6" w:rsidRDefault="00702A6B" w:rsidP="00251E31">
      <w:pPr>
        <w:suppressAutoHyphens/>
        <w:autoSpaceDE w:val="0"/>
        <w:autoSpaceDN w:val="0"/>
        <w:adjustRightInd w:val="0"/>
        <w:jc w:val="both"/>
        <w:rPr>
          <w:rStyle w:val="blk"/>
          <w:sz w:val="24"/>
          <w:szCs w:val="24"/>
        </w:rPr>
      </w:pPr>
      <w:r>
        <w:rPr>
          <w:rStyle w:val="blk"/>
          <w:sz w:val="24"/>
          <w:szCs w:val="24"/>
        </w:rPr>
        <w:t>____________________________________________________________________________________</w:t>
      </w:r>
    </w:p>
    <w:p w:rsidR="00702A6B" w:rsidRPr="005A16A6" w:rsidRDefault="00702A6B" w:rsidP="00251E31">
      <w:pPr>
        <w:suppressAutoHyphens/>
        <w:autoSpaceDE w:val="0"/>
        <w:autoSpaceDN w:val="0"/>
        <w:adjustRightInd w:val="0"/>
        <w:jc w:val="center"/>
        <w:rPr>
          <w:rStyle w:val="blk"/>
          <w:sz w:val="18"/>
          <w:szCs w:val="18"/>
        </w:rPr>
      </w:pPr>
      <w:r w:rsidRPr="005A16A6">
        <w:rPr>
          <w:rStyle w:val="blk"/>
          <w:sz w:val="18"/>
          <w:szCs w:val="18"/>
        </w:rPr>
        <w:t>(предусмотренных пунктом 2 статьи 39.3, статьей 39.5, пунктом 2 статьи 39.6 или пунктом 2 статьи 39.10 Земельного кодекса Российской Федерации)</w:t>
      </w:r>
    </w:p>
    <w:p w:rsidR="00702A6B" w:rsidRPr="005A16A6" w:rsidRDefault="00702A6B" w:rsidP="00251E31">
      <w:pPr>
        <w:suppressAutoHyphens/>
        <w:autoSpaceDE w:val="0"/>
        <w:autoSpaceDN w:val="0"/>
        <w:adjustRightInd w:val="0"/>
        <w:jc w:val="both"/>
        <w:rPr>
          <w:rFonts w:ascii="Times New Roman CYR" w:hAnsi="Times New Roman CYR" w:cs="Times New Roman CYR"/>
          <w:kern w:val="2"/>
          <w:sz w:val="24"/>
          <w:szCs w:val="24"/>
        </w:rPr>
      </w:pPr>
      <w:r w:rsidRPr="005A16A6">
        <w:rPr>
          <w:rFonts w:ascii="Times New Roman CYR" w:hAnsi="Times New Roman CYR" w:cs="Times New Roman CYR"/>
          <w:kern w:val="2"/>
          <w:sz w:val="24"/>
          <w:szCs w:val="24"/>
        </w:rPr>
        <w:t>на праве _________</w:t>
      </w:r>
      <w:r>
        <w:rPr>
          <w:rFonts w:ascii="Times New Roman CYR" w:hAnsi="Times New Roman CYR" w:cs="Times New Roman CYR"/>
          <w:kern w:val="2"/>
          <w:sz w:val="24"/>
          <w:szCs w:val="24"/>
        </w:rPr>
        <w:t>______________</w:t>
      </w:r>
      <w:r w:rsidRPr="005A16A6">
        <w:rPr>
          <w:rFonts w:ascii="Times New Roman CYR" w:hAnsi="Times New Roman CYR" w:cs="Times New Roman CYR"/>
          <w:kern w:val="2"/>
          <w:sz w:val="24"/>
          <w:szCs w:val="24"/>
        </w:rPr>
        <w:t xml:space="preserve">____________________________________________________,   </w:t>
      </w:r>
    </w:p>
    <w:p w:rsidR="00702A6B" w:rsidRDefault="00702A6B" w:rsidP="00251E31">
      <w:pPr>
        <w:suppressAutoHyphens/>
        <w:autoSpaceDE w:val="0"/>
        <w:autoSpaceDN w:val="0"/>
        <w:adjustRightInd w:val="0"/>
        <w:jc w:val="both"/>
        <w:rPr>
          <w:rFonts w:ascii="Times New Roman CYR" w:hAnsi="Times New Roman CYR" w:cs="Times New Roman CYR"/>
          <w:kern w:val="2"/>
        </w:rPr>
      </w:pPr>
      <w:r w:rsidRPr="005A16A6">
        <w:rPr>
          <w:rFonts w:ascii="Times New Roman CYR" w:hAnsi="Times New Roman CYR" w:cs="Times New Roman CYR"/>
          <w:kern w:val="2"/>
          <w:sz w:val="18"/>
          <w:szCs w:val="18"/>
        </w:rPr>
        <w:t xml:space="preserve">                           (</w:t>
      </w:r>
      <w:r w:rsidRPr="005A16A6">
        <w:rPr>
          <w:rStyle w:val="blk"/>
          <w:sz w:val="18"/>
          <w:szCs w:val="18"/>
        </w:rPr>
        <w:t xml:space="preserve">если предоставление земельного участка  возможно на нескольких видах, </w:t>
      </w:r>
      <w:r w:rsidRPr="005A16A6">
        <w:rPr>
          <w:rFonts w:ascii="Times New Roman CYR" w:hAnsi="Times New Roman CYR" w:cs="Times New Roman CYR"/>
          <w:kern w:val="2"/>
          <w:sz w:val="18"/>
          <w:szCs w:val="18"/>
        </w:rPr>
        <w:t>указывается вид права</w:t>
      </w:r>
      <w:r>
        <w:rPr>
          <w:rFonts w:ascii="Times New Roman CYR" w:hAnsi="Times New Roman CYR" w:cs="Times New Roman CYR"/>
          <w:kern w:val="2"/>
        </w:rPr>
        <w:t>)</w:t>
      </w:r>
    </w:p>
    <w:p w:rsidR="00702A6B" w:rsidRPr="005A16A6" w:rsidRDefault="00702A6B" w:rsidP="00251E31">
      <w:pPr>
        <w:suppressAutoHyphens/>
        <w:autoSpaceDE w:val="0"/>
        <w:autoSpaceDN w:val="0"/>
        <w:adjustRightInd w:val="0"/>
        <w:jc w:val="both"/>
        <w:rPr>
          <w:rFonts w:ascii="Times New Roman CYR" w:hAnsi="Times New Roman CYR" w:cs="Times New Roman CYR"/>
          <w:kern w:val="2"/>
          <w:sz w:val="24"/>
          <w:szCs w:val="24"/>
        </w:rPr>
      </w:pPr>
      <w:r w:rsidRPr="005A16A6">
        <w:rPr>
          <w:rFonts w:ascii="Times New Roman CYR" w:hAnsi="Times New Roman CYR" w:cs="Times New Roman CYR"/>
          <w:kern w:val="2"/>
          <w:sz w:val="24"/>
          <w:szCs w:val="24"/>
        </w:rPr>
        <w:t>с целью использования ____________</w:t>
      </w:r>
      <w:r>
        <w:rPr>
          <w:rFonts w:ascii="Times New Roman CYR" w:hAnsi="Times New Roman CYR" w:cs="Times New Roman CYR"/>
          <w:kern w:val="2"/>
          <w:sz w:val="24"/>
          <w:szCs w:val="24"/>
        </w:rPr>
        <w:t>_____________</w:t>
      </w:r>
      <w:r w:rsidRPr="005A16A6">
        <w:rPr>
          <w:rFonts w:ascii="Times New Roman CYR" w:hAnsi="Times New Roman CYR" w:cs="Times New Roman CYR"/>
          <w:kern w:val="2"/>
          <w:sz w:val="24"/>
          <w:szCs w:val="24"/>
        </w:rPr>
        <w:t>_____________________________________</w:t>
      </w:r>
      <w:r>
        <w:rPr>
          <w:rFonts w:ascii="Times New Roman CYR" w:hAnsi="Times New Roman CYR" w:cs="Times New Roman CYR"/>
          <w:kern w:val="2"/>
          <w:sz w:val="24"/>
          <w:szCs w:val="24"/>
        </w:rPr>
        <w:t>.</w:t>
      </w:r>
    </w:p>
    <w:p w:rsidR="00702A6B" w:rsidRPr="005A16A6" w:rsidRDefault="00702A6B" w:rsidP="00251E31">
      <w:pPr>
        <w:ind w:firstLine="544"/>
        <w:jc w:val="both"/>
        <w:rPr>
          <w:sz w:val="24"/>
          <w:szCs w:val="24"/>
        </w:rPr>
      </w:pPr>
      <w:r w:rsidRPr="005A16A6">
        <w:rPr>
          <w:sz w:val="24"/>
          <w:szCs w:val="24"/>
        </w:rPr>
        <w:t>Решение об изъятии земельного участка для государственных или муниципальных нужд ____________________</w:t>
      </w:r>
      <w:r>
        <w:rPr>
          <w:sz w:val="24"/>
          <w:szCs w:val="24"/>
        </w:rPr>
        <w:t>___________________________________</w:t>
      </w:r>
      <w:r w:rsidRPr="005A16A6">
        <w:rPr>
          <w:sz w:val="24"/>
          <w:szCs w:val="24"/>
        </w:rPr>
        <w:t>______________________________</w:t>
      </w:r>
    </w:p>
    <w:p w:rsidR="00702A6B" w:rsidRPr="005A16A6" w:rsidRDefault="00702A6B" w:rsidP="005A16A6">
      <w:pPr>
        <w:ind w:firstLine="544"/>
        <w:jc w:val="center"/>
        <w:rPr>
          <w:sz w:val="18"/>
          <w:szCs w:val="18"/>
        </w:rPr>
      </w:pPr>
      <w:r w:rsidRPr="005A16A6">
        <w:rPr>
          <w:sz w:val="18"/>
          <w:szCs w:val="18"/>
        </w:rPr>
        <w:t>(указываются реквизиты решения, в случае, если земельный участок предоставляется</w:t>
      </w:r>
    </w:p>
    <w:p w:rsidR="00702A6B" w:rsidRPr="005A16A6" w:rsidRDefault="00702A6B" w:rsidP="00251E31">
      <w:pPr>
        <w:jc w:val="both"/>
        <w:rPr>
          <w:sz w:val="24"/>
          <w:szCs w:val="24"/>
        </w:rPr>
      </w:pPr>
      <w:r w:rsidRPr="005A16A6">
        <w:rPr>
          <w:sz w:val="24"/>
          <w:szCs w:val="24"/>
        </w:rPr>
        <w:t>___________</w:t>
      </w:r>
      <w:r>
        <w:rPr>
          <w:sz w:val="24"/>
          <w:szCs w:val="24"/>
        </w:rPr>
        <w:t>________________</w:t>
      </w:r>
      <w:r w:rsidRPr="005A16A6">
        <w:rPr>
          <w:sz w:val="24"/>
          <w:szCs w:val="24"/>
        </w:rPr>
        <w:t>__________________________________________________________</w:t>
      </w:r>
    </w:p>
    <w:p w:rsidR="00702A6B" w:rsidRPr="005A16A6" w:rsidRDefault="00702A6B" w:rsidP="00DF6103">
      <w:pPr>
        <w:jc w:val="both"/>
        <w:rPr>
          <w:sz w:val="24"/>
          <w:szCs w:val="24"/>
        </w:rPr>
      </w:pPr>
      <w:r w:rsidRPr="005A16A6">
        <w:rPr>
          <w:sz w:val="24"/>
          <w:szCs w:val="24"/>
        </w:rPr>
        <w:t>взамен земельного участка, изымаемого для государственных или муниципальных нужд)</w:t>
      </w:r>
      <w:r>
        <w:rPr>
          <w:sz w:val="24"/>
          <w:szCs w:val="24"/>
        </w:rPr>
        <w:t>.</w:t>
      </w:r>
    </w:p>
    <w:p w:rsidR="00702A6B" w:rsidRPr="005A16A6" w:rsidRDefault="00702A6B" w:rsidP="00251E31">
      <w:pPr>
        <w:ind w:firstLine="544"/>
        <w:jc w:val="both"/>
        <w:rPr>
          <w:sz w:val="24"/>
          <w:szCs w:val="24"/>
        </w:rPr>
      </w:pPr>
      <w:r w:rsidRPr="005A16A6">
        <w:rPr>
          <w:sz w:val="24"/>
          <w:szCs w:val="24"/>
        </w:rPr>
        <w:t>Решение об утверждении документа территориального планирования и (или) проекта планировки территории ______________</w:t>
      </w:r>
      <w:r>
        <w:rPr>
          <w:sz w:val="24"/>
          <w:szCs w:val="24"/>
        </w:rPr>
        <w:t>____________________________</w:t>
      </w:r>
      <w:r w:rsidRPr="005A16A6">
        <w:rPr>
          <w:sz w:val="24"/>
          <w:szCs w:val="24"/>
        </w:rPr>
        <w:t>______________________</w:t>
      </w:r>
    </w:p>
    <w:p w:rsidR="00702A6B" w:rsidRPr="00DF6103" w:rsidRDefault="00702A6B" w:rsidP="00DF6103">
      <w:pPr>
        <w:ind w:right="-142"/>
        <w:jc w:val="center"/>
        <w:rPr>
          <w:sz w:val="18"/>
          <w:szCs w:val="18"/>
        </w:rPr>
      </w:pPr>
      <w:r w:rsidRPr="00DF6103">
        <w:rPr>
          <w:sz w:val="18"/>
          <w:szCs w:val="18"/>
        </w:rPr>
        <w:t>(указываются реквизиты решения,  в случае, если земельный участок</w:t>
      </w:r>
    </w:p>
    <w:p w:rsidR="00702A6B" w:rsidRPr="005A16A6" w:rsidRDefault="00702A6B" w:rsidP="00251E31">
      <w:pPr>
        <w:ind w:right="-142"/>
        <w:jc w:val="both"/>
        <w:rPr>
          <w:sz w:val="24"/>
          <w:szCs w:val="24"/>
        </w:rPr>
      </w:pPr>
      <w:r w:rsidRPr="005A16A6">
        <w:rPr>
          <w:sz w:val="24"/>
          <w:szCs w:val="24"/>
        </w:rPr>
        <w:t>________________________________</w:t>
      </w:r>
      <w:r>
        <w:rPr>
          <w:sz w:val="24"/>
          <w:szCs w:val="24"/>
        </w:rPr>
        <w:t>_________________</w:t>
      </w:r>
      <w:r w:rsidRPr="005A16A6">
        <w:rPr>
          <w:sz w:val="24"/>
          <w:szCs w:val="24"/>
        </w:rPr>
        <w:t>_____________________________________</w:t>
      </w:r>
    </w:p>
    <w:p w:rsidR="00702A6B" w:rsidRPr="00DF6103" w:rsidRDefault="00702A6B" w:rsidP="00251E31">
      <w:pPr>
        <w:jc w:val="center"/>
        <w:rPr>
          <w:sz w:val="18"/>
          <w:szCs w:val="18"/>
        </w:rPr>
      </w:pPr>
      <w:r w:rsidRPr="00DF6103">
        <w:rPr>
          <w:sz w:val="18"/>
          <w:szCs w:val="18"/>
        </w:rPr>
        <w:t>предоставляется для размещения объектов, предусмотренных указанным документом и (или) проектом)</w:t>
      </w:r>
    </w:p>
    <w:p w:rsidR="00702A6B" w:rsidRPr="00251E31" w:rsidRDefault="00702A6B" w:rsidP="00251E31">
      <w:pPr>
        <w:suppressAutoHyphens/>
        <w:autoSpaceDE w:val="0"/>
        <w:autoSpaceDN w:val="0"/>
        <w:adjustRightInd w:val="0"/>
        <w:jc w:val="both"/>
        <w:rPr>
          <w:rFonts w:ascii="Times New Roman CYR" w:hAnsi="Times New Roman CYR" w:cs="Times New Roman CYR"/>
          <w:kern w:val="2"/>
          <w:sz w:val="28"/>
          <w:szCs w:val="28"/>
          <w:lang w:eastAsia="en-US"/>
        </w:rPr>
      </w:pPr>
    </w:p>
    <w:p w:rsidR="00702A6B" w:rsidRPr="005A16A6" w:rsidRDefault="00702A6B" w:rsidP="00251E31">
      <w:pPr>
        <w:widowControl w:val="0"/>
        <w:suppressAutoHyphens/>
        <w:autoSpaceDE w:val="0"/>
        <w:autoSpaceDN w:val="0"/>
        <w:adjustRightInd w:val="0"/>
        <w:ind w:firstLine="567"/>
        <w:jc w:val="both"/>
        <w:rPr>
          <w:rFonts w:ascii="Times New Roman CYR" w:hAnsi="Times New Roman CYR" w:cs="Times New Roman CYR"/>
          <w:sz w:val="24"/>
          <w:szCs w:val="24"/>
        </w:rPr>
      </w:pPr>
      <w:r w:rsidRPr="005A16A6">
        <w:rPr>
          <w:rStyle w:val="blk"/>
          <w:sz w:val="24"/>
          <w:szCs w:val="24"/>
        </w:rPr>
        <w:t>Почтовый адрес</w:t>
      </w:r>
      <w:r>
        <w:rPr>
          <w:rStyle w:val="blk"/>
          <w:sz w:val="24"/>
          <w:szCs w:val="24"/>
        </w:rPr>
        <w:t xml:space="preserve">, номер моб. телефона </w:t>
      </w:r>
      <w:r w:rsidRPr="005A16A6">
        <w:rPr>
          <w:rStyle w:val="blk"/>
          <w:sz w:val="24"/>
          <w:szCs w:val="24"/>
        </w:rPr>
        <w:t>и (или) адрес электронной почты для связи с заявителем _____________________________________________________________________.</w:t>
      </w:r>
    </w:p>
    <w:p w:rsidR="00702A6B" w:rsidRPr="005A16A6" w:rsidRDefault="00702A6B" w:rsidP="00251E31">
      <w:pPr>
        <w:widowControl w:val="0"/>
        <w:suppressAutoHyphens/>
        <w:autoSpaceDE w:val="0"/>
        <w:autoSpaceDN w:val="0"/>
        <w:adjustRightInd w:val="0"/>
        <w:jc w:val="both"/>
        <w:rPr>
          <w:rFonts w:ascii="Times New Roman CYR" w:hAnsi="Times New Roman CYR" w:cs="Times New Roman CYR"/>
          <w:sz w:val="24"/>
          <w:szCs w:val="24"/>
        </w:rPr>
      </w:pPr>
    </w:p>
    <w:p w:rsidR="00702A6B" w:rsidRDefault="00702A6B" w:rsidP="005A16A6">
      <w:pPr>
        <w:pStyle w:val="afa"/>
      </w:pPr>
    </w:p>
    <w:p w:rsidR="00702A6B" w:rsidRDefault="00702A6B" w:rsidP="005A16A6">
      <w:pPr>
        <w:pStyle w:val="afa"/>
      </w:pPr>
      <w:r w:rsidRPr="00EF16AB">
        <w:t>_______________</w:t>
      </w:r>
      <w:r w:rsidRPr="00EF16AB">
        <w:tab/>
        <w:t>_________________</w:t>
      </w:r>
    </w:p>
    <w:p w:rsidR="00702A6B" w:rsidRPr="00EF16AB" w:rsidRDefault="00702A6B" w:rsidP="005A16A6">
      <w:pPr>
        <w:pStyle w:val="afa"/>
      </w:pPr>
      <w:r w:rsidRPr="00EF16AB">
        <w:t>дата подпись</w:t>
      </w:r>
      <w:r w:rsidRPr="00EF16AB">
        <w:tab/>
      </w: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Pr="00251E31" w:rsidRDefault="00702A6B" w:rsidP="00251E31">
      <w:pPr>
        <w:rPr>
          <w:rFonts w:ascii="Calibri" w:hAnsi="Calibri"/>
          <w:sz w:val="22"/>
          <w:szCs w:val="22"/>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Default="00702A6B" w:rsidP="00251E31">
      <w:pPr>
        <w:widowControl w:val="0"/>
        <w:autoSpaceDE w:val="0"/>
        <w:autoSpaceDN w:val="0"/>
        <w:adjustRightInd w:val="0"/>
        <w:jc w:val="center"/>
        <w:rPr>
          <w:rFonts w:ascii="Times New Roman CYR" w:hAnsi="Times New Roman CYR" w:cs="Times New Roman CYR"/>
          <w:sz w:val="28"/>
          <w:szCs w:val="28"/>
        </w:rPr>
      </w:pPr>
    </w:p>
    <w:p w:rsidR="00702A6B" w:rsidRPr="00AD70BB" w:rsidRDefault="00702A6B" w:rsidP="00DF6103">
      <w:pPr>
        <w:pStyle w:val="afa"/>
        <w:ind w:left="5387"/>
        <w:jc w:val="center"/>
      </w:pPr>
      <w:r w:rsidRPr="00AD70BB">
        <w:t xml:space="preserve">Приложение № </w:t>
      </w:r>
      <w:r>
        <w:t>3</w:t>
      </w:r>
    </w:p>
    <w:p w:rsidR="00702A6B" w:rsidRPr="00AD70BB" w:rsidRDefault="00702A6B" w:rsidP="00DF6103">
      <w:pPr>
        <w:pStyle w:val="afa"/>
        <w:ind w:left="5387"/>
        <w:jc w:val="center"/>
      </w:pPr>
      <w:r w:rsidRPr="00AD70BB">
        <w:t>к административному  регламенту</w:t>
      </w:r>
    </w:p>
    <w:p w:rsidR="00702A6B" w:rsidRPr="00AD70BB" w:rsidRDefault="00702A6B" w:rsidP="00DF6103">
      <w:pPr>
        <w:pStyle w:val="afa"/>
        <w:ind w:left="5387"/>
        <w:jc w:val="center"/>
      </w:pPr>
      <w:r w:rsidRPr="00AD70BB">
        <w:t>предоставления муниципальной услуги</w:t>
      </w:r>
    </w:p>
    <w:p w:rsidR="00702A6B" w:rsidRPr="00AD70BB" w:rsidRDefault="00702A6B" w:rsidP="00DF6103">
      <w:pPr>
        <w:pStyle w:val="afa"/>
        <w:ind w:left="5387"/>
        <w:jc w:val="center"/>
        <w:rPr>
          <w:bCs/>
        </w:rPr>
      </w:pPr>
      <w:r w:rsidRPr="00AD70BB">
        <w:rPr>
          <w:bCs/>
        </w:rPr>
        <w:t>«</w:t>
      </w:r>
      <w:r w:rsidRPr="00251E31">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AD70BB">
        <w:rPr>
          <w:bCs/>
        </w:rPr>
        <w:t>»</w:t>
      </w:r>
    </w:p>
    <w:p w:rsidR="00702A6B" w:rsidRDefault="00702A6B" w:rsidP="00DF6103">
      <w:pPr>
        <w:jc w:val="center"/>
        <w:rPr>
          <w:b/>
          <w:sz w:val="28"/>
          <w:szCs w:val="28"/>
        </w:rPr>
      </w:pPr>
    </w:p>
    <w:p w:rsidR="00702A6B" w:rsidRPr="00DF6103" w:rsidRDefault="00702A6B" w:rsidP="00DF6103">
      <w:pPr>
        <w:jc w:val="center"/>
        <w:rPr>
          <w:b/>
          <w:sz w:val="24"/>
          <w:szCs w:val="24"/>
        </w:rPr>
      </w:pPr>
      <w:r w:rsidRPr="00DF6103">
        <w:rPr>
          <w:b/>
          <w:sz w:val="24"/>
          <w:szCs w:val="24"/>
        </w:rPr>
        <w:t xml:space="preserve">Блок-схема предоставления Муниципальной услуги </w:t>
      </w:r>
    </w:p>
    <w:p w:rsidR="00702A6B" w:rsidRPr="007922CC" w:rsidRDefault="00702A6B" w:rsidP="00DF6103">
      <w:pPr>
        <w:widowControl w:val="0"/>
        <w:suppressAutoHyphens/>
        <w:autoSpaceDE w:val="0"/>
        <w:autoSpaceDN w:val="0"/>
        <w:adjustRightInd w:val="0"/>
        <w:ind w:firstLine="709"/>
        <w:jc w:val="center"/>
        <w:rPr>
          <w:rFonts w:ascii="Times New Roman CYR" w:hAnsi="Times New Roman CYR" w:cs="Times New Roman CYR"/>
          <w:sz w:val="24"/>
          <w:szCs w:val="24"/>
        </w:rPr>
      </w:pPr>
    </w:p>
    <w:p w:rsidR="00702A6B" w:rsidRDefault="00A13891" w:rsidP="00251E31">
      <w:pPr>
        <w:jc w:val="center"/>
        <w:rPr>
          <w:b/>
          <w:sz w:val="28"/>
          <w:szCs w:val="28"/>
        </w:rPr>
      </w:pPr>
      <w:r w:rsidRPr="00A13891">
        <w:rPr>
          <w:noProof/>
        </w:rPr>
        <w:pict>
          <v:rect id="_x0000_s1026" style="position:absolute;left:0;text-align:left;margin-left:-7.8pt;margin-top:6.45pt;width:500.25pt;height:25.2pt;z-index:1">
            <v:textbox>
              <w:txbxContent>
                <w:p w:rsidR="00702A6B" w:rsidRDefault="00702A6B" w:rsidP="00251E31">
                  <w:pPr>
                    <w:jc w:val="center"/>
                  </w:pPr>
                  <w:r>
                    <w:rPr>
                      <w:rFonts w:ascii="Times New Roman CYR" w:hAnsi="Times New Roman CYR" w:cs="Times New Roman CYR"/>
                      <w:kern w:val="2"/>
                      <w:sz w:val="28"/>
                      <w:szCs w:val="28"/>
                    </w:rPr>
                    <w:t xml:space="preserve">Прием и регистрация заявления с комплектом документов </w:t>
                  </w:r>
                </w:p>
              </w:txbxContent>
            </v:textbox>
          </v:rect>
        </w:pict>
      </w:r>
      <w:r w:rsidRPr="00A13891">
        <w:rPr>
          <w:noProof/>
        </w:rPr>
        <w:pict>
          <v:shapetype id="_x0000_t32" coordsize="21600,21600" o:spt="32" o:oned="t" path="m,l21600,21600e" filled="f">
            <v:path arrowok="t" fillok="f" o:connecttype="none"/>
            <o:lock v:ext="edit" shapetype="t"/>
          </v:shapetype>
          <v:shape id="_x0000_s1027" type="#_x0000_t32" style="position:absolute;left:0;text-align:left;margin-left:236.7pt;margin-top:32.05pt;width:.05pt;height:10.65pt;z-index:2" o:connectortype="straight">
            <v:stroke endarrow="block"/>
          </v:shape>
        </w:pict>
      </w:r>
      <w:r w:rsidRPr="00A13891">
        <w:rPr>
          <w:noProof/>
        </w:rPr>
        <w:pict>
          <v:rect id="_x0000_s1028" style="position:absolute;left:0;text-align:left;margin-left:-7.8pt;margin-top:42.7pt;width:500.25pt;height:42.25pt;z-index:3">
            <v:textbox>
              <w:txbxContent>
                <w:p w:rsidR="00702A6B" w:rsidRDefault="00702A6B" w:rsidP="00251E31">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702A6B" w:rsidRPr="00251E31" w:rsidRDefault="00702A6B" w:rsidP="00251E31">
                  <w:pPr>
                    <w:rPr>
                      <w:rFonts w:ascii="Calibri" w:hAnsi="Calibri"/>
                      <w:sz w:val="22"/>
                      <w:szCs w:val="22"/>
                    </w:rPr>
                  </w:pPr>
                </w:p>
              </w:txbxContent>
            </v:textbox>
          </v:rect>
        </w:pict>
      </w:r>
      <w:r w:rsidRPr="00A13891">
        <w:rPr>
          <w:noProof/>
        </w:rPr>
        <w:pict>
          <v:shape id="_x0000_s1029" type="#_x0000_t32" style="position:absolute;left:0;text-align:left;margin-left:236.75pt;margin-top:83.4pt;width:0;height:9.65pt;z-index:4" o:connectortype="straight">
            <v:stroke endarrow="block"/>
          </v:shape>
        </w:pict>
      </w:r>
      <w:r w:rsidRPr="00A13891">
        <w:rPr>
          <w:noProof/>
        </w:rPr>
        <w:pict>
          <v:rect id="_x0000_s1030" style="position:absolute;left:0;text-align:left;margin-left:-7.8pt;margin-top:93.05pt;width:500.25pt;height:26.5pt;z-index:5">
            <v:textbox>
              <w:txbxContent>
                <w:p w:rsidR="00702A6B" w:rsidRDefault="00702A6B" w:rsidP="00251E31">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w:r>
      <w:r w:rsidRPr="00A13891">
        <w:rPr>
          <w:noProof/>
        </w:rPr>
        <w:pict>
          <v:shape id="_x0000_s1031" type="#_x0000_t32" style="position:absolute;left:0;text-align:left;margin-left:236.7pt;margin-top:118.8pt;width:140.25pt;height:12.45pt;z-index:6" o:connectortype="straight">
            <v:stroke endarrow="block"/>
          </v:shape>
        </w:pict>
      </w:r>
      <w:r w:rsidRPr="00A13891">
        <w:rPr>
          <w:noProof/>
        </w:rPr>
        <w:pict>
          <v:shape id="_x0000_s1032" type="#_x0000_t32" style="position:absolute;left:0;text-align:left;margin-left:108.45pt;margin-top:118.8pt;width:128.3pt;height:12.45pt;flip:x;z-index:7" o:connectortype="straight">
            <v:stroke endarrow="block"/>
          </v:shape>
        </w:pict>
      </w:r>
    </w:p>
    <w:p w:rsidR="00702A6B" w:rsidRDefault="00702A6B" w:rsidP="00251E31">
      <w:pPr>
        <w:rPr>
          <w:sz w:val="28"/>
          <w:szCs w:val="28"/>
        </w:rPr>
      </w:pPr>
    </w:p>
    <w:p w:rsidR="00702A6B" w:rsidRDefault="00702A6B" w:rsidP="00251E31">
      <w:pPr>
        <w:rPr>
          <w:sz w:val="28"/>
          <w:szCs w:val="28"/>
        </w:rPr>
      </w:pPr>
    </w:p>
    <w:p w:rsidR="00702A6B" w:rsidRDefault="00702A6B" w:rsidP="00251E31">
      <w:pPr>
        <w:rPr>
          <w:sz w:val="28"/>
          <w:szCs w:val="28"/>
        </w:rPr>
      </w:pPr>
    </w:p>
    <w:p w:rsidR="00702A6B" w:rsidRDefault="00702A6B" w:rsidP="00251E31">
      <w:pPr>
        <w:rPr>
          <w:sz w:val="28"/>
          <w:szCs w:val="28"/>
        </w:rPr>
      </w:pPr>
    </w:p>
    <w:p w:rsidR="00702A6B" w:rsidRDefault="00702A6B" w:rsidP="00251E31">
      <w:pPr>
        <w:tabs>
          <w:tab w:val="left" w:pos="3525"/>
        </w:tabs>
        <w:rPr>
          <w:sz w:val="28"/>
          <w:szCs w:val="28"/>
        </w:rPr>
      </w:pPr>
      <w:r>
        <w:rPr>
          <w:sz w:val="28"/>
          <w:szCs w:val="28"/>
        </w:rPr>
        <w:tab/>
      </w:r>
    </w:p>
    <w:p w:rsidR="00702A6B" w:rsidRDefault="00702A6B" w:rsidP="00251E31">
      <w:pPr>
        <w:tabs>
          <w:tab w:val="left" w:pos="3525"/>
        </w:tabs>
        <w:rPr>
          <w:sz w:val="28"/>
          <w:szCs w:val="28"/>
        </w:rPr>
      </w:pPr>
    </w:p>
    <w:p w:rsidR="00702A6B" w:rsidRDefault="00702A6B" w:rsidP="00251E31">
      <w:pPr>
        <w:tabs>
          <w:tab w:val="left" w:pos="3525"/>
        </w:tabs>
        <w:rPr>
          <w:sz w:val="28"/>
          <w:szCs w:val="28"/>
        </w:rPr>
      </w:pPr>
    </w:p>
    <w:p w:rsidR="00702A6B" w:rsidRDefault="00A13891" w:rsidP="00251E31">
      <w:pPr>
        <w:tabs>
          <w:tab w:val="left" w:pos="3525"/>
        </w:tabs>
        <w:rPr>
          <w:sz w:val="28"/>
          <w:szCs w:val="28"/>
        </w:rPr>
      </w:pPr>
      <w:r w:rsidRPr="00A13891">
        <w:rPr>
          <w:noProof/>
        </w:rPr>
        <w:pict>
          <v:rect id="_x0000_s1033" style="position:absolute;margin-left:-14pt;margin-top:8.1pt;width:220.5pt;height:24.7pt;z-index:11">
            <v:textbox>
              <w:txbxContent>
                <w:p w:rsidR="00702A6B" w:rsidRDefault="00702A6B" w:rsidP="00251E31">
                  <w:pPr>
                    <w:jc w:val="center"/>
                    <w:rPr>
                      <w:sz w:val="28"/>
                      <w:szCs w:val="28"/>
                    </w:rPr>
                  </w:pPr>
                  <w:r>
                    <w:rPr>
                      <w:sz w:val="28"/>
                      <w:szCs w:val="28"/>
                    </w:rPr>
                    <w:t>Публикация извещения</w:t>
                  </w:r>
                </w:p>
              </w:txbxContent>
            </v:textbox>
          </v:rect>
        </w:pict>
      </w:r>
      <w:r w:rsidRPr="00A13891">
        <w:rPr>
          <w:noProof/>
        </w:rPr>
        <w:pict>
          <v:oval id="_x0000_s1034" style="position:absolute;margin-left:276.45pt;margin-top:8.1pt;width:3in;height:97.75pt;z-index:10">
            <v:textbox>
              <w:txbxContent>
                <w:p w:rsidR="00702A6B" w:rsidRDefault="00702A6B" w:rsidP="00251E31">
                  <w:pPr>
                    <w:jc w:val="center"/>
                    <w:rPr>
                      <w:sz w:val="28"/>
                      <w:szCs w:val="28"/>
                    </w:rPr>
                  </w:pPr>
                  <w:r>
                    <w:rPr>
                      <w:sz w:val="28"/>
                      <w:szCs w:val="28"/>
                    </w:rPr>
                    <w:t>Отказ в предоставлении Муниципальной услуги</w:t>
                  </w:r>
                </w:p>
              </w:txbxContent>
            </v:textbox>
          </v:oval>
        </w:pict>
      </w:r>
    </w:p>
    <w:p w:rsidR="00702A6B" w:rsidRDefault="00702A6B" w:rsidP="00251E31">
      <w:pPr>
        <w:tabs>
          <w:tab w:val="left" w:pos="3525"/>
        </w:tabs>
        <w:rPr>
          <w:sz w:val="28"/>
          <w:szCs w:val="28"/>
        </w:rPr>
      </w:pPr>
    </w:p>
    <w:p w:rsidR="00702A6B" w:rsidRDefault="00A13891" w:rsidP="00251E31">
      <w:pPr>
        <w:tabs>
          <w:tab w:val="left" w:pos="3525"/>
        </w:tabs>
        <w:rPr>
          <w:sz w:val="28"/>
          <w:szCs w:val="28"/>
        </w:rPr>
      </w:pPr>
      <w:r w:rsidRPr="00A13891">
        <w:rPr>
          <w:noProof/>
        </w:rPr>
        <w:pict>
          <v:shape id="_x0000_s1035" type="#_x0000_t32" style="position:absolute;margin-left:29.6pt;margin-top:.6pt;width:58.5pt;height:7.05pt;flip:x;z-index:9" o:connectortype="straight">
            <v:stroke endarrow="block"/>
          </v:shape>
        </w:pict>
      </w:r>
      <w:r w:rsidRPr="00A13891">
        <w:rPr>
          <w:noProof/>
        </w:rPr>
        <w:pict>
          <v:shape id="_x0000_s1036" type="#_x0000_t32" style="position:absolute;margin-left:109.75pt;margin-top:.6pt;width:64.5pt;height:10.8pt;z-index:8" o:connectortype="straight">
            <v:stroke endarrow="block"/>
          </v:shape>
        </w:pict>
      </w:r>
      <w:r w:rsidRPr="00A13891">
        <w:rPr>
          <w:noProof/>
        </w:rPr>
        <w:pict>
          <v:roundrect id="_x0000_s1037" style="position:absolute;margin-left:109.75pt;margin-top:11.4pt;width:96.75pt;height:79.5pt;z-index:12" arcsize="10923f">
            <v:textbox>
              <w:txbxContent>
                <w:p w:rsidR="00702A6B" w:rsidRDefault="00702A6B" w:rsidP="00251E31">
                  <w:pPr>
                    <w:jc w:val="center"/>
                    <w:rPr>
                      <w:sz w:val="28"/>
                      <w:szCs w:val="28"/>
                    </w:rPr>
                  </w:pPr>
                  <w:r>
                    <w:rPr>
                      <w:sz w:val="28"/>
                      <w:szCs w:val="28"/>
                    </w:rPr>
                    <w:t>Наличие</w:t>
                  </w:r>
                </w:p>
                <w:p w:rsidR="00702A6B" w:rsidRDefault="00702A6B" w:rsidP="00251E31">
                  <w:pPr>
                    <w:jc w:val="center"/>
                    <w:rPr>
                      <w:sz w:val="28"/>
                      <w:szCs w:val="28"/>
                    </w:rPr>
                  </w:pPr>
                  <w:r>
                    <w:rPr>
                      <w:sz w:val="28"/>
                      <w:szCs w:val="28"/>
                    </w:rPr>
                    <w:t>заявлений после публикации</w:t>
                  </w:r>
                </w:p>
              </w:txbxContent>
            </v:textbox>
          </v:roundrect>
        </w:pict>
      </w:r>
      <w:r w:rsidRPr="00A13891">
        <w:rPr>
          <w:noProof/>
        </w:rPr>
        <w:pict>
          <v:roundrect id="_x0000_s1038" style="position:absolute;margin-left:-7.8pt;margin-top:11.4pt;width:101.25pt;height:79.5pt;z-index:13" arcsize="10923f">
            <v:textbox>
              <w:txbxContent>
                <w:p w:rsidR="00702A6B" w:rsidRDefault="00702A6B" w:rsidP="00251E31">
                  <w:pPr>
                    <w:jc w:val="center"/>
                    <w:rPr>
                      <w:sz w:val="28"/>
                      <w:szCs w:val="28"/>
                    </w:rPr>
                  </w:pPr>
                  <w:r>
                    <w:rPr>
                      <w:sz w:val="28"/>
                      <w:szCs w:val="28"/>
                    </w:rPr>
                    <w:t>Отсутствие заявлений после публикации</w:t>
                  </w:r>
                </w:p>
              </w:txbxContent>
            </v:textbox>
          </v:roundrect>
        </w:pict>
      </w:r>
    </w:p>
    <w:p w:rsidR="00702A6B" w:rsidRDefault="00702A6B" w:rsidP="00251E31">
      <w:pPr>
        <w:tabs>
          <w:tab w:val="left" w:pos="3525"/>
        </w:tabs>
        <w:rPr>
          <w:sz w:val="28"/>
          <w:szCs w:val="28"/>
        </w:rPr>
      </w:pPr>
    </w:p>
    <w:p w:rsidR="00702A6B" w:rsidRDefault="00702A6B" w:rsidP="00251E31">
      <w:pPr>
        <w:tabs>
          <w:tab w:val="left" w:pos="3525"/>
        </w:tabs>
        <w:rPr>
          <w:sz w:val="28"/>
          <w:szCs w:val="28"/>
        </w:rPr>
      </w:pPr>
    </w:p>
    <w:p w:rsidR="00702A6B" w:rsidRDefault="00702A6B" w:rsidP="00251E31">
      <w:pPr>
        <w:widowControl w:val="0"/>
        <w:suppressAutoHyphens/>
        <w:autoSpaceDE w:val="0"/>
        <w:autoSpaceDN w:val="0"/>
        <w:adjustRightInd w:val="0"/>
        <w:jc w:val="both"/>
        <w:rPr>
          <w:rFonts w:ascii="Times New Roman CYR" w:hAnsi="Times New Roman CYR" w:cs="Times New Roman CYR"/>
          <w:sz w:val="28"/>
          <w:szCs w:val="28"/>
        </w:rPr>
      </w:pPr>
    </w:p>
    <w:p w:rsidR="00702A6B" w:rsidRDefault="00A13891" w:rsidP="00251E31">
      <w:pPr>
        <w:widowControl w:val="0"/>
        <w:suppressAutoHyphens/>
        <w:autoSpaceDE w:val="0"/>
        <w:autoSpaceDN w:val="0"/>
        <w:adjustRightInd w:val="0"/>
        <w:jc w:val="both"/>
        <w:rPr>
          <w:rFonts w:ascii="Times New Roman CYR" w:hAnsi="Times New Roman CYR" w:cs="Times New Roman CYR"/>
          <w:sz w:val="28"/>
          <w:szCs w:val="28"/>
        </w:rPr>
      </w:pPr>
      <w:r w:rsidRPr="00A13891">
        <w:rPr>
          <w:noProof/>
        </w:rPr>
        <w:pict>
          <v:shape id="_x0000_s1039" type="#_x0000_t32" style="position:absolute;left:0;text-align:left;margin-left:369.25pt;margin-top:9.4pt;width:0;height:9.4pt;flip:y;z-index:14" o:connectortype="straight">
            <v:stroke endarrow="block"/>
          </v:shape>
        </w:pict>
      </w:r>
    </w:p>
    <w:p w:rsidR="00702A6B" w:rsidRDefault="00A13891" w:rsidP="00DF6103">
      <w:pPr>
        <w:tabs>
          <w:tab w:val="left" w:pos="3525"/>
        </w:tabs>
        <w:rPr>
          <w:sz w:val="28"/>
          <w:szCs w:val="28"/>
        </w:rPr>
      </w:pPr>
      <w:r w:rsidRPr="00A13891">
        <w:rPr>
          <w:noProof/>
        </w:rPr>
        <w:pict>
          <v:shape id="_x0000_s1040" type="#_x0000_t32" style="position:absolute;margin-left:45.85pt;margin-top:13.05pt;width:0;height:11.45pt;z-index:16" o:connectortype="straight">
            <v:stroke endarrow="block"/>
          </v:shape>
        </w:pict>
      </w:r>
      <w:r w:rsidRPr="00A13891">
        <w:rPr>
          <w:noProof/>
        </w:rPr>
        <w:pict>
          <v:shape id="_x0000_s1041" type="#_x0000_t32" style="position:absolute;margin-left:206.5pt;margin-top:2.7pt;width:162.75pt;height:0;z-index:15" o:connectortype="straight"/>
        </w:pict>
      </w:r>
    </w:p>
    <w:p w:rsidR="00702A6B" w:rsidRDefault="00A13891" w:rsidP="00C0289C">
      <w:pPr>
        <w:widowControl w:val="0"/>
        <w:autoSpaceDE w:val="0"/>
        <w:autoSpaceDN w:val="0"/>
        <w:adjustRightInd w:val="0"/>
        <w:ind w:left="4962"/>
        <w:jc w:val="center"/>
        <w:rPr>
          <w:sz w:val="24"/>
          <w:szCs w:val="24"/>
        </w:rPr>
      </w:pPr>
      <w:r w:rsidRPr="00A13891">
        <w:rPr>
          <w:noProof/>
        </w:rPr>
        <w:pict>
          <v:rect id="_x0000_s1042" style="position:absolute;left:0;text-align:left;margin-left:-7.8pt;margin-top:8.4pt;width:230.25pt;height:54.1pt;z-index:17">
            <v:textbox>
              <w:txbxContent>
                <w:p w:rsidR="00702A6B" w:rsidRDefault="00702A6B" w:rsidP="00251E31">
                  <w:pPr>
                    <w:jc w:val="center"/>
                    <w:rPr>
                      <w:sz w:val="28"/>
                      <w:szCs w:val="28"/>
                    </w:rPr>
                  </w:pPr>
                  <w:r>
                    <w:rPr>
                      <w:sz w:val="28"/>
                      <w:szCs w:val="28"/>
                    </w:rPr>
                    <w:t>Принятие документов о предоставлении земельного участка</w:t>
                  </w:r>
                </w:p>
              </w:txbxContent>
            </v:textbox>
          </v:rect>
        </w:pict>
      </w:r>
    </w:p>
    <w:p w:rsidR="00702A6B" w:rsidRDefault="00702A6B" w:rsidP="00C0289C">
      <w:pPr>
        <w:widowControl w:val="0"/>
        <w:autoSpaceDE w:val="0"/>
        <w:autoSpaceDN w:val="0"/>
        <w:adjustRightInd w:val="0"/>
        <w:ind w:left="4962"/>
        <w:jc w:val="center"/>
        <w:rPr>
          <w:sz w:val="24"/>
          <w:szCs w:val="24"/>
        </w:rPr>
      </w:pPr>
    </w:p>
    <w:p w:rsidR="00702A6B" w:rsidRDefault="00702A6B" w:rsidP="00C0289C">
      <w:pPr>
        <w:widowControl w:val="0"/>
        <w:autoSpaceDE w:val="0"/>
        <w:autoSpaceDN w:val="0"/>
        <w:adjustRightInd w:val="0"/>
        <w:ind w:left="4962"/>
        <w:jc w:val="center"/>
        <w:rPr>
          <w:sz w:val="24"/>
          <w:szCs w:val="24"/>
        </w:rPr>
      </w:pPr>
    </w:p>
    <w:p w:rsidR="00702A6B" w:rsidRDefault="00702A6B" w:rsidP="00C0289C">
      <w:pPr>
        <w:widowControl w:val="0"/>
        <w:autoSpaceDE w:val="0"/>
        <w:autoSpaceDN w:val="0"/>
        <w:adjustRightInd w:val="0"/>
        <w:ind w:left="4962"/>
        <w:jc w:val="center"/>
        <w:rPr>
          <w:sz w:val="24"/>
          <w:szCs w:val="24"/>
        </w:rPr>
      </w:pPr>
    </w:p>
    <w:p w:rsidR="00702A6B" w:rsidRDefault="00A13891" w:rsidP="00C0289C">
      <w:pPr>
        <w:widowControl w:val="0"/>
        <w:autoSpaceDE w:val="0"/>
        <w:autoSpaceDN w:val="0"/>
        <w:adjustRightInd w:val="0"/>
        <w:ind w:left="4962"/>
        <w:jc w:val="center"/>
        <w:rPr>
          <w:sz w:val="24"/>
          <w:szCs w:val="24"/>
        </w:rPr>
      </w:pPr>
      <w:r w:rsidRPr="00A13891">
        <w:rPr>
          <w:noProof/>
        </w:rPr>
        <w:pict>
          <v:shape id="_x0000_s1043" type="#_x0000_t32" style="position:absolute;left:0;text-align:left;margin-left:104.95pt;margin-top:6.95pt;width:0;height:15.75pt;z-index:18" o:connectortype="straight">
            <v:stroke endarrow="block"/>
          </v:shape>
        </w:pict>
      </w:r>
    </w:p>
    <w:p w:rsidR="00702A6B" w:rsidRDefault="00A13891" w:rsidP="00C0289C">
      <w:pPr>
        <w:widowControl w:val="0"/>
        <w:autoSpaceDE w:val="0"/>
        <w:autoSpaceDN w:val="0"/>
        <w:adjustRightInd w:val="0"/>
        <w:ind w:left="4962"/>
        <w:jc w:val="center"/>
        <w:rPr>
          <w:sz w:val="24"/>
          <w:szCs w:val="24"/>
        </w:rPr>
      </w:pPr>
      <w:r w:rsidRPr="00A13891">
        <w:rPr>
          <w:noProof/>
        </w:rPr>
        <w:pict>
          <v:rect id="_x0000_s1044" style="position:absolute;left:0;text-align:left;margin-left:-7.8pt;margin-top:8.9pt;width:230.25pt;height:28.25pt;z-index:19">
            <v:textbox>
              <w:txbxContent>
                <w:p w:rsidR="00702A6B" w:rsidRDefault="00702A6B" w:rsidP="00251E31">
                  <w:pPr>
                    <w:jc w:val="center"/>
                    <w:rPr>
                      <w:sz w:val="28"/>
                      <w:szCs w:val="28"/>
                    </w:rPr>
                  </w:pPr>
                  <w:r>
                    <w:rPr>
                      <w:sz w:val="28"/>
                      <w:szCs w:val="28"/>
                    </w:rPr>
                    <w:t>Выдача заявителю документов</w:t>
                  </w:r>
                </w:p>
              </w:txbxContent>
            </v:textbox>
          </v:rect>
        </w:pict>
      </w:r>
    </w:p>
    <w:p w:rsidR="00702A6B" w:rsidRDefault="00702A6B" w:rsidP="00C0289C">
      <w:pPr>
        <w:widowControl w:val="0"/>
        <w:autoSpaceDE w:val="0"/>
        <w:autoSpaceDN w:val="0"/>
        <w:adjustRightInd w:val="0"/>
        <w:ind w:left="4962"/>
        <w:jc w:val="center"/>
        <w:rPr>
          <w:sz w:val="24"/>
          <w:szCs w:val="24"/>
        </w:rPr>
      </w:pPr>
    </w:p>
    <w:p w:rsidR="00702A6B" w:rsidRDefault="00702A6B" w:rsidP="00C0289C">
      <w:pPr>
        <w:widowControl w:val="0"/>
        <w:autoSpaceDE w:val="0"/>
        <w:autoSpaceDN w:val="0"/>
        <w:adjustRightInd w:val="0"/>
        <w:ind w:left="4962"/>
        <w:jc w:val="center"/>
        <w:rPr>
          <w:sz w:val="24"/>
          <w:szCs w:val="24"/>
        </w:rPr>
      </w:pPr>
    </w:p>
    <w:p w:rsidR="00702A6B" w:rsidRDefault="00702A6B" w:rsidP="001026EA">
      <w:pPr>
        <w:jc w:val="center"/>
        <w:rPr>
          <w:b/>
          <w:sz w:val="28"/>
          <w:szCs w:val="28"/>
        </w:rPr>
      </w:pPr>
    </w:p>
    <w:sectPr w:rsidR="00702A6B" w:rsidSect="008E0F99">
      <w:headerReference w:type="default" r:id="rId11"/>
      <w:footerReference w:type="default" r:id="rId12"/>
      <w:footerReference w:type="first" r:id="rId13"/>
      <w:pgSz w:w="11906" w:h="16838" w:code="9"/>
      <w:pgMar w:top="567" w:right="567" w:bottom="567" w:left="1134" w:header="564" w:footer="585"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95" w:rsidRDefault="00EE6C95">
      <w:r>
        <w:separator/>
      </w:r>
    </w:p>
  </w:endnote>
  <w:endnote w:type="continuationSeparator" w:id="1">
    <w:p w:rsidR="00EE6C95" w:rsidRDefault="00EE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lt Tex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6B" w:rsidRDefault="00702A6B" w:rsidP="00E50405">
    <w:pPr>
      <w:pStyle w:val="af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6B" w:rsidRDefault="00A13891">
    <w:pPr>
      <w:pStyle w:val="aff2"/>
      <w:jc w:val="center"/>
    </w:pPr>
    <w:fldSimple w:instr="PAGE   \* MERGEFORMAT">
      <w:r w:rsidR="005D1E8B">
        <w:rPr>
          <w:noProof/>
        </w:rPr>
        <w:t>1</w:t>
      </w:r>
    </w:fldSimple>
  </w:p>
  <w:p w:rsidR="00702A6B" w:rsidRDefault="00702A6B">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95" w:rsidRDefault="00EE6C95">
      <w:r>
        <w:separator/>
      </w:r>
    </w:p>
  </w:footnote>
  <w:footnote w:type="continuationSeparator" w:id="1">
    <w:p w:rsidR="00EE6C95" w:rsidRDefault="00EE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6B" w:rsidRDefault="00702A6B" w:rsidP="00B02C1B">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D07596"/>
    <w:multiLevelType w:val="multilevel"/>
    <w:tmpl w:val="A526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32794"/>
    <w:multiLevelType w:val="hybridMultilevel"/>
    <w:tmpl w:val="BFC47816"/>
    <w:lvl w:ilvl="0" w:tplc="66041E30">
      <w:start w:val="1"/>
      <w:numFmt w:val="decimal"/>
      <w:lvlText w:val="%1."/>
      <w:lvlJc w:val="left"/>
      <w:pPr>
        <w:ind w:firstLine="567"/>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F36F5B"/>
    <w:multiLevelType w:val="hybridMultilevel"/>
    <w:tmpl w:val="8B7ECEC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6D0B10"/>
    <w:multiLevelType w:val="hybridMultilevel"/>
    <w:tmpl w:val="E084E9AC"/>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06A2946"/>
    <w:multiLevelType w:val="hybridMultilevel"/>
    <w:tmpl w:val="9CEED34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25E44AA9"/>
    <w:multiLevelType w:val="hybridMultilevel"/>
    <w:tmpl w:val="DC0075F0"/>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7231422"/>
    <w:multiLevelType w:val="hybridMultilevel"/>
    <w:tmpl w:val="44B435D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start w:val="1"/>
      <w:numFmt w:val="bullet"/>
      <w:lvlText w:val="o"/>
      <w:lvlJc w:val="left"/>
      <w:pPr>
        <w:ind w:left="2342" w:hanging="360"/>
      </w:pPr>
      <w:rPr>
        <w:rFonts w:ascii="Courier New" w:hAnsi="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hint="default"/>
      </w:rPr>
    </w:lvl>
    <w:lvl w:ilvl="8" w:tplc="04190005">
      <w:start w:val="1"/>
      <w:numFmt w:val="bullet"/>
      <w:lvlText w:val=""/>
      <w:lvlJc w:val="left"/>
      <w:pPr>
        <w:ind w:left="7382" w:hanging="360"/>
      </w:pPr>
      <w:rPr>
        <w:rFonts w:ascii="Wingdings" w:hAnsi="Wingdings" w:hint="default"/>
      </w:rPr>
    </w:lvl>
  </w:abstractNum>
  <w:abstractNum w:abstractNumId="11">
    <w:nsid w:val="38584E57"/>
    <w:multiLevelType w:val="hybridMultilevel"/>
    <w:tmpl w:val="44BA103C"/>
    <w:lvl w:ilvl="0" w:tplc="3BFA4516">
      <w:start w:val="1"/>
      <w:numFmt w:val="bullet"/>
      <w:lvlText w:val="-"/>
      <w:lvlJc w:val="left"/>
      <w:pPr>
        <w:ind w:left="1287" w:hanging="360"/>
      </w:pPr>
      <w:rPr>
        <w:rFonts w:ascii="Times New Roman" w:hAnsi="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584CB1"/>
    <w:multiLevelType w:val="multilevel"/>
    <w:tmpl w:val="711A889E"/>
    <w:lvl w:ilvl="0">
      <w:start w:val="1"/>
      <w:numFmt w:val="upperRoman"/>
      <w:lvlText w:val="%1."/>
      <w:lvlJc w:val="left"/>
      <w:pPr>
        <w:ind w:left="1080" w:hanging="720"/>
      </w:pPr>
      <w:rPr>
        <w:rFonts w:cs="Times New Roman" w:hint="default"/>
      </w:rPr>
    </w:lvl>
    <w:lvl w:ilvl="1">
      <w:start w:val="3"/>
      <w:numFmt w:val="decimal"/>
      <w:isLgl/>
      <w:lvlText w:val="%1.%2."/>
      <w:lvlJc w:val="left"/>
      <w:pPr>
        <w:ind w:left="2261" w:hanging="1785"/>
      </w:pPr>
      <w:rPr>
        <w:rFonts w:cs="Times New Roman" w:hint="default"/>
      </w:rPr>
    </w:lvl>
    <w:lvl w:ilvl="2">
      <w:start w:val="2"/>
      <w:numFmt w:val="decimal"/>
      <w:isLgl/>
      <w:lvlText w:val="%1.%2.%3."/>
      <w:lvlJc w:val="left"/>
      <w:pPr>
        <w:ind w:left="2377" w:hanging="1785"/>
      </w:pPr>
      <w:rPr>
        <w:rFonts w:cs="Times New Roman" w:hint="default"/>
      </w:rPr>
    </w:lvl>
    <w:lvl w:ilvl="3">
      <w:start w:val="8"/>
      <w:numFmt w:val="decimal"/>
      <w:isLgl/>
      <w:lvlText w:val="%1.%2.%3.%4."/>
      <w:lvlJc w:val="left"/>
      <w:pPr>
        <w:ind w:left="2493" w:hanging="1785"/>
      </w:pPr>
      <w:rPr>
        <w:rFonts w:cs="Times New Roman" w:hint="default"/>
      </w:rPr>
    </w:lvl>
    <w:lvl w:ilvl="4">
      <w:start w:val="1"/>
      <w:numFmt w:val="decimal"/>
      <w:isLgl/>
      <w:lvlText w:val="%1.%2.%3.%4.%5."/>
      <w:lvlJc w:val="left"/>
      <w:pPr>
        <w:ind w:left="2609" w:hanging="1785"/>
      </w:pPr>
      <w:rPr>
        <w:rFonts w:cs="Times New Roman" w:hint="default"/>
      </w:rPr>
    </w:lvl>
    <w:lvl w:ilvl="5">
      <w:start w:val="1"/>
      <w:numFmt w:val="decimal"/>
      <w:isLgl/>
      <w:lvlText w:val="%1.%2.%3.%4.%5.%6."/>
      <w:lvlJc w:val="left"/>
      <w:pPr>
        <w:ind w:left="2725" w:hanging="1785"/>
      </w:pPr>
      <w:rPr>
        <w:rFonts w:cs="Times New Roman" w:hint="default"/>
      </w:rPr>
    </w:lvl>
    <w:lvl w:ilvl="6">
      <w:start w:val="1"/>
      <w:numFmt w:val="decimal"/>
      <w:isLgl/>
      <w:lvlText w:val="%1.%2.%3.%4.%5.%6.%7."/>
      <w:lvlJc w:val="left"/>
      <w:pPr>
        <w:ind w:left="2856" w:hanging="1800"/>
      </w:pPr>
      <w:rPr>
        <w:rFonts w:cs="Times New Roman" w:hint="default"/>
      </w:rPr>
    </w:lvl>
    <w:lvl w:ilvl="7">
      <w:start w:val="1"/>
      <w:numFmt w:val="decimal"/>
      <w:isLgl/>
      <w:lvlText w:val="%1.%2.%3.%4.%5.%6.%7.%8."/>
      <w:lvlJc w:val="left"/>
      <w:pPr>
        <w:ind w:left="2972" w:hanging="1800"/>
      </w:pPr>
      <w:rPr>
        <w:rFonts w:cs="Times New Roman" w:hint="default"/>
      </w:rPr>
    </w:lvl>
    <w:lvl w:ilvl="8">
      <w:start w:val="1"/>
      <w:numFmt w:val="decimal"/>
      <w:isLgl/>
      <w:lvlText w:val="%1.%2.%3.%4.%5.%6.%7.%8.%9."/>
      <w:lvlJc w:val="left"/>
      <w:pPr>
        <w:ind w:left="3448" w:hanging="2160"/>
      </w:pPr>
      <w:rPr>
        <w:rFonts w:cs="Times New Roman" w:hint="default"/>
      </w:rPr>
    </w:lvl>
  </w:abstractNum>
  <w:abstractNum w:abstractNumId="13">
    <w:nsid w:val="6066637B"/>
    <w:multiLevelType w:val="hybridMultilevel"/>
    <w:tmpl w:val="DF00963C"/>
    <w:lvl w:ilvl="0" w:tplc="EDE4E71E">
      <w:start w:val="4"/>
      <w:numFmt w:val="decimal"/>
      <w:lvlText w:val="%1."/>
      <w:lvlJc w:val="left"/>
      <w:pPr>
        <w:ind w:firstLine="567"/>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2B46FD7"/>
    <w:multiLevelType w:val="hybridMultilevel"/>
    <w:tmpl w:val="CFF69FAA"/>
    <w:lvl w:ilvl="0" w:tplc="00F636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E7C5B04"/>
    <w:multiLevelType w:val="multilevel"/>
    <w:tmpl w:val="6EBCBD40"/>
    <w:lvl w:ilvl="0">
      <w:start w:val="1"/>
      <w:numFmt w:val="decimal"/>
      <w:pStyle w:val="a"/>
      <w:lvlText w:val="%1."/>
      <w:lvlJc w:val="left"/>
      <w:pPr>
        <w:ind w:left="1730" w:hanging="1020"/>
      </w:pPr>
      <w:rPr>
        <w:rFonts w:ascii="Times New Roman" w:hAnsi="Times New Roman" w:cs="Times New Roman" w:hint="default"/>
        <w:b w:val="0"/>
        <w:bCs w:val="0"/>
        <w:i w:val="0"/>
        <w:iCs w:val="0"/>
        <w:color w:val="000000"/>
        <w:sz w:val="28"/>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16"/>
  </w:num>
  <w:num w:numId="3">
    <w:abstractNumId w:val="10"/>
  </w:num>
  <w:num w:numId="4">
    <w:abstractNumId w:val="0"/>
  </w:num>
  <w:num w:numId="5">
    <w:abstractNumId w:val="4"/>
  </w:num>
  <w:num w:numId="6">
    <w:abstractNumId w:val="11"/>
  </w:num>
  <w:num w:numId="7">
    <w:abstractNumId w:val="2"/>
  </w:num>
  <w:num w:numId="8">
    <w:abstractNumId w:val="5"/>
  </w:num>
  <w:num w:numId="9">
    <w:abstractNumId w:val="1"/>
  </w:num>
  <w:num w:numId="10">
    <w:abstractNumId w:val="16"/>
  </w:num>
  <w:num w:numId="11">
    <w:abstractNumId w:val="16"/>
  </w:num>
  <w:num w:numId="12">
    <w:abstractNumId w:val="16"/>
  </w:num>
  <w:num w:numId="13">
    <w:abstractNumId w:val="16"/>
  </w:num>
  <w:num w:numId="14">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7"/>
  </w:num>
  <w:num w:numId="24">
    <w:abstractNumId w:val="8"/>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13"/>
  </w:num>
  <w:num w:numId="30">
    <w:abstractNumId w:val="16"/>
  </w:num>
  <w:num w:numId="31">
    <w:abstractNumId w:val="16"/>
  </w:num>
  <w:num w:numId="32">
    <w:abstractNumId w:val="16"/>
  </w:num>
  <w:num w:numId="33">
    <w:abstractNumId w:val="16"/>
  </w:num>
  <w:num w:numId="34">
    <w:abstractNumId w:val="15"/>
  </w:num>
  <w:num w:numId="35">
    <w:abstractNumId w:val="14"/>
  </w:num>
  <w:num w:numId="36">
    <w:abstractNumId w:val="1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DEE"/>
    <w:rsid w:val="00003443"/>
    <w:rsid w:val="00003CFE"/>
    <w:rsid w:val="00004367"/>
    <w:rsid w:val="00005966"/>
    <w:rsid w:val="00007D4E"/>
    <w:rsid w:val="000104AC"/>
    <w:rsid w:val="0001204F"/>
    <w:rsid w:val="00012678"/>
    <w:rsid w:val="000126A7"/>
    <w:rsid w:val="00023C77"/>
    <w:rsid w:val="0002648C"/>
    <w:rsid w:val="00032891"/>
    <w:rsid w:val="0003453E"/>
    <w:rsid w:val="0003478A"/>
    <w:rsid w:val="00035BDB"/>
    <w:rsid w:val="00036554"/>
    <w:rsid w:val="00041DC8"/>
    <w:rsid w:val="00043253"/>
    <w:rsid w:val="00044435"/>
    <w:rsid w:val="000463C0"/>
    <w:rsid w:val="00054168"/>
    <w:rsid w:val="00054F2E"/>
    <w:rsid w:val="00055984"/>
    <w:rsid w:val="00055B1F"/>
    <w:rsid w:val="00056364"/>
    <w:rsid w:val="00056410"/>
    <w:rsid w:val="000603C1"/>
    <w:rsid w:val="00061DDE"/>
    <w:rsid w:val="000651DA"/>
    <w:rsid w:val="00066A34"/>
    <w:rsid w:val="00080A53"/>
    <w:rsid w:val="00080B84"/>
    <w:rsid w:val="00080F1A"/>
    <w:rsid w:val="00086D9C"/>
    <w:rsid w:val="00092C8D"/>
    <w:rsid w:val="00097F6D"/>
    <w:rsid w:val="000A1ED6"/>
    <w:rsid w:val="000A2D36"/>
    <w:rsid w:val="000B0505"/>
    <w:rsid w:val="000B7CC1"/>
    <w:rsid w:val="000C2AC3"/>
    <w:rsid w:val="000C56B7"/>
    <w:rsid w:val="000C67DB"/>
    <w:rsid w:val="000D2DD1"/>
    <w:rsid w:val="000D4712"/>
    <w:rsid w:val="000D5038"/>
    <w:rsid w:val="000E3E6A"/>
    <w:rsid w:val="000E49D8"/>
    <w:rsid w:val="000F29A0"/>
    <w:rsid w:val="000F3908"/>
    <w:rsid w:val="000F3EC2"/>
    <w:rsid w:val="00100D42"/>
    <w:rsid w:val="00101613"/>
    <w:rsid w:val="001026EA"/>
    <w:rsid w:val="001069E1"/>
    <w:rsid w:val="00113F60"/>
    <w:rsid w:val="001151D7"/>
    <w:rsid w:val="001164E3"/>
    <w:rsid w:val="001346F1"/>
    <w:rsid w:val="00140D3E"/>
    <w:rsid w:val="00150229"/>
    <w:rsid w:val="00150D11"/>
    <w:rsid w:val="00153ED8"/>
    <w:rsid w:val="00153FD1"/>
    <w:rsid w:val="001544C5"/>
    <w:rsid w:val="00161B33"/>
    <w:rsid w:val="00162C98"/>
    <w:rsid w:val="001706CF"/>
    <w:rsid w:val="00174A45"/>
    <w:rsid w:val="0017565F"/>
    <w:rsid w:val="00177FDF"/>
    <w:rsid w:val="00182F5D"/>
    <w:rsid w:val="001869E2"/>
    <w:rsid w:val="00194F79"/>
    <w:rsid w:val="00195585"/>
    <w:rsid w:val="0019754C"/>
    <w:rsid w:val="001A3560"/>
    <w:rsid w:val="001A37C7"/>
    <w:rsid w:val="001A3E18"/>
    <w:rsid w:val="001B176C"/>
    <w:rsid w:val="001B74FF"/>
    <w:rsid w:val="001B781B"/>
    <w:rsid w:val="001C540C"/>
    <w:rsid w:val="001C70E4"/>
    <w:rsid w:val="001D0EC9"/>
    <w:rsid w:val="001D25A1"/>
    <w:rsid w:val="001D367F"/>
    <w:rsid w:val="001D5DBB"/>
    <w:rsid w:val="001E0383"/>
    <w:rsid w:val="001E2693"/>
    <w:rsid w:val="001E6443"/>
    <w:rsid w:val="001E70A7"/>
    <w:rsid w:val="001E7306"/>
    <w:rsid w:val="001F0C5C"/>
    <w:rsid w:val="001F128B"/>
    <w:rsid w:val="001F4B0A"/>
    <w:rsid w:val="001F51BB"/>
    <w:rsid w:val="00202F5B"/>
    <w:rsid w:val="00206B01"/>
    <w:rsid w:val="002128A6"/>
    <w:rsid w:val="00212CAD"/>
    <w:rsid w:val="00213439"/>
    <w:rsid w:val="00214FB8"/>
    <w:rsid w:val="002169C6"/>
    <w:rsid w:val="00220A96"/>
    <w:rsid w:val="0022206E"/>
    <w:rsid w:val="002267F7"/>
    <w:rsid w:val="00233AAC"/>
    <w:rsid w:val="002345FF"/>
    <w:rsid w:val="00244FB7"/>
    <w:rsid w:val="00247440"/>
    <w:rsid w:val="00251041"/>
    <w:rsid w:val="00251433"/>
    <w:rsid w:val="00251E31"/>
    <w:rsid w:val="00254E49"/>
    <w:rsid w:val="002629C4"/>
    <w:rsid w:val="00262DA3"/>
    <w:rsid w:val="00262F1A"/>
    <w:rsid w:val="00266495"/>
    <w:rsid w:val="002667F2"/>
    <w:rsid w:val="00274121"/>
    <w:rsid w:val="0028089E"/>
    <w:rsid w:val="00280B5C"/>
    <w:rsid w:val="00280C67"/>
    <w:rsid w:val="0028474E"/>
    <w:rsid w:val="002945FC"/>
    <w:rsid w:val="00296C43"/>
    <w:rsid w:val="00297D0B"/>
    <w:rsid w:val="002A0D8F"/>
    <w:rsid w:val="002A17CC"/>
    <w:rsid w:val="002A37FA"/>
    <w:rsid w:val="002A4653"/>
    <w:rsid w:val="002B1049"/>
    <w:rsid w:val="002B2828"/>
    <w:rsid w:val="002B5204"/>
    <w:rsid w:val="002B6908"/>
    <w:rsid w:val="002C2195"/>
    <w:rsid w:val="002C687B"/>
    <w:rsid w:val="002C766D"/>
    <w:rsid w:val="002D3FC8"/>
    <w:rsid w:val="002D683B"/>
    <w:rsid w:val="002D7B8D"/>
    <w:rsid w:val="002E1653"/>
    <w:rsid w:val="002E32E3"/>
    <w:rsid w:val="002E44EF"/>
    <w:rsid w:val="002E6BAB"/>
    <w:rsid w:val="002F28F3"/>
    <w:rsid w:val="002F3AF6"/>
    <w:rsid w:val="002F5308"/>
    <w:rsid w:val="002F64DD"/>
    <w:rsid w:val="002F7AF9"/>
    <w:rsid w:val="00300130"/>
    <w:rsid w:val="00303D85"/>
    <w:rsid w:val="00303DB1"/>
    <w:rsid w:val="00303E04"/>
    <w:rsid w:val="00305609"/>
    <w:rsid w:val="00310798"/>
    <w:rsid w:val="00310914"/>
    <w:rsid w:val="00320DB0"/>
    <w:rsid w:val="0032395A"/>
    <w:rsid w:val="003257A5"/>
    <w:rsid w:val="00325FFB"/>
    <w:rsid w:val="0032665A"/>
    <w:rsid w:val="00327340"/>
    <w:rsid w:val="00330447"/>
    <w:rsid w:val="003317EB"/>
    <w:rsid w:val="00335A34"/>
    <w:rsid w:val="0034133F"/>
    <w:rsid w:val="00341FC3"/>
    <w:rsid w:val="00345A4C"/>
    <w:rsid w:val="00353770"/>
    <w:rsid w:val="0035399D"/>
    <w:rsid w:val="00354C11"/>
    <w:rsid w:val="00355368"/>
    <w:rsid w:val="003575F9"/>
    <w:rsid w:val="00361359"/>
    <w:rsid w:val="00363706"/>
    <w:rsid w:val="0036519C"/>
    <w:rsid w:val="00365A3F"/>
    <w:rsid w:val="00367030"/>
    <w:rsid w:val="00367B6B"/>
    <w:rsid w:val="003715C8"/>
    <w:rsid w:val="00374789"/>
    <w:rsid w:val="00374BDE"/>
    <w:rsid w:val="0038333F"/>
    <w:rsid w:val="0038763A"/>
    <w:rsid w:val="00387858"/>
    <w:rsid w:val="00390144"/>
    <w:rsid w:val="00391977"/>
    <w:rsid w:val="00393998"/>
    <w:rsid w:val="00394B16"/>
    <w:rsid w:val="003A3947"/>
    <w:rsid w:val="003B10BD"/>
    <w:rsid w:val="003B49AF"/>
    <w:rsid w:val="003C007B"/>
    <w:rsid w:val="003C3039"/>
    <w:rsid w:val="003C5F9C"/>
    <w:rsid w:val="003D06A4"/>
    <w:rsid w:val="003D154B"/>
    <w:rsid w:val="003D2FD3"/>
    <w:rsid w:val="003E4DF6"/>
    <w:rsid w:val="003E5CE2"/>
    <w:rsid w:val="003E6B54"/>
    <w:rsid w:val="003F207A"/>
    <w:rsid w:val="003F2D96"/>
    <w:rsid w:val="003F6C1D"/>
    <w:rsid w:val="00400040"/>
    <w:rsid w:val="004030EB"/>
    <w:rsid w:val="00403AD3"/>
    <w:rsid w:val="00404602"/>
    <w:rsid w:val="00404634"/>
    <w:rsid w:val="00412022"/>
    <w:rsid w:val="00412779"/>
    <w:rsid w:val="00415728"/>
    <w:rsid w:val="00415D74"/>
    <w:rsid w:val="00422FEA"/>
    <w:rsid w:val="00424F73"/>
    <w:rsid w:val="004260DA"/>
    <w:rsid w:val="00430CDD"/>
    <w:rsid w:val="00431F78"/>
    <w:rsid w:val="00434382"/>
    <w:rsid w:val="00434A74"/>
    <w:rsid w:val="00442029"/>
    <w:rsid w:val="00442726"/>
    <w:rsid w:val="0044305F"/>
    <w:rsid w:val="004452C6"/>
    <w:rsid w:val="00450B99"/>
    <w:rsid w:val="00452031"/>
    <w:rsid w:val="00455C0A"/>
    <w:rsid w:val="0046213D"/>
    <w:rsid w:val="004625A5"/>
    <w:rsid w:val="00462C53"/>
    <w:rsid w:val="004643D6"/>
    <w:rsid w:val="00464E9B"/>
    <w:rsid w:val="00464EEE"/>
    <w:rsid w:val="0046514F"/>
    <w:rsid w:val="00465713"/>
    <w:rsid w:val="00480FF4"/>
    <w:rsid w:val="00482CE4"/>
    <w:rsid w:val="00483F6F"/>
    <w:rsid w:val="00491443"/>
    <w:rsid w:val="00494F28"/>
    <w:rsid w:val="00497EDE"/>
    <w:rsid w:val="004A0202"/>
    <w:rsid w:val="004A03B4"/>
    <w:rsid w:val="004A0523"/>
    <w:rsid w:val="004A662A"/>
    <w:rsid w:val="004B002F"/>
    <w:rsid w:val="004B28E4"/>
    <w:rsid w:val="004B3E72"/>
    <w:rsid w:val="004B58DB"/>
    <w:rsid w:val="004D0F2F"/>
    <w:rsid w:val="004D3019"/>
    <w:rsid w:val="004D3227"/>
    <w:rsid w:val="004D3A2B"/>
    <w:rsid w:val="004D3B74"/>
    <w:rsid w:val="004D44FF"/>
    <w:rsid w:val="004D4594"/>
    <w:rsid w:val="004D5E5D"/>
    <w:rsid w:val="004E371C"/>
    <w:rsid w:val="004E4EDD"/>
    <w:rsid w:val="004F0413"/>
    <w:rsid w:val="004F625D"/>
    <w:rsid w:val="005015F0"/>
    <w:rsid w:val="005036EC"/>
    <w:rsid w:val="005048F6"/>
    <w:rsid w:val="00505883"/>
    <w:rsid w:val="00510A28"/>
    <w:rsid w:val="00512932"/>
    <w:rsid w:val="00514263"/>
    <w:rsid w:val="00516813"/>
    <w:rsid w:val="005264C3"/>
    <w:rsid w:val="0053321F"/>
    <w:rsid w:val="00534B9B"/>
    <w:rsid w:val="00540A13"/>
    <w:rsid w:val="00551724"/>
    <w:rsid w:val="00556984"/>
    <w:rsid w:val="00556F9B"/>
    <w:rsid w:val="0056367E"/>
    <w:rsid w:val="00566596"/>
    <w:rsid w:val="00570AEA"/>
    <w:rsid w:val="005732DF"/>
    <w:rsid w:val="00573376"/>
    <w:rsid w:val="00573BB3"/>
    <w:rsid w:val="005818E8"/>
    <w:rsid w:val="00584C1F"/>
    <w:rsid w:val="0059156F"/>
    <w:rsid w:val="0059343C"/>
    <w:rsid w:val="00593603"/>
    <w:rsid w:val="005A0397"/>
    <w:rsid w:val="005A16A6"/>
    <w:rsid w:val="005A2FC4"/>
    <w:rsid w:val="005B0EDF"/>
    <w:rsid w:val="005B0FE4"/>
    <w:rsid w:val="005B4BFF"/>
    <w:rsid w:val="005C09B0"/>
    <w:rsid w:val="005C2F15"/>
    <w:rsid w:val="005C3276"/>
    <w:rsid w:val="005C6B76"/>
    <w:rsid w:val="005C7C1C"/>
    <w:rsid w:val="005D0FD5"/>
    <w:rsid w:val="005D1860"/>
    <w:rsid w:val="005D1E8B"/>
    <w:rsid w:val="005D2A34"/>
    <w:rsid w:val="005D4395"/>
    <w:rsid w:val="005D49D7"/>
    <w:rsid w:val="005D7F89"/>
    <w:rsid w:val="005E2EAC"/>
    <w:rsid w:val="005E5048"/>
    <w:rsid w:val="005E7DBC"/>
    <w:rsid w:val="005F130F"/>
    <w:rsid w:val="0060464F"/>
    <w:rsid w:val="00604C2E"/>
    <w:rsid w:val="00612CD6"/>
    <w:rsid w:val="0061492C"/>
    <w:rsid w:val="006150C3"/>
    <w:rsid w:val="006160D3"/>
    <w:rsid w:val="00622615"/>
    <w:rsid w:val="00622A9B"/>
    <w:rsid w:val="00627533"/>
    <w:rsid w:val="006278F7"/>
    <w:rsid w:val="00632305"/>
    <w:rsid w:val="0063238A"/>
    <w:rsid w:val="0063610E"/>
    <w:rsid w:val="006372DB"/>
    <w:rsid w:val="006378A3"/>
    <w:rsid w:val="00650A48"/>
    <w:rsid w:val="0065651F"/>
    <w:rsid w:val="0065717B"/>
    <w:rsid w:val="00657596"/>
    <w:rsid w:val="00662287"/>
    <w:rsid w:val="006632C3"/>
    <w:rsid w:val="00664B52"/>
    <w:rsid w:val="00670F93"/>
    <w:rsid w:val="006716FC"/>
    <w:rsid w:val="0067319C"/>
    <w:rsid w:val="0067563C"/>
    <w:rsid w:val="0068612E"/>
    <w:rsid w:val="00691E6D"/>
    <w:rsid w:val="00692971"/>
    <w:rsid w:val="0069297E"/>
    <w:rsid w:val="0069496F"/>
    <w:rsid w:val="006A3358"/>
    <w:rsid w:val="006A4948"/>
    <w:rsid w:val="006A64EA"/>
    <w:rsid w:val="006B01D5"/>
    <w:rsid w:val="006B3A62"/>
    <w:rsid w:val="006C0365"/>
    <w:rsid w:val="006C24A5"/>
    <w:rsid w:val="006C2FAC"/>
    <w:rsid w:val="006C3654"/>
    <w:rsid w:val="006C40E5"/>
    <w:rsid w:val="006D0FEB"/>
    <w:rsid w:val="006D1494"/>
    <w:rsid w:val="006D2567"/>
    <w:rsid w:val="006D4EF4"/>
    <w:rsid w:val="006D5E64"/>
    <w:rsid w:val="006D63D1"/>
    <w:rsid w:val="006D666E"/>
    <w:rsid w:val="006E3F5D"/>
    <w:rsid w:val="006E6CE3"/>
    <w:rsid w:val="006F0E7E"/>
    <w:rsid w:val="00702A6B"/>
    <w:rsid w:val="00706281"/>
    <w:rsid w:val="007118DD"/>
    <w:rsid w:val="00714993"/>
    <w:rsid w:val="007153C1"/>
    <w:rsid w:val="00716DCD"/>
    <w:rsid w:val="00716DCF"/>
    <w:rsid w:val="00723876"/>
    <w:rsid w:val="00723EEE"/>
    <w:rsid w:val="00725D76"/>
    <w:rsid w:val="00726DC2"/>
    <w:rsid w:val="00726F38"/>
    <w:rsid w:val="007324D1"/>
    <w:rsid w:val="00733B03"/>
    <w:rsid w:val="00734970"/>
    <w:rsid w:val="00735B72"/>
    <w:rsid w:val="00736A6C"/>
    <w:rsid w:val="007415BA"/>
    <w:rsid w:val="00744773"/>
    <w:rsid w:val="007461EF"/>
    <w:rsid w:val="007466F5"/>
    <w:rsid w:val="00752545"/>
    <w:rsid w:val="007611C7"/>
    <w:rsid w:val="0076484D"/>
    <w:rsid w:val="00770DBF"/>
    <w:rsid w:val="00771A30"/>
    <w:rsid w:val="00780198"/>
    <w:rsid w:val="00781E18"/>
    <w:rsid w:val="00782A82"/>
    <w:rsid w:val="00783CA3"/>
    <w:rsid w:val="007922CC"/>
    <w:rsid w:val="00797FFA"/>
    <w:rsid w:val="007A1579"/>
    <w:rsid w:val="007A1A7A"/>
    <w:rsid w:val="007A1E12"/>
    <w:rsid w:val="007A3E7C"/>
    <w:rsid w:val="007A4281"/>
    <w:rsid w:val="007A4766"/>
    <w:rsid w:val="007A78A8"/>
    <w:rsid w:val="007B33E7"/>
    <w:rsid w:val="007B506F"/>
    <w:rsid w:val="007B7F86"/>
    <w:rsid w:val="007C3603"/>
    <w:rsid w:val="007C4976"/>
    <w:rsid w:val="007C4F4F"/>
    <w:rsid w:val="007D1847"/>
    <w:rsid w:val="007D2124"/>
    <w:rsid w:val="007D298C"/>
    <w:rsid w:val="007D52F3"/>
    <w:rsid w:val="007D5520"/>
    <w:rsid w:val="007E2093"/>
    <w:rsid w:val="007E30A3"/>
    <w:rsid w:val="007E4C3B"/>
    <w:rsid w:val="007E5E41"/>
    <w:rsid w:val="007E5FBF"/>
    <w:rsid w:val="007E7F04"/>
    <w:rsid w:val="007F1226"/>
    <w:rsid w:val="007F2C6A"/>
    <w:rsid w:val="007F4430"/>
    <w:rsid w:val="007F54F8"/>
    <w:rsid w:val="007F7E8B"/>
    <w:rsid w:val="008060B4"/>
    <w:rsid w:val="0081308C"/>
    <w:rsid w:val="00813EC3"/>
    <w:rsid w:val="008155D7"/>
    <w:rsid w:val="00827EBF"/>
    <w:rsid w:val="00831420"/>
    <w:rsid w:val="00831EC0"/>
    <w:rsid w:val="00836B25"/>
    <w:rsid w:val="008379AF"/>
    <w:rsid w:val="00845D2E"/>
    <w:rsid w:val="008517A7"/>
    <w:rsid w:val="0085680E"/>
    <w:rsid w:val="00857388"/>
    <w:rsid w:val="008606B8"/>
    <w:rsid w:val="00860C88"/>
    <w:rsid w:val="00865944"/>
    <w:rsid w:val="008672A6"/>
    <w:rsid w:val="00867CE5"/>
    <w:rsid w:val="00873546"/>
    <w:rsid w:val="00876AB8"/>
    <w:rsid w:val="00880BB9"/>
    <w:rsid w:val="00882879"/>
    <w:rsid w:val="008835BB"/>
    <w:rsid w:val="0088404C"/>
    <w:rsid w:val="00887BA9"/>
    <w:rsid w:val="008901A3"/>
    <w:rsid w:val="00890E8A"/>
    <w:rsid w:val="00892691"/>
    <w:rsid w:val="008A2DD1"/>
    <w:rsid w:val="008A4646"/>
    <w:rsid w:val="008A6020"/>
    <w:rsid w:val="008B0959"/>
    <w:rsid w:val="008B1EA1"/>
    <w:rsid w:val="008B2C5E"/>
    <w:rsid w:val="008B32DE"/>
    <w:rsid w:val="008B51C9"/>
    <w:rsid w:val="008B750C"/>
    <w:rsid w:val="008C0654"/>
    <w:rsid w:val="008C2447"/>
    <w:rsid w:val="008C2661"/>
    <w:rsid w:val="008C2B7A"/>
    <w:rsid w:val="008C2D97"/>
    <w:rsid w:val="008C4EBB"/>
    <w:rsid w:val="008D6FB8"/>
    <w:rsid w:val="008E0F99"/>
    <w:rsid w:val="008E508B"/>
    <w:rsid w:val="008E6C67"/>
    <w:rsid w:val="008E6EF0"/>
    <w:rsid w:val="008F1EB8"/>
    <w:rsid w:val="008F6DF8"/>
    <w:rsid w:val="008F6F07"/>
    <w:rsid w:val="00900251"/>
    <w:rsid w:val="00900D3F"/>
    <w:rsid w:val="00906F0A"/>
    <w:rsid w:val="00911B04"/>
    <w:rsid w:val="009170D5"/>
    <w:rsid w:val="0092594D"/>
    <w:rsid w:val="009261E0"/>
    <w:rsid w:val="00931A98"/>
    <w:rsid w:val="00934A30"/>
    <w:rsid w:val="0094013E"/>
    <w:rsid w:val="00940F3A"/>
    <w:rsid w:val="00942491"/>
    <w:rsid w:val="00942A5A"/>
    <w:rsid w:val="0094484A"/>
    <w:rsid w:val="00945D19"/>
    <w:rsid w:val="00947F2C"/>
    <w:rsid w:val="00952CAA"/>
    <w:rsid w:val="00954599"/>
    <w:rsid w:val="0095744B"/>
    <w:rsid w:val="00957482"/>
    <w:rsid w:val="00957E14"/>
    <w:rsid w:val="00963E90"/>
    <w:rsid w:val="0097564A"/>
    <w:rsid w:val="0098326D"/>
    <w:rsid w:val="00984884"/>
    <w:rsid w:val="00986669"/>
    <w:rsid w:val="00991F72"/>
    <w:rsid w:val="009A1806"/>
    <w:rsid w:val="009A2156"/>
    <w:rsid w:val="009A2263"/>
    <w:rsid w:val="009A2F8D"/>
    <w:rsid w:val="009A53BE"/>
    <w:rsid w:val="009A607D"/>
    <w:rsid w:val="009B11F7"/>
    <w:rsid w:val="009B267A"/>
    <w:rsid w:val="009B2B15"/>
    <w:rsid w:val="009B42FE"/>
    <w:rsid w:val="009C1214"/>
    <w:rsid w:val="009C24BA"/>
    <w:rsid w:val="009C406D"/>
    <w:rsid w:val="009C543A"/>
    <w:rsid w:val="009D0AC2"/>
    <w:rsid w:val="009D22D3"/>
    <w:rsid w:val="009D7C2D"/>
    <w:rsid w:val="009D7CD4"/>
    <w:rsid w:val="009E067E"/>
    <w:rsid w:val="009E349C"/>
    <w:rsid w:val="009E36D0"/>
    <w:rsid w:val="009F7417"/>
    <w:rsid w:val="009F7947"/>
    <w:rsid w:val="00A033C0"/>
    <w:rsid w:val="00A044FD"/>
    <w:rsid w:val="00A05E18"/>
    <w:rsid w:val="00A10454"/>
    <w:rsid w:val="00A13891"/>
    <w:rsid w:val="00A14B1E"/>
    <w:rsid w:val="00A15458"/>
    <w:rsid w:val="00A15D7E"/>
    <w:rsid w:val="00A2017E"/>
    <w:rsid w:val="00A21C59"/>
    <w:rsid w:val="00A2692F"/>
    <w:rsid w:val="00A335AF"/>
    <w:rsid w:val="00A34E2B"/>
    <w:rsid w:val="00A3643E"/>
    <w:rsid w:val="00A40CC4"/>
    <w:rsid w:val="00A45E0E"/>
    <w:rsid w:val="00A46522"/>
    <w:rsid w:val="00A505C8"/>
    <w:rsid w:val="00A5474E"/>
    <w:rsid w:val="00A57D96"/>
    <w:rsid w:val="00A60C71"/>
    <w:rsid w:val="00A64412"/>
    <w:rsid w:val="00A663CC"/>
    <w:rsid w:val="00A67085"/>
    <w:rsid w:val="00A67D2A"/>
    <w:rsid w:val="00A7037F"/>
    <w:rsid w:val="00A704C8"/>
    <w:rsid w:val="00A80651"/>
    <w:rsid w:val="00A80FC9"/>
    <w:rsid w:val="00A86541"/>
    <w:rsid w:val="00A8787C"/>
    <w:rsid w:val="00A87CC7"/>
    <w:rsid w:val="00A95164"/>
    <w:rsid w:val="00A96DB4"/>
    <w:rsid w:val="00A9759B"/>
    <w:rsid w:val="00AA4413"/>
    <w:rsid w:val="00AA63AE"/>
    <w:rsid w:val="00AA64AE"/>
    <w:rsid w:val="00AB519B"/>
    <w:rsid w:val="00AB6233"/>
    <w:rsid w:val="00AB71F2"/>
    <w:rsid w:val="00AC0500"/>
    <w:rsid w:val="00AC13C1"/>
    <w:rsid w:val="00AC221C"/>
    <w:rsid w:val="00AD0BF4"/>
    <w:rsid w:val="00AD15A5"/>
    <w:rsid w:val="00AD2A6F"/>
    <w:rsid w:val="00AD70BB"/>
    <w:rsid w:val="00AD76B5"/>
    <w:rsid w:val="00AF08D0"/>
    <w:rsid w:val="00AF39F3"/>
    <w:rsid w:val="00B005B9"/>
    <w:rsid w:val="00B01768"/>
    <w:rsid w:val="00B02C1B"/>
    <w:rsid w:val="00B0350F"/>
    <w:rsid w:val="00B06B02"/>
    <w:rsid w:val="00B07A14"/>
    <w:rsid w:val="00B10AA2"/>
    <w:rsid w:val="00B127FC"/>
    <w:rsid w:val="00B12C19"/>
    <w:rsid w:val="00B13A3B"/>
    <w:rsid w:val="00B16D92"/>
    <w:rsid w:val="00B176F0"/>
    <w:rsid w:val="00B21097"/>
    <w:rsid w:val="00B21307"/>
    <w:rsid w:val="00B21AD9"/>
    <w:rsid w:val="00B222FA"/>
    <w:rsid w:val="00B24EFD"/>
    <w:rsid w:val="00B26293"/>
    <w:rsid w:val="00B26C14"/>
    <w:rsid w:val="00B30775"/>
    <w:rsid w:val="00B3571B"/>
    <w:rsid w:val="00B37018"/>
    <w:rsid w:val="00B443D8"/>
    <w:rsid w:val="00B4558F"/>
    <w:rsid w:val="00B4564B"/>
    <w:rsid w:val="00B51984"/>
    <w:rsid w:val="00B534A7"/>
    <w:rsid w:val="00B564F7"/>
    <w:rsid w:val="00B62099"/>
    <w:rsid w:val="00B62D9B"/>
    <w:rsid w:val="00B63C83"/>
    <w:rsid w:val="00B64911"/>
    <w:rsid w:val="00B65EDA"/>
    <w:rsid w:val="00B87D9E"/>
    <w:rsid w:val="00B92FBC"/>
    <w:rsid w:val="00B9592F"/>
    <w:rsid w:val="00BA0938"/>
    <w:rsid w:val="00BA3B37"/>
    <w:rsid w:val="00BB0C6B"/>
    <w:rsid w:val="00BB0E48"/>
    <w:rsid w:val="00BB7326"/>
    <w:rsid w:val="00BC02B9"/>
    <w:rsid w:val="00BC31F1"/>
    <w:rsid w:val="00BD387F"/>
    <w:rsid w:val="00BE0749"/>
    <w:rsid w:val="00BE0E66"/>
    <w:rsid w:val="00BE4171"/>
    <w:rsid w:val="00BE570C"/>
    <w:rsid w:val="00BE59F3"/>
    <w:rsid w:val="00BE5BB7"/>
    <w:rsid w:val="00BE71DE"/>
    <w:rsid w:val="00C0289C"/>
    <w:rsid w:val="00C06EC1"/>
    <w:rsid w:val="00C07729"/>
    <w:rsid w:val="00C159C2"/>
    <w:rsid w:val="00C16C72"/>
    <w:rsid w:val="00C16E84"/>
    <w:rsid w:val="00C216F3"/>
    <w:rsid w:val="00C276AA"/>
    <w:rsid w:val="00C31952"/>
    <w:rsid w:val="00C32CD1"/>
    <w:rsid w:val="00C3469E"/>
    <w:rsid w:val="00C3506E"/>
    <w:rsid w:val="00C37923"/>
    <w:rsid w:val="00C4281D"/>
    <w:rsid w:val="00C453DC"/>
    <w:rsid w:val="00C46364"/>
    <w:rsid w:val="00C46E08"/>
    <w:rsid w:val="00C47D8D"/>
    <w:rsid w:val="00C51981"/>
    <w:rsid w:val="00C51B0E"/>
    <w:rsid w:val="00C637E8"/>
    <w:rsid w:val="00C65CC5"/>
    <w:rsid w:val="00C66E5D"/>
    <w:rsid w:val="00C736B4"/>
    <w:rsid w:val="00C747BD"/>
    <w:rsid w:val="00C74B46"/>
    <w:rsid w:val="00C75441"/>
    <w:rsid w:val="00C75866"/>
    <w:rsid w:val="00C765FB"/>
    <w:rsid w:val="00C77CFA"/>
    <w:rsid w:val="00C84061"/>
    <w:rsid w:val="00C84B1A"/>
    <w:rsid w:val="00C920A5"/>
    <w:rsid w:val="00C92AAB"/>
    <w:rsid w:val="00C92DB9"/>
    <w:rsid w:val="00C92DFA"/>
    <w:rsid w:val="00C95484"/>
    <w:rsid w:val="00CA2497"/>
    <w:rsid w:val="00CA2812"/>
    <w:rsid w:val="00CA3572"/>
    <w:rsid w:val="00CA3B8A"/>
    <w:rsid w:val="00CA6DE0"/>
    <w:rsid w:val="00CB16B1"/>
    <w:rsid w:val="00CB1978"/>
    <w:rsid w:val="00CB4027"/>
    <w:rsid w:val="00CB43B2"/>
    <w:rsid w:val="00CB677F"/>
    <w:rsid w:val="00CB6E82"/>
    <w:rsid w:val="00CC14C8"/>
    <w:rsid w:val="00CC1F03"/>
    <w:rsid w:val="00CC4441"/>
    <w:rsid w:val="00CC6994"/>
    <w:rsid w:val="00CD0CA1"/>
    <w:rsid w:val="00CD551C"/>
    <w:rsid w:val="00CD6EEE"/>
    <w:rsid w:val="00CE1E53"/>
    <w:rsid w:val="00CF1435"/>
    <w:rsid w:val="00CF7656"/>
    <w:rsid w:val="00D048F2"/>
    <w:rsid w:val="00D049CD"/>
    <w:rsid w:val="00D04D83"/>
    <w:rsid w:val="00D05265"/>
    <w:rsid w:val="00D07128"/>
    <w:rsid w:val="00D1350B"/>
    <w:rsid w:val="00D1789B"/>
    <w:rsid w:val="00D2369B"/>
    <w:rsid w:val="00D32FA5"/>
    <w:rsid w:val="00D37D6F"/>
    <w:rsid w:val="00D404D3"/>
    <w:rsid w:val="00D41847"/>
    <w:rsid w:val="00D42557"/>
    <w:rsid w:val="00D436CC"/>
    <w:rsid w:val="00D4405D"/>
    <w:rsid w:val="00D472D1"/>
    <w:rsid w:val="00D5691D"/>
    <w:rsid w:val="00D70ED1"/>
    <w:rsid w:val="00D7188B"/>
    <w:rsid w:val="00D74517"/>
    <w:rsid w:val="00D7579D"/>
    <w:rsid w:val="00D75976"/>
    <w:rsid w:val="00D8065B"/>
    <w:rsid w:val="00D82172"/>
    <w:rsid w:val="00D83093"/>
    <w:rsid w:val="00D835DB"/>
    <w:rsid w:val="00D903C0"/>
    <w:rsid w:val="00D96F1C"/>
    <w:rsid w:val="00DA204C"/>
    <w:rsid w:val="00DA41AD"/>
    <w:rsid w:val="00DA4E22"/>
    <w:rsid w:val="00DA7E92"/>
    <w:rsid w:val="00DB121E"/>
    <w:rsid w:val="00DB1EE6"/>
    <w:rsid w:val="00DC16CB"/>
    <w:rsid w:val="00DC2D61"/>
    <w:rsid w:val="00DC674C"/>
    <w:rsid w:val="00DE28E4"/>
    <w:rsid w:val="00DE48D0"/>
    <w:rsid w:val="00DE6D7D"/>
    <w:rsid w:val="00DE72E6"/>
    <w:rsid w:val="00DF1828"/>
    <w:rsid w:val="00DF4217"/>
    <w:rsid w:val="00DF6103"/>
    <w:rsid w:val="00E0092F"/>
    <w:rsid w:val="00E07B43"/>
    <w:rsid w:val="00E12060"/>
    <w:rsid w:val="00E12CD1"/>
    <w:rsid w:val="00E160F9"/>
    <w:rsid w:val="00E17973"/>
    <w:rsid w:val="00E20B0D"/>
    <w:rsid w:val="00E2127F"/>
    <w:rsid w:val="00E216EE"/>
    <w:rsid w:val="00E2308D"/>
    <w:rsid w:val="00E23B19"/>
    <w:rsid w:val="00E243C8"/>
    <w:rsid w:val="00E3348A"/>
    <w:rsid w:val="00E35FB0"/>
    <w:rsid w:val="00E43C44"/>
    <w:rsid w:val="00E43DEE"/>
    <w:rsid w:val="00E473BE"/>
    <w:rsid w:val="00E50405"/>
    <w:rsid w:val="00E52783"/>
    <w:rsid w:val="00E55A96"/>
    <w:rsid w:val="00E5703B"/>
    <w:rsid w:val="00E571AA"/>
    <w:rsid w:val="00E60A84"/>
    <w:rsid w:val="00E65D74"/>
    <w:rsid w:val="00E702FF"/>
    <w:rsid w:val="00E72ABD"/>
    <w:rsid w:val="00E7424B"/>
    <w:rsid w:val="00E7703F"/>
    <w:rsid w:val="00E77ACA"/>
    <w:rsid w:val="00E874C3"/>
    <w:rsid w:val="00E9524A"/>
    <w:rsid w:val="00EA1AD4"/>
    <w:rsid w:val="00EA365A"/>
    <w:rsid w:val="00EA39C6"/>
    <w:rsid w:val="00EA3CBC"/>
    <w:rsid w:val="00EA7370"/>
    <w:rsid w:val="00EB0911"/>
    <w:rsid w:val="00EB288C"/>
    <w:rsid w:val="00EB46EB"/>
    <w:rsid w:val="00ED3EC1"/>
    <w:rsid w:val="00ED44CA"/>
    <w:rsid w:val="00EE04FC"/>
    <w:rsid w:val="00EE0AAC"/>
    <w:rsid w:val="00EE2A3F"/>
    <w:rsid w:val="00EE2D53"/>
    <w:rsid w:val="00EE6C95"/>
    <w:rsid w:val="00EF058B"/>
    <w:rsid w:val="00EF16AB"/>
    <w:rsid w:val="00EF1F35"/>
    <w:rsid w:val="00EF47BE"/>
    <w:rsid w:val="00EF4D18"/>
    <w:rsid w:val="00EF5DBC"/>
    <w:rsid w:val="00EF7876"/>
    <w:rsid w:val="00F00213"/>
    <w:rsid w:val="00F01EF7"/>
    <w:rsid w:val="00F029AC"/>
    <w:rsid w:val="00F032DB"/>
    <w:rsid w:val="00F05A0D"/>
    <w:rsid w:val="00F143EE"/>
    <w:rsid w:val="00F157B2"/>
    <w:rsid w:val="00F17BE3"/>
    <w:rsid w:val="00F17E85"/>
    <w:rsid w:val="00F241CA"/>
    <w:rsid w:val="00F260B1"/>
    <w:rsid w:val="00F261C2"/>
    <w:rsid w:val="00F274BD"/>
    <w:rsid w:val="00F2755F"/>
    <w:rsid w:val="00F27579"/>
    <w:rsid w:val="00F32A96"/>
    <w:rsid w:val="00F35714"/>
    <w:rsid w:val="00F374D6"/>
    <w:rsid w:val="00F414A1"/>
    <w:rsid w:val="00F44616"/>
    <w:rsid w:val="00F45136"/>
    <w:rsid w:val="00F452B7"/>
    <w:rsid w:val="00F46400"/>
    <w:rsid w:val="00F52AC6"/>
    <w:rsid w:val="00F54335"/>
    <w:rsid w:val="00F55687"/>
    <w:rsid w:val="00F56329"/>
    <w:rsid w:val="00F577A6"/>
    <w:rsid w:val="00F71A6C"/>
    <w:rsid w:val="00F72AC8"/>
    <w:rsid w:val="00F76E99"/>
    <w:rsid w:val="00F77412"/>
    <w:rsid w:val="00F77821"/>
    <w:rsid w:val="00F815CF"/>
    <w:rsid w:val="00F82C2F"/>
    <w:rsid w:val="00F9049C"/>
    <w:rsid w:val="00F944E0"/>
    <w:rsid w:val="00F9591B"/>
    <w:rsid w:val="00F95A22"/>
    <w:rsid w:val="00FA17F8"/>
    <w:rsid w:val="00FA1BD5"/>
    <w:rsid w:val="00FA40F2"/>
    <w:rsid w:val="00FA4339"/>
    <w:rsid w:val="00FA5E23"/>
    <w:rsid w:val="00FA71D1"/>
    <w:rsid w:val="00FB3A9B"/>
    <w:rsid w:val="00FC532C"/>
    <w:rsid w:val="00FC58A8"/>
    <w:rsid w:val="00FC6020"/>
    <w:rsid w:val="00FC60AA"/>
    <w:rsid w:val="00FC62DA"/>
    <w:rsid w:val="00FC630A"/>
    <w:rsid w:val="00FD17FB"/>
    <w:rsid w:val="00FD5972"/>
    <w:rsid w:val="00FE1A28"/>
    <w:rsid w:val="00FE34FD"/>
    <w:rsid w:val="00FE3973"/>
    <w:rsid w:val="00FE3A10"/>
    <w:rsid w:val="00FE6AE0"/>
    <w:rsid w:val="00FF7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1" type="connector" idref="#_x0000_s1043"/>
        <o:r id="V:Rule12" type="connector" idref="#_x0000_s1040"/>
        <o:r id="V:Rule13" type="connector" idref="#_x0000_s1041"/>
        <o:r id="V:Rule14" type="connector" idref="#_x0000_s1027"/>
        <o:r id="V:Rule15" type="connector" idref="#_x0000_s1029"/>
        <o:r id="V:Rule16" type="connector" idref="#_x0000_s1031"/>
        <o:r id="V:Rule17" type="connector" idref="#_x0000_s1035"/>
        <o:r id="V:Rule18" type="connector" idref="#_x0000_s1032"/>
        <o:r id="V:Rule19" type="connector" idref="#_x0000_s1039"/>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99"/>
  </w:style>
  <w:style w:type="paragraph" w:styleId="1">
    <w:name w:val="heading 1"/>
    <w:basedOn w:val="a0"/>
    <w:next w:val="a0"/>
    <w:link w:val="10"/>
    <w:uiPriority w:val="99"/>
    <w:qFormat/>
    <w:rsid w:val="00B62099"/>
    <w:pPr>
      <w:keepNext/>
      <w:outlineLvl w:val="0"/>
    </w:pPr>
    <w:rPr>
      <w:rFonts w:ascii="Cambria" w:hAnsi="Cambria"/>
      <w:b/>
      <w:bCs/>
      <w:kern w:val="32"/>
      <w:sz w:val="32"/>
      <w:szCs w:val="32"/>
    </w:rPr>
  </w:style>
  <w:style w:type="paragraph" w:styleId="3">
    <w:name w:val="heading 3"/>
    <w:basedOn w:val="a0"/>
    <w:next w:val="a0"/>
    <w:link w:val="30"/>
    <w:semiHidden/>
    <w:unhideWhenUsed/>
    <w:qFormat/>
    <w:locked/>
    <w:rsid w:val="00464EEE"/>
    <w:pPr>
      <w:keepNext/>
      <w:spacing w:before="240" w:after="60"/>
      <w:outlineLvl w:val="2"/>
    </w:pPr>
    <w:rPr>
      <w:rFonts w:ascii="Cambria" w:hAnsi="Cambria"/>
      <w:b/>
      <w:bCs/>
      <w:sz w:val="26"/>
      <w:szCs w:val="26"/>
    </w:rPr>
  </w:style>
  <w:style w:type="paragraph" w:styleId="9">
    <w:name w:val="heading 9"/>
    <w:basedOn w:val="a0"/>
    <w:next w:val="a0"/>
    <w:link w:val="90"/>
    <w:uiPriority w:val="99"/>
    <w:qFormat/>
    <w:rsid w:val="00B62099"/>
    <w:pPr>
      <w:keepNext/>
      <w:jc w:val="center"/>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379AF"/>
    <w:rPr>
      <w:rFonts w:ascii="Cambria" w:hAnsi="Cambria"/>
      <w:b/>
      <w:kern w:val="32"/>
      <w:sz w:val="32"/>
    </w:rPr>
  </w:style>
  <w:style w:type="character" w:customStyle="1" w:styleId="90">
    <w:name w:val="Заголовок 9 Знак"/>
    <w:basedOn w:val="a1"/>
    <w:link w:val="9"/>
    <w:uiPriority w:val="99"/>
    <w:semiHidden/>
    <w:locked/>
    <w:rsid w:val="008379AF"/>
    <w:rPr>
      <w:rFonts w:ascii="Cambria" w:hAnsi="Cambria"/>
    </w:rPr>
  </w:style>
  <w:style w:type="paragraph" w:styleId="a4">
    <w:name w:val="Body Text"/>
    <w:basedOn w:val="a0"/>
    <w:link w:val="a5"/>
    <w:uiPriority w:val="99"/>
    <w:rsid w:val="00B62099"/>
    <w:pPr>
      <w:jc w:val="both"/>
    </w:pPr>
    <w:rPr>
      <w:sz w:val="28"/>
      <w:szCs w:val="28"/>
    </w:rPr>
  </w:style>
  <w:style w:type="character" w:customStyle="1" w:styleId="a5">
    <w:name w:val="Основной текст Знак"/>
    <w:basedOn w:val="a1"/>
    <w:link w:val="a4"/>
    <w:uiPriority w:val="99"/>
    <w:locked/>
    <w:rsid w:val="0002648C"/>
    <w:rPr>
      <w:sz w:val="28"/>
    </w:rPr>
  </w:style>
  <w:style w:type="paragraph" w:styleId="a6">
    <w:name w:val="Balloon Text"/>
    <w:basedOn w:val="a0"/>
    <w:link w:val="a7"/>
    <w:uiPriority w:val="99"/>
    <w:semiHidden/>
    <w:rsid w:val="005B0EDF"/>
    <w:rPr>
      <w:sz w:val="2"/>
    </w:rPr>
  </w:style>
  <w:style w:type="character" w:customStyle="1" w:styleId="a7">
    <w:name w:val="Текст выноски Знак"/>
    <w:basedOn w:val="a1"/>
    <w:link w:val="a6"/>
    <w:uiPriority w:val="99"/>
    <w:semiHidden/>
    <w:locked/>
    <w:rsid w:val="008379AF"/>
    <w:rPr>
      <w:sz w:val="2"/>
    </w:rPr>
  </w:style>
  <w:style w:type="paragraph" w:customStyle="1" w:styleId="a8">
    <w:name w:val="Обращение письма"/>
    <w:basedOn w:val="1"/>
    <w:next w:val="1"/>
    <w:autoRedefine/>
    <w:uiPriority w:val="99"/>
    <w:rsid w:val="000E49D8"/>
    <w:pPr>
      <w:framePr w:hSpace="181" w:wrap="auto" w:vAnchor="text" w:hAnchor="text" w:y="1"/>
      <w:suppressOverlap/>
      <w:jc w:val="center"/>
    </w:pPr>
    <w:rPr>
      <w:b w:val="0"/>
      <w:bCs w:val="0"/>
    </w:rPr>
  </w:style>
  <w:style w:type="paragraph" w:customStyle="1" w:styleId="a9">
    <w:name w:val="Текст письма"/>
    <w:basedOn w:val="aa"/>
    <w:autoRedefine/>
    <w:uiPriority w:val="99"/>
    <w:rsid w:val="000E49D8"/>
    <w:pPr>
      <w:framePr w:hSpace="181" w:wrap="auto" w:vAnchor="text" w:hAnchor="text" w:y="1"/>
      <w:ind w:firstLine="709"/>
      <w:suppressOverlap/>
      <w:jc w:val="both"/>
    </w:pPr>
    <w:rPr>
      <w:sz w:val="28"/>
      <w:szCs w:val="28"/>
    </w:rPr>
  </w:style>
  <w:style w:type="paragraph" w:customStyle="1" w:styleId="ab">
    <w:name w:val="Стиль"/>
    <w:basedOn w:val="a0"/>
    <w:uiPriority w:val="99"/>
    <w:rsid w:val="00482CE4"/>
    <w:pPr>
      <w:tabs>
        <w:tab w:val="num" w:pos="360"/>
      </w:tabs>
      <w:spacing w:after="160" w:line="240" w:lineRule="exact"/>
    </w:pPr>
    <w:rPr>
      <w:rFonts w:ascii="Verdana" w:hAnsi="Verdana" w:cs="Verdana"/>
      <w:lang w:val="en-US" w:eastAsia="en-US"/>
    </w:rPr>
  </w:style>
  <w:style w:type="paragraph" w:styleId="aa">
    <w:name w:val="Body Text First Indent"/>
    <w:basedOn w:val="a4"/>
    <w:link w:val="ac"/>
    <w:uiPriority w:val="99"/>
    <w:rsid w:val="000E49D8"/>
    <w:pPr>
      <w:spacing w:after="120"/>
      <w:ind w:firstLine="210"/>
      <w:jc w:val="left"/>
    </w:pPr>
    <w:rPr>
      <w:sz w:val="20"/>
      <w:szCs w:val="20"/>
    </w:rPr>
  </w:style>
  <w:style w:type="character" w:customStyle="1" w:styleId="ac">
    <w:name w:val="Красная строка Знак"/>
    <w:basedOn w:val="a5"/>
    <w:link w:val="aa"/>
    <w:uiPriority w:val="99"/>
    <w:semiHidden/>
    <w:locked/>
    <w:rsid w:val="008379AF"/>
    <w:rPr>
      <w:sz w:val="20"/>
    </w:rPr>
  </w:style>
  <w:style w:type="paragraph" w:customStyle="1" w:styleId="ConsPlusNormal">
    <w:name w:val="ConsPlusNormal"/>
    <w:link w:val="ConsPlusNormal0"/>
    <w:rsid w:val="00404634"/>
    <w:pPr>
      <w:widowControl w:val="0"/>
      <w:autoSpaceDE w:val="0"/>
      <w:autoSpaceDN w:val="0"/>
      <w:adjustRightInd w:val="0"/>
      <w:ind w:firstLine="720"/>
    </w:pPr>
    <w:rPr>
      <w:rFonts w:ascii="Arial" w:hAnsi="Arial"/>
      <w:sz w:val="22"/>
      <w:szCs w:val="22"/>
    </w:rPr>
  </w:style>
  <w:style w:type="paragraph" w:customStyle="1" w:styleId="ad">
    <w:name w:val="Знак Знак Знак Знак"/>
    <w:basedOn w:val="a0"/>
    <w:uiPriority w:val="99"/>
    <w:rsid w:val="00404634"/>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40463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w:basedOn w:val="a0"/>
    <w:uiPriority w:val="99"/>
    <w:rsid w:val="00D42557"/>
    <w:pPr>
      <w:spacing w:before="100" w:beforeAutospacing="1" w:after="100" w:afterAutospacing="1"/>
    </w:pPr>
    <w:rPr>
      <w:rFonts w:ascii="Tahoma" w:hAnsi="Tahoma" w:cs="Tahoma"/>
      <w:lang w:val="en-US" w:eastAsia="en-US"/>
    </w:rPr>
  </w:style>
  <w:style w:type="paragraph" w:styleId="af">
    <w:name w:val="header"/>
    <w:basedOn w:val="a0"/>
    <w:link w:val="af0"/>
    <w:uiPriority w:val="99"/>
    <w:rsid w:val="00B02C1B"/>
    <w:pPr>
      <w:tabs>
        <w:tab w:val="center" w:pos="4677"/>
        <w:tab w:val="right" w:pos="9355"/>
      </w:tabs>
    </w:pPr>
  </w:style>
  <w:style w:type="character" w:customStyle="1" w:styleId="af0">
    <w:name w:val="Верхний колонтитул Знак"/>
    <w:basedOn w:val="a1"/>
    <w:link w:val="af"/>
    <w:uiPriority w:val="99"/>
    <w:semiHidden/>
    <w:locked/>
    <w:rsid w:val="008379AF"/>
    <w:rPr>
      <w:sz w:val="20"/>
    </w:rPr>
  </w:style>
  <w:style w:type="character" w:styleId="af1">
    <w:name w:val="page number"/>
    <w:basedOn w:val="a1"/>
    <w:uiPriority w:val="99"/>
    <w:rsid w:val="00B02C1B"/>
    <w:rPr>
      <w:rFonts w:cs="Times New Roman"/>
    </w:rPr>
  </w:style>
  <w:style w:type="paragraph" w:customStyle="1" w:styleId="ConsPlusTitle">
    <w:name w:val="ConsPlusTitle"/>
    <w:uiPriority w:val="99"/>
    <w:rsid w:val="00650A48"/>
    <w:pPr>
      <w:widowControl w:val="0"/>
      <w:autoSpaceDE w:val="0"/>
      <w:autoSpaceDN w:val="0"/>
      <w:adjustRightInd w:val="0"/>
    </w:pPr>
    <w:rPr>
      <w:rFonts w:ascii="Arial" w:hAnsi="Arial" w:cs="Arial"/>
      <w:b/>
      <w:bCs/>
    </w:rPr>
  </w:style>
  <w:style w:type="paragraph" w:styleId="2">
    <w:name w:val="Body Text Indent 2"/>
    <w:basedOn w:val="a0"/>
    <w:link w:val="20"/>
    <w:uiPriority w:val="99"/>
    <w:rsid w:val="007F2C6A"/>
    <w:pPr>
      <w:spacing w:after="120" w:line="480" w:lineRule="auto"/>
      <w:ind w:left="283"/>
    </w:pPr>
  </w:style>
  <w:style w:type="character" w:customStyle="1" w:styleId="20">
    <w:name w:val="Основной текст с отступом 2 Знак"/>
    <w:basedOn w:val="a1"/>
    <w:link w:val="2"/>
    <w:uiPriority w:val="99"/>
    <w:semiHidden/>
    <w:locked/>
    <w:rsid w:val="008379AF"/>
    <w:rPr>
      <w:sz w:val="20"/>
    </w:rPr>
  </w:style>
  <w:style w:type="character" w:customStyle="1" w:styleId="ConsNormal">
    <w:name w:val="ConsNormal Знак"/>
    <w:link w:val="ConsNormal0"/>
    <w:uiPriority w:val="99"/>
    <w:locked/>
    <w:rsid w:val="007F2C6A"/>
    <w:rPr>
      <w:rFonts w:ascii="Arial" w:hAnsi="Arial" w:cs="Arial"/>
      <w:lang w:val="ru-RU" w:eastAsia="ru-RU" w:bidi="ar-SA"/>
    </w:rPr>
  </w:style>
  <w:style w:type="paragraph" w:customStyle="1" w:styleId="ConsNormal0">
    <w:name w:val="ConsNormal"/>
    <w:link w:val="ConsNormal"/>
    <w:uiPriority w:val="99"/>
    <w:rsid w:val="007F2C6A"/>
    <w:pPr>
      <w:widowControl w:val="0"/>
      <w:autoSpaceDE w:val="0"/>
      <w:autoSpaceDN w:val="0"/>
      <w:adjustRightInd w:val="0"/>
      <w:ind w:right="19772" w:firstLine="720"/>
    </w:pPr>
    <w:rPr>
      <w:rFonts w:ascii="Arial" w:hAnsi="Arial" w:cs="Arial"/>
    </w:rPr>
  </w:style>
  <w:style w:type="paragraph" w:styleId="a">
    <w:name w:val="List Paragraph"/>
    <w:basedOn w:val="a0"/>
    <w:uiPriority w:val="99"/>
    <w:qFormat/>
    <w:rsid w:val="001A3E18"/>
    <w:pPr>
      <w:numPr>
        <w:numId w:val="2"/>
      </w:numPr>
      <w:autoSpaceDE w:val="0"/>
      <w:autoSpaceDN w:val="0"/>
      <w:adjustRightInd w:val="0"/>
      <w:ind w:left="1446"/>
      <w:jc w:val="both"/>
    </w:pPr>
    <w:rPr>
      <w:color w:val="000000"/>
      <w:sz w:val="28"/>
      <w:szCs w:val="28"/>
    </w:rPr>
  </w:style>
  <w:style w:type="paragraph" w:styleId="af2">
    <w:name w:val="Body Text Indent"/>
    <w:basedOn w:val="a0"/>
    <w:link w:val="af3"/>
    <w:uiPriority w:val="99"/>
    <w:rsid w:val="002345FF"/>
    <w:pPr>
      <w:spacing w:after="120"/>
      <w:ind w:left="283"/>
    </w:pPr>
    <w:rPr>
      <w:sz w:val="24"/>
      <w:szCs w:val="24"/>
    </w:rPr>
  </w:style>
  <w:style w:type="character" w:customStyle="1" w:styleId="af3">
    <w:name w:val="Основной текст с отступом Знак"/>
    <w:basedOn w:val="a1"/>
    <w:link w:val="af2"/>
    <w:uiPriority w:val="99"/>
    <w:locked/>
    <w:rsid w:val="002345FF"/>
    <w:rPr>
      <w:sz w:val="24"/>
    </w:rPr>
  </w:style>
  <w:style w:type="paragraph" w:customStyle="1" w:styleId="af4">
    <w:name w:val="Знак"/>
    <w:basedOn w:val="a0"/>
    <w:uiPriority w:val="99"/>
    <w:rsid w:val="00512932"/>
    <w:pPr>
      <w:tabs>
        <w:tab w:val="num" w:pos="360"/>
      </w:tabs>
      <w:spacing w:after="160" w:line="240" w:lineRule="exact"/>
    </w:pPr>
    <w:rPr>
      <w:rFonts w:ascii="Verdana" w:hAnsi="Verdana" w:cs="Verdana"/>
      <w:lang w:val="en-US" w:eastAsia="en-US"/>
    </w:rPr>
  </w:style>
  <w:style w:type="paragraph" w:styleId="HTML">
    <w:name w:val="HTML Preformatted"/>
    <w:basedOn w:val="a0"/>
    <w:next w:val="a0"/>
    <w:link w:val="HTML0"/>
    <w:uiPriority w:val="99"/>
    <w:rsid w:val="00F71A6C"/>
    <w:pPr>
      <w:autoSpaceDE w:val="0"/>
      <w:autoSpaceDN w:val="0"/>
      <w:adjustRightInd w:val="0"/>
    </w:pPr>
    <w:rPr>
      <w:sz w:val="24"/>
      <w:szCs w:val="24"/>
    </w:rPr>
  </w:style>
  <w:style w:type="character" w:customStyle="1" w:styleId="HTML0">
    <w:name w:val="Стандартный HTML Знак"/>
    <w:basedOn w:val="a1"/>
    <w:link w:val="HTML"/>
    <w:uiPriority w:val="99"/>
    <w:locked/>
    <w:rsid w:val="00F71A6C"/>
    <w:rPr>
      <w:sz w:val="24"/>
    </w:rPr>
  </w:style>
  <w:style w:type="paragraph" w:customStyle="1" w:styleId="11">
    <w:name w:val="Абзац списка1"/>
    <w:basedOn w:val="a0"/>
    <w:uiPriority w:val="99"/>
    <w:rsid w:val="00251433"/>
    <w:pPr>
      <w:autoSpaceDE w:val="0"/>
      <w:autoSpaceDN w:val="0"/>
      <w:adjustRightInd w:val="0"/>
      <w:ind w:left="1740" w:hanging="1020"/>
      <w:jc w:val="both"/>
    </w:pPr>
    <w:rPr>
      <w:color w:val="000000"/>
      <w:sz w:val="28"/>
      <w:szCs w:val="28"/>
    </w:rPr>
  </w:style>
  <w:style w:type="character" w:styleId="af5">
    <w:name w:val="annotation reference"/>
    <w:basedOn w:val="a1"/>
    <w:uiPriority w:val="99"/>
    <w:semiHidden/>
    <w:rsid w:val="00431F78"/>
    <w:rPr>
      <w:rFonts w:cs="Times New Roman"/>
      <w:sz w:val="16"/>
    </w:rPr>
  </w:style>
  <w:style w:type="paragraph" w:styleId="af6">
    <w:name w:val="annotation text"/>
    <w:basedOn w:val="a0"/>
    <w:link w:val="af7"/>
    <w:uiPriority w:val="99"/>
    <w:semiHidden/>
    <w:rsid w:val="00431F78"/>
  </w:style>
  <w:style w:type="character" w:customStyle="1" w:styleId="af7">
    <w:name w:val="Текст примечания Знак"/>
    <w:basedOn w:val="a1"/>
    <w:link w:val="af6"/>
    <w:uiPriority w:val="99"/>
    <w:semiHidden/>
    <w:locked/>
    <w:rsid w:val="00431F78"/>
  </w:style>
  <w:style w:type="paragraph" w:styleId="af8">
    <w:name w:val="annotation subject"/>
    <w:basedOn w:val="af6"/>
    <w:next w:val="af6"/>
    <w:link w:val="af9"/>
    <w:uiPriority w:val="99"/>
    <w:semiHidden/>
    <w:rsid w:val="00431F78"/>
    <w:rPr>
      <w:b/>
      <w:bCs/>
    </w:rPr>
  </w:style>
  <w:style w:type="character" w:customStyle="1" w:styleId="af9">
    <w:name w:val="Тема примечания Знак"/>
    <w:basedOn w:val="af7"/>
    <w:link w:val="af8"/>
    <w:uiPriority w:val="99"/>
    <w:semiHidden/>
    <w:locked/>
    <w:rsid w:val="00431F78"/>
    <w:rPr>
      <w:b/>
    </w:rPr>
  </w:style>
  <w:style w:type="paragraph" w:styleId="afa">
    <w:name w:val="No Spacing"/>
    <w:uiPriority w:val="99"/>
    <w:qFormat/>
    <w:rsid w:val="002F5308"/>
    <w:pPr>
      <w:widowControl w:val="0"/>
      <w:suppressAutoHyphens/>
    </w:pPr>
    <w:rPr>
      <w:rFonts w:eastAsia="SimSun"/>
      <w:kern w:val="1"/>
      <w:sz w:val="24"/>
      <w:szCs w:val="24"/>
      <w:lang w:eastAsia="hi-IN" w:bidi="hi-IN"/>
    </w:rPr>
  </w:style>
  <w:style w:type="character" w:styleId="afb">
    <w:name w:val="Hyperlink"/>
    <w:basedOn w:val="a1"/>
    <w:uiPriority w:val="99"/>
    <w:rsid w:val="002F5308"/>
    <w:rPr>
      <w:rFonts w:cs="Times New Roman"/>
      <w:color w:val="0000FF"/>
      <w:u w:val="single"/>
    </w:rPr>
  </w:style>
  <w:style w:type="paragraph" w:customStyle="1" w:styleId="afc">
    <w:name w:val="Прижатый влево"/>
    <w:basedOn w:val="a0"/>
    <w:next w:val="a0"/>
    <w:uiPriority w:val="99"/>
    <w:rsid w:val="002F5308"/>
    <w:pPr>
      <w:autoSpaceDE w:val="0"/>
      <w:autoSpaceDN w:val="0"/>
      <w:adjustRightInd w:val="0"/>
    </w:pPr>
    <w:rPr>
      <w:rFonts w:ascii="Arial" w:hAnsi="Arial" w:cs="Arial"/>
      <w:sz w:val="24"/>
      <w:szCs w:val="24"/>
    </w:rPr>
  </w:style>
  <w:style w:type="character" w:styleId="afd">
    <w:name w:val="footnote reference"/>
    <w:basedOn w:val="a1"/>
    <w:uiPriority w:val="99"/>
    <w:semiHidden/>
    <w:rsid w:val="002F5308"/>
    <w:rPr>
      <w:rFonts w:cs="Times New Roman"/>
      <w:vertAlign w:val="superscript"/>
    </w:rPr>
  </w:style>
  <w:style w:type="paragraph" w:styleId="afe">
    <w:name w:val="footnote text"/>
    <w:basedOn w:val="a0"/>
    <w:link w:val="aff"/>
    <w:uiPriority w:val="99"/>
    <w:semiHidden/>
    <w:rsid w:val="002F5308"/>
    <w:pPr>
      <w:autoSpaceDE w:val="0"/>
      <w:autoSpaceDN w:val="0"/>
      <w:adjustRightInd w:val="0"/>
    </w:pPr>
  </w:style>
  <w:style w:type="character" w:customStyle="1" w:styleId="aff">
    <w:name w:val="Текст сноски Знак"/>
    <w:basedOn w:val="a1"/>
    <w:link w:val="afe"/>
    <w:uiPriority w:val="99"/>
    <w:locked/>
    <w:rsid w:val="002F5308"/>
  </w:style>
  <w:style w:type="paragraph" w:customStyle="1" w:styleId="aff0">
    <w:name w:val="Таблицы (моноширинный)"/>
    <w:basedOn w:val="a0"/>
    <w:next w:val="a0"/>
    <w:uiPriority w:val="99"/>
    <w:rsid w:val="00035BDB"/>
    <w:pPr>
      <w:widowControl w:val="0"/>
      <w:autoSpaceDE w:val="0"/>
      <w:autoSpaceDN w:val="0"/>
      <w:adjustRightInd w:val="0"/>
      <w:jc w:val="both"/>
    </w:pPr>
    <w:rPr>
      <w:rFonts w:ascii="Courier New" w:hAnsi="Courier New" w:cs="Courier New"/>
    </w:rPr>
  </w:style>
  <w:style w:type="paragraph" w:customStyle="1" w:styleId="21">
    <w:name w:val="Абзац списка2"/>
    <w:basedOn w:val="a0"/>
    <w:uiPriority w:val="99"/>
    <w:rsid w:val="006D5E64"/>
    <w:pPr>
      <w:autoSpaceDE w:val="0"/>
      <w:autoSpaceDN w:val="0"/>
      <w:adjustRightInd w:val="0"/>
      <w:ind w:left="1740" w:hanging="1020"/>
      <w:jc w:val="both"/>
    </w:pPr>
    <w:rPr>
      <w:color w:val="000000"/>
      <w:sz w:val="28"/>
      <w:szCs w:val="28"/>
    </w:rPr>
  </w:style>
  <w:style w:type="character" w:customStyle="1" w:styleId="ConsPlusNormal0">
    <w:name w:val="ConsPlusNormal Знак"/>
    <w:link w:val="ConsPlusNormal"/>
    <w:locked/>
    <w:rsid w:val="00556F9B"/>
    <w:rPr>
      <w:rFonts w:ascii="Arial" w:hAnsi="Arial"/>
      <w:sz w:val="22"/>
      <w:szCs w:val="22"/>
      <w:lang w:val="ru-RU" w:eastAsia="ru-RU" w:bidi="ar-SA"/>
    </w:rPr>
  </w:style>
  <w:style w:type="character" w:styleId="aff1">
    <w:name w:val="FollowedHyperlink"/>
    <w:basedOn w:val="a1"/>
    <w:uiPriority w:val="99"/>
    <w:semiHidden/>
    <w:rsid w:val="007324D1"/>
    <w:rPr>
      <w:rFonts w:cs="Times New Roman"/>
      <w:color w:val="800080"/>
      <w:u w:val="single"/>
    </w:rPr>
  </w:style>
  <w:style w:type="paragraph" w:styleId="aff2">
    <w:name w:val="footer"/>
    <w:basedOn w:val="a0"/>
    <w:link w:val="aff3"/>
    <w:uiPriority w:val="99"/>
    <w:rsid w:val="00716DCF"/>
    <w:pPr>
      <w:tabs>
        <w:tab w:val="center" w:pos="4677"/>
        <w:tab w:val="right" w:pos="9355"/>
      </w:tabs>
    </w:pPr>
  </w:style>
  <w:style w:type="character" w:customStyle="1" w:styleId="aff3">
    <w:name w:val="Нижний колонтитул Знак"/>
    <w:basedOn w:val="a1"/>
    <w:link w:val="aff2"/>
    <w:uiPriority w:val="99"/>
    <w:locked/>
    <w:rsid w:val="00716DCF"/>
    <w:rPr>
      <w:rFonts w:cs="Times New Roman"/>
    </w:rPr>
  </w:style>
  <w:style w:type="character" w:customStyle="1" w:styleId="blk">
    <w:name w:val="blk"/>
    <w:uiPriority w:val="99"/>
    <w:rsid w:val="008C2447"/>
  </w:style>
  <w:style w:type="character" w:customStyle="1" w:styleId="docaccesstitle">
    <w:name w:val="docaccess_title"/>
    <w:uiPriority w:val="99"/>
    <w:rsid w:val="00F27579"/>
  </w:style>
  <w:style w:type="character" w:customStyle="1" w:styleId="30">
    <w:name w:val="Заголовок 3 Знак"/>
    <w:basedOn w:val="a1"/>
    <w:link w:val="3"/>
    <w:semiHidden/>
    <w:rsid w:val="00464EEE"/>
    <w:rPr>
      <w:rFonts w:ascii="Cambria" w:eastAsia="Times New Roman" w:hAnsi="Cambria" w:cs="Times New Roman"/>
      <w:b/>
      <w:bCs/>
      <w:sz w:val="26"/>
      <w:szCs w:val="26"/>
    </w:rPr>
  </w:style>
  <w:style w:type="paragraph" w:styleId="22">
    <w:name w:val="Body Text 2"/>
    <w:basedOn w:val="a0"/>
    <w:link w:val="23"/>
    <w:uiPriority w:val="99"/>
    <w:semiHidden/>
    <w:unhideWhenUsed/>
    <w:rsid w:val="00464EEE"/>
    <w:pPr>
      <w:spacing w:after="120" w:line="480" w:lineRule="auto"/>
    </w:pPr>
  </w:style>
  <w:style w:type="character" w:customStyle="1" w:styleId="23">
    <w:name w:val="Основной текст 2 Знак"/>
    <w:basedOn w:val="a1"/>
    <w:link w:val="22"/>
    <w:uiPriority w:val="99"/>
    <w:semiHidden/>
    <w:rsid w:val="00464EEE"/>
    <w:rPr>
      <w:sz w:val="20"/>
      <w:szCs w:val="20"/>
    </w:rPr>
  </w:style>
  <w:style w:type="character" w:customStyle="1" w:styleId="s1">
    <w:name w:val="s1"/>
    <w:basedOn w:val="a1"/>
    <w:rsid w:val="00464EEE"/>
  </w:style>
  <w:style w:type="paragraph" w:customStyle="1" w:styleId="p4">
    <w:name w:val="p4"/>
    <w:basedOn w:val="a0"/>
    <w:rsid w:val="00464EEE"/>
    <w:pPr>
      <w:spacing w:before="100" w:beforeAutospacing="1" w:after="100" w:afterAutospacing="1"/>
    </w:pPr>
    <w:rPr>
      <w:sz w:val="24"/>
      <w:szCs w:val="24"/>
    </w:rPr>
  </w:style>
  <w:style w:type="character" w:styleId="aff4">
    <w:name w:val="Strong"/>
    <w:basedOn w:val="a1"/>
    <w:qFormat/>
    <w:locked/>
    <w:rsid w:val="00464EEE"/>
    <w:rPr>
      <w:b/>
      <w:bCs/>
    </w:rPr>
  </w:style>
</w:styles>
</file>

<file path=word/webSettings.xml><?xml version="1.0" encoding="utf-8"?>
<w:webSettings xmlns:r="http://schemas.openxmlformats.org/officeDocument/2006/relationships" xmlns:w="http://schemas.openxmlformats.org/wordprocessingml/2006/main">
  <w:divs>
    <w:div w:id="190727677">
      <w:bodyDiv w:val="1"/>
      <w:marLeft w:val="0"/>
      <w:marRight w:val="0"/>
      <w:marTop w:val="0"/>
      <w:marBottom w:val="0"/>
      <w:divBdr>
        <w:top w:val="none" w:sz="0" w:space="0" w:color="auto"/>
        <w:left w:val="none" w:sz="0" w:space="0" w:color="auto"/>
        <w:bottom w:val="none" w:sz="0" w:space="0" w:color="auto"/>
        <w:right w:val="none" w:sz="0" w:space="0" w:color="auto"/>
      </w:divBdr>
    </w:div>
    <w:div w:id="2082213979">
      <w:marLeft w:val="0"/>
      <w:marRight w:val="0"/>
      <w:marTop w:val="0"/>
      <w:marBottom w:val="0"/>
      <w:divBdr>
        <w:top w:val="none" w:sz="0" w:space="0" w:color="auto"/>
        <w:left w:val="none" w:sz="0" w:space="0" w:color="auto"/>
        <w:bottom w:val="none" w:sz="0" w:space="0" w:color="auto"/>
        <w:right w:val="none" w:sz="0" w:space="0" w:color="auto"/>
      </w:divBdr>
    </w:div>
    <w:div w:id="2082213980">
      <w:marLeft w:val="0"/>
      <w:marRight w:val="0"/>
      <w:marTop w:val="0"/>
      <w:marBottom w:val="0"/>
      <w:divBdr>
        <w:top w:val="none" w:sz="0" w:space="0" w:color="auto"/>
        <w:left w:val="none" w:sz="0" w:space="0" w:color="auto"/>
        <w:bottom w:val="none" w:sz="0" w:space="0" w:color="auto"/>
        <w:right w:val="none" w:sz="0" w:space="0" w:color="auto"/>
      </w:divBdr>
    </w:div>
    <w:div w:id="2082213981">
      <w:marLeft w:val="0"/>
      <w:marRight w:val="0"/>
      <w:marTop w:val="0"/>
      <w:marBottom w:val="0"/>
      <w:divBdr>
        <w:top w:val="none" w:sz="0" w:space="0" w:color="auto"/>
        <w:left w:val="none" w:sz="0" w:space="0" w:color="auto"/>
        <w:bottom w:val="none" w:sz="0" w:space="0" w:color="auto"/>
        <w:right w:val="none" w:sz="0" w:space="0" w:color="auto"/>
      </w:divBdr>
    </w:div>
    <w:div w:id="2082213982">
      <w:marLeft w:val="0"/>
      <w:marRight w:val="0"/>
      <w:marTop w:val="0"/>
      <w:marBottom w:val="0"/>
      <w:divBdr>
        <w:top w:val="none" w:sz="0" w:space="0" w:color="auto"/>
        <w:left w:val="none" w:sz="0" w:space="0" w:color="auto"/>
        <w:bottom w:val="none" w:sz="0" w:space="0" w:color="auto"/>
        <w:right w:val="none" w:sz="0" w:space="0" w:color="auto"/>
      </w:divBdr>
    </w:div>
    <w:div w:id="2082213983">
      <w:marLeft w:val="0"/>
      <w:marRight w:val="0"/>
      <w:marTop w:val="0"/>
      <w:marBottom w:val="0"/>
      <w:divBdr>
        <w:top w:val="none" w:sz="0" w:space="0" w:color="auto"/>
        <w:left w:val="none" w:sz="0" w:space="0" w:color="auto"/>
        <w:bottom w:val="none" w:sz="0" w:space="0" w:color="auto"/>
        <w:right w:val="none" w:sz="0" w:space="0" w:color="auto"/>
      </w:divBdr>
    </w:div>
    <w:div w:id="2082213984">
      <w:marLeft w:val="0"/>
      <w:marRight w:val="0"/>
      <w:marTop w:val="0"/>
      <w:marBottom w:val="0"/>
      <w:divBdr>
        <w:top w:val="none" w:sz="0" w:space="0" w:color="auto"/>
        <w:left w:val="none" w:sz="0" w:space="0" w:color="auto"/>
        <w:bottom w:val="none" w:sz="0" w:space="0" w:color="auto"/>
        <w:right w:val="none" w:sz="0" w:space="0" w:color="auto"/>
      </w:divBdr>
    </w:div>
    <w:div w:id="2082213985">
      <w:marLeft w:val="0"/>
      <w:marRight w:val="0"/>
      <w:marTop w:val="0"/>
      <w:marBottom w:val="0"/>
      <w:divBdr>
        <w:top w:val="none" w:sz="0" w:space="0" w:color="auto"/>
        <w:left w:val="none" w:sz="0" w:space="0" w:color="auto"/>
        <w:bottom w:val="none" w:sz="0" w:space="0" w:color="auto"/>
        <w:right w:val="none" w:sz="0" w:space="0" w:color="auto"/>
      </w:divBdr>
    </w:div>
    <w:div w:id="2082213986">
      <w:marLeft w:val="0"/>
      <w:marRight w:val="0"/>
      <w:marTop w:val="0"/>
      <w:marBottom w:val="0"/>
      <w:divBdr>
        <w:top w:val="none" w:sz="0" w:space="0" w:color="auto"/>
        <w:left w:val="none" w:sz="0" w:space="0" w:color="auto"/>
        <w:bottom w:val="none" w:sz="0" w:space="0" w:color="auto"/>
        <w:right w:val="none" w:sz="0" w:space="0" w:color="auto"/>
      </w:divBdr>
    </w:div>
    <w:div w:id="2082213987">
      <w:marLeft w:val="0"/>
      <w:marRight w:val="0"/>
      <w:marTop w:val="0"/>
      <w:marBottom w:val="0"/>
      <w:divBdr>
        <w:top w:val="none" w:sz="0" w:space="0" w:color="auto"/>
        <w:left w:val="none" w:sz="0" w:space="0" w:color="auto"/>
        <w:bottom w:val="none" w:sz="0" w:space="0" w:color="auto"/>
        <w:right w:val="none" w:sz="0" w:space="0" w:color="auto"/>
      </w:divBdr>
    </w:div>
    <w:div w:id="2082214002">
      <w:marLeft w:val="0"/>
      <w:marRight w:val="0"/>
      <w:marTop w:val="0"/>
      <w:marBottom w:val="0"/>
      <w:divBdr>
        <w:top w:val="none" w:sz="0" w:space="0" w:color="auto"/>
        <w:left w:val="none" w:sz="0" w:space="0" w:color="auto"/>
        <w:bottom w:val="none" w:sz="0" w:space="0" w:color="auto"/>
        <w:right w:val="none" w:sz="0" w:space="0" w:color="auto"/>
      </w:divBdr>
    </w:div>
    <w:div w:id="2082214011">
      <w:marLeft w:val="0"/>
      <w:marRight w:val="0"/>
      <w:marTop w:val="0"/>
      <w:marBottom w:val="0"/>
      <w:divBdr>
        <w:top w:val="none" w:sz="0" w:space="0" w:color="auto"/>
        <w:left w:val="none" w:sz="0" w:space="0" w:color="auto"/>
        <w:bottom w:val="none" w:sz="0" w:space="0" w:color="auto"/>
        <w:right w:val="none" w:sz="0" w:space="0" w:color="auto"/>
      </w:divBdr>
      <w:divsChild>
        <w:div w:id="2082214005">
          <w:marLeft w:val="0"/>
          <w:marRight w:val="0"/>
          <w:marTop w:val="0"/>
          <w:marBottom w:val="0"/>
          <w:divBdr>
            <w:top w:val="none" w:sz="0" w:space="0" w:color="auto"/>
            <w:left w:val="none" w:sz="0" w:space="0" w:color="auto"/>
            <w:bottom w:val="none" w:sz="0" w:space="0" w:color="auto"/>
            <w:right w:val="none" w:sz="0" w:space="0" w:color="auto"/>
          </w:divBdr>
        </w:div>
        <w:div w:id="2082214023">
          <w:marLeft w:val="0"/>
          <w:marRight w:val="0"/>
          <w:marTop w:val="0"/>
          <w:marBottom w:val="0"/>
          <w:divBdr>
            <w:top w:val="none" w:sz="0" w:space="0" w:color="auto"/>
            <w:left w:val="none" w:sz="0" w:space="0" w:color="auto"/>
            <w:bottom w:val="none" w:sz="0" w:space="0" w:color="auto"/>
            <w:right w:val="none" w:sz="0" w:space="0" w:color="auto"/>
          </w:divBdr>
        </w:div>
        <w:div w:id="2082214024">
          <w:marLeft w:val="0"/>
          <w:marRight w:val="0"/>
          <w:marTop w:val="0"/>
          <w:marBottom w:val="0"/>
          <w:divBdr>
            <w:top w:val="none" w:sz="0" w:space="0" w:color="auto"/>
            <w:left w:val="none" w:sz="0" w:space="0" w:color="auto"/>
            <w:bottom w:val="none" w:sz="0" w:space="0" w:color="auto"/>
            <w:right w:val="none" w:sz="0" w:space="0" w:color="auto"/>
          </w:divBdr>
        </w:div>
        <w:div w:id="2082214031">
          <w:marLeft w:val="0"/>
          <w:marRight w:val="0"/>
          <w:marTop w:val="0"/>
          <w:marBottom w:val="0"/>
          <w:divBdr>
            <w:top w:val="none" w:sz="0" w:space="0" w:color="auto"/>
            <w:left w:val="none" w:sz="0" w:space="0" w:color="auto"/>
            <w:bottom w:val="none" w:sz="0" w:space="0" w:color="auto"/>
            <w:right w:val="none" w:sz="0" w:space="0" w:color="auto"/>
          </w:divBdr>
          <w:divsChild>
            <w:div w:id="20822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4021">
      <w:marLeft w:val="0"/>
      <w:marRight w:val="0"/>
      <w:marTop w:val="0"/>
      <w:marBottom w:val="0"/>
      <w:divBdr>
        <w:top w:val="none" w:sz="0" w:space="0" w:color="auto"/>
        <w:left w:val="none" w:sz="0" w:space="0" w:color="auto"/>
        <w:bottom w:val="none" w:sz="0" w:space="0" w:color="auto"/>
        <w:right w:val="none" w:sz="0" w:space="0" w:color="auto"/>
      </w:divBdr>
      <w:divsChild>
        <w:div w:id="2082213990">
          <w:marLeft w:val="0"/>
          <w:marRight w:val="0"/>
          <w:marTop w:val="0"/>
          <w:marBottom w:val="0"/>
          <w:divBdr>
            <w:top w:val="none" w:sz="0" w:space="0" w:color="auto"/>
            <w:left w:val="none" w:sz="0" w:space="0" w:color="auto"/>
            <w:bottom w:val="none" w:sz="0" w:space="0" w:color="auto"/>
            <w:right w:val="none" w:sz="0" w:space="0" w:color="auto"/>
          </w:divBdr>
        </w:div>
        <w:div w:id="2082213993">
          <w:marLeft w:val="0"/>
          <w:marRight w:val="0"/>
          <w:marTop w:val="0"/>
          <w:marBottom w:val="0"/>
          <w:divBdr>
            <w:top w:val="none" w:sz="0" w:space="0" w:color="auto"/>
            <w:left w:val="none" w:sz="0" w:space="0" w:color="auto"/>
            <w:bottom w:val="none" w:sz="0" w:space="0" w:color="auto"/>
            <w:right w:val="none" w:sz="0" w:space="0" w:color="auto"/>
          </w:divBdr>
        </w:div>
        <w:div w:id="2082213996">
          <w:marLeft w:val="0"/>
          <w:marRight w:val="0"/>
          <w:marTop w:val="0"/>
          <w:marBottom w:val="0"/>
          <w:divBdr>
            <w:top w:val="none" w:sz="0" w:space="0" w:color="auto"/>
            <w:left w:val="none" w:sz="0" w:space="0" w:color="auto"/>
            <w:bottom w:val="none" w:sz="0" w:space="0" w:color="auto"/>
            <w:right w:val="none" w:sz="0" w:space="0" w:color="auto"/>
          </w:divBdr>
        </w:div>
        <w:div w:id="2082213997">
          <w:marLeft w:val="0"/>
          <w:marRight w:val="0"/>
          <w:marTop w:val="0"/>
          <w:marBottom w:val="0"/>
          <w:divBdr>
            <w:top w:val="none" w:sz="0" w:space="0" w:color="auto"/>
            <w:left w:val="none" w:sz="0" w:space="0" w:color="auto"/>
            <w:bottom w:val="none" w:sz="0" w:space="0" w:color="auto"/>
            <w:right w:val="none" w:sz="0" w:space="0" w:color="auto"/>
          </w:divBdr>
          <w:divsChild>
            <w:div w:id="2082214000">
              <w:marLeft w:val="0"/>
              <w:marRight w:val="0"/>
              <w:marTop w:val="0"/>
              <w:marBottom w:val="0"/>
              <w:divBdr>
                <w:top w:val="none" w:sz="0" w:space="0" w:color="auto"/>
                <w:left w:val="none" w:sz="0" w:space="0" w:color="auto"/>
                <w:bottom w:val="none" w:sz="0" w:space="0" w:color="auto"/>
                <w:right w:val="none" w:sz="0" w:space="0" w:color="auto"/>
              </w:divBdr>
            </w:div>
          </w:divsChild>
        </w:div>
        <w:div w:id="2082214001">
          <w:marLeft w:val="0"/>
          <w:marRight w:val="0"/>
          <w:marTop w:val="0"/>
          <w:marBottom w:val="0"/>
          <w:divBdr>
            <w:top w:val="none" w:sz="0" w:space="0" w:color="auto"/>
            <w:left w:val="none" w:sz="0" w:space="0" w:color="auto"/>
            <w:bottom w:val="none" w:sz="0" w:space="0" w:color="auto"/>
            <w:right w:val="none" w:sz="0" w:space="0" w:color="auto"/>
          </w:divBdr>
        </w:div>
        <w:div w:id="2082214003">
          <w:marLeft w:val="0"/>
          <w:marRight w:val="0"/>
          <w:marTop w:val="0"/>
          <w:marBottom w:val="0"/>
          <w:divBdr>
            <w:top w:val="none" w:sz="0" w:space="0" w:color="auto"/>
            <w:left w:val="none" w:sz="0" w:space="0" w:color="auto"/>
            <w:bottom w:val="none" w:sz="0" w:space="0" w:color="auto"/>
            <w:right w:val="none" w:sz="0" w:space="0" w:color="auto"/>
          </w:divBdr>
          <w:divsChild>
            <w:div w:id="2082213989">
              <w:marLeft w:val="0"/>
              <w:marRight w:val="0"/>
              <w:marTop w:val="0"/>
              <w:marBottom w:val="0"/>
              <w:divBdr>
                <w:top w:val="none" w:sz="0" w:space="0" w:color="auto"/>
                <w:left w:val="none" w:sz="0" w:space="0" w:color="auto"/>
                <w:bottom w:val="none" w:sz="0" w:space="0" w:color="auto"/>
                <w:right w:val="none" w:sz="0" w:space="0" w:color="auto"/>
              </w:divBdr>
            </w:div>
          </w:divsChild>
        </w:div>
        <w:div w:id="2082214010">
          <w:marLeft w:val="0"/>
          <w:marRight w:val="0"/>
          <w:marTop w:val="0"/>
          <w:marBottom w:val="0"/>
          <w:divBdr>
            <w:top w:val="none" w:sz="0" w:space="0" w:color="auto"/>
            <w:left w:val="none" w:sz="0" w:space="0" w:color="auto"/>
            <w:bottom w:val="none" w:sz="0" w:space="0" w:color="auto"/>
            <w:right w:val="none" w:sz="0" w:space="0" w:color="auto"/>
          </w:divBdr>
        </w:div>
        <w:div w:id="2082214018">
          <w:marLeft w:val="0"/>
          <w:marRight w:val="0"/>
          <w:marTop w:val="0"/>
          <w:marBottom w:val="0"/>
          <w:divBdr>
            <w:top w:val="none" w:sz="0" w:space="0" w:color="auto"/>
            <w:left w:val="none" w:sz="0" w:space="0" w:color="auto"/>
            <w:bottom w:val="none" w:sz="0" w:space="0" w:color="auto"/>
            <w:right w:val="none" w:sz="0" w:space="0" w:color="auto"/>
          </w:divBdr>
          <w:divsChild>
            <w:div w:id="2082213991">
              <w:marLeft w:val="0"/>
              <w:marRight w:val="0"/>
              <w:marTop w:val="0"/>
              <w:marBottom w:val="0"/>
              <w:divBdr>
                <w:top w:val="none" w:sz="0" w:space="0" w:color="auto"/>
                <w:left w:val="none" w:sz="0" w:space="0" w:color="auto"/>
                <w:bottom w:val="none" w:sz="0" w:space="0" w:color="auto"/>
                <w:right w:val="none" w:sz="0" w:space="0" w:color="auto"/>
              </w:divBdr>
            </w:div>
          </w:divsChild>
        </w:div>
        <w:div w:id="2082214034">
          <w:marLeft w:val="0"/>
          <w:marRight w:val="0"/>
          <w:marTop w:val="0"/>
          <w:marBottom w:val="0"/>
          <w:divBdr>
            <w:top w:val="none" w:sz="0" w:space="0" w:color="auto"/>
            <w:left w:val="none" w:sz="0" w:space="0" w:color="auto"/>
            <w:bottom w:val="none" w:sz="0" w:space="0" w:color="auto"/>
            <w:right w:val="none" w:sz="0" w:space="0" w:color="auto"/>
          </w:divBdr>
        </w:div>
        <w:div w:id="2082214039">
          <w:marLeft w:val="0"/>
          <w:marRight w:val="0"/>
          <w:marTop w:val="0"/>
          <w:marBottom w:val="0"/>
          <w:divBdr>
            <w:top w:val="none" w:sz="0" w:space="0" w:color="auto"/>
            <w:left w:val="none" w:sz="0" w:space="0" w:color="auto"/>
            <w:bottom w:val="none" w:sz="0" w:space="0" w:color="auto"/>
            <w:right w:val="none" w:sz="0" w:space="0" w:color="auto"/>
          </w:divBdr>
        </w:div>
      </w:divsChild>
    </w:div>
    <w:div w:id="2082214027">
      <w:marLeft w:val="0"/>
      <w:marRight w:val="0"/>
      <w:marTop w:val="0"/>
      <w:marBottom w:val="0"/>
      <w:divBdr>
        <w:top w:val="none" w:sz="0" w:space="0" w:color="auto"/>
        <w:left w:val="none" w:sz="0" w:space="0" w:color="auto"/>
        <w:bottom w:val="none" w:sz="0" w:space="0" w:color="auto"/>
        <w:right w:val="none" w:sz="0" w:space="0" w:color="auto"/>
      </w:divBdr>
    </w:div>
    <w:div w:id="2082214028">
      <w:marLeft w:val="0"/>
      <w:marRight w:val="0"/>
      <w:marTop w:val="0"/>
      <w:marBottom w:val="0"/>
      <w:divBdr>
        <w:top w:val="none" w:sz="0" w:space="0" w:color="auto"/>
        <w:left w:val="none" w:sz="0" w:space="0" w:color="auto"/>
        <w:bottom w:val="none" w:sz="0" w:space="0" w:color="auto"/>
        <w:right w:val="none" w:sz="0" w:space="0" w:color="auto"/>
      </w:divBdr>
      <w:divsChild>
        <w:div w:id="2082213992">
          <w:marLeft w:val="0"/>
          <w:marRight w:val="0"/>
          <w:marTop w:val="0"/>
          <w:marBottom w:val="0"/>
          <w:divBdr>
            <w:top w:val="none" w:sz="0" w:space="0" w:color="auto"/>
            <w:left w:val="none" w:sz="0" w:space="0" w:color="auto"/>
            <w:bottom w:val="none" w:sz="0" w:space="0" w:color="auto"/>
            <w:right w:val="none" w:sz="0" w:space="0" w:color="auto"/>
          </w:divBdr>
        </w:div>
        <w:div w:id="2082213995">
          <w:marLeft w:val="0"/>
          <w:marRight w:val="0"/>
          <w:marTop w:val="0"/>
          <w:marBottom w:val="0"/>
          <w:divBdr>
            <w:top w:val="none" w:sz="0" w:space="0" w:color="auto"/>
            <w:left w:val="none" w:sz="0" w:space="0" w:color="auto"/>
            <w:bottom w:val="none" w:sz="0" w:space="0" w:color="auto"/>
            <w:right w:val="none" w:sz="0" w:space="0" w:color="auto"/>
          </w:divBdr>
        </w:div>
        <w:div w:id="2082214006">
          <w:marLeft w:val="0"/>
          <w:marRight w:val="0"/>
          <w:marTop w:val="0"/>
          <w:marBottom w:val="0"/>
          <w:divBdr>
            <w:top w:val="none" w:sz="0" w:space="0" w:color="auto"/>
            <w:left w:val="none" w:sz="0" w:space="0" w:color="auto"/>
            <w:bottom w:val="none" w:sz="0" w:space="0" w:color="auto"/>
            <w:right w:val="none" w:sz="0" w:space="0" w:color="auto"/>
          </w:divBdr>
        </w:div>
        <w:div w:id="2082214007">
          <w:marLeft w:val="0"/>
          <w:marRight w:val="0"/>
          <w:marTop w:val="0"/>
          <w:marBottom w:val="0"/>
          <w:divBdr>
            <w:top w:val="none" w:sz="0" w:space="0" w:color="auto"/>
            <w:left w:val="none" w:sz="0" w:space="0" w:color="auto"/>
            <w:bottom w:val="none" w:sz="0" w:space="0" w:color="auto"/>
            <w:right w:val="none" w:sz="0" w:space="0" w:color="auto"/>
          </w:divBdr>
        </w:div>
        <w:div w:id="2082214009">
          <w:marLeft w:val="0"/>
          <w:marRight w:val="0"/>
          <w:marTop w:val="0"/>
          <w:marBottom w:val="0"/>
          <w:divBdr>
            <w:top w:val="none" w:sz="0" w:space="0" w:color="auto"/>
            <w:left w:val="none" w:sz="0" w:space="0" w:color="auto"/>
            <w:bottom w:val="none" w:sz="0" w:space="0" w:color="auto"/>
            <w:right w:val="none" w:sz="0" w:space="0" w:color="auto"/>
          </w:divBdr>
        </w:div>
        <w:div w:id="2082214012">
          <w:marLeft w:val="0"/>
          <w:marRight w:val="0"/>
          <w:marTop w:val="0"/>
          <w:marBottom w:val="0"/>
          <w:divBdr>
            <w:top w:val="none" w:sz="0" w:space="0" w:color="auto"/>
            <w:left w:val="none" w:sz="0" w:space="0" w:color="auto"/>
            <w:bottom w:val="none" w:sz="0" w:space="0" w:color="auto"/>
            <w:right w:val="none" w:sz="0" w:space="0" w:color="auto"/>
          </w:divBdr>
          <w:divsChild>
            <w:div w:id="2082214033">
              <w:marLeft w:val="0"/>
              <w:marRight w:val="0"/>
              <w:marTop w:val="0"/>
              <w:marBottom w:val="0"/>
              <w:divBdr>
                <w:top w:val="none" w:sz="0" w:space="0" w:color="auto"/>
                <w:left w:val="none" w:sz="0" w:space="0" w:color="auto"/>
                <w:bottom w:val="none" w:sz="0" w:space="0" w:color="auto"/>
                <w:right w:val="none" w:sz="0" w:space="0" w:color="auto"/>
              </w:divBdr>
            </w:div>
          </w:divsChild>
        </w:div>
        <w:div w:id="2082214013">
          <w:marLeft w:val="0"/>
          <w:marRight w:val="0"/>
          <w:marTop w:val="0"/>
          <w:marBottom w:val="0"/>
          <w:divBdr>
            <w:top w:val="none" w:sz="0" w:space="0" w:color="auto"/>
            <w:left w:val="none" w:sz="0" w:space="0" w:color="auto"/>
            <w:bottom w:val="none" w:sz="0" w:space="0" w:color="auto"/>
            <w:right w:val="none" w:sz="0" w:space="0" w:color="auto"/>
          </w:divBdr>
        </w:div>
        <w:div w:id="2082214014">
          <w:marLeft w:val="0"/>
          <w:marRight w:val="0"/>
          <w:marTop w:val="0"/>
          <w:marBottom w:val="0"/>
          <w:divBdr>
            <w:top w:val="none" w:sz="0" w:space="0" w:color="auto"/>
            <w:left w:val="none" w:sz="0" w:space="0" w:color="auto"/>
            <w:bottom w:val="none" w:sz="0" w:space="0" w:color="auto"/>
            <w:right w:val="none" w:sz="0" w:space="0" w:color="auto"/>
          </w:divBdr>
          <w:divsChild>
            <w:div w:id="2082214004">
              <w:marLeft w:val="0"/>
              <w:marRight w:val="0"/>
              <w:marTop w:val="0"/>
              <w:marBottom w:val="0"/>
              <w:divBdr>
                <w:top w:val="none" w:sz="0" w:space="0" w:color="auto"/>
                <w:left w:val="none" w:sz="0" w:space="0" w:color="auto"/>
                <w:bottom w:val="none" w:sz="0" w:space="0" w:color="auto"/>
                <w:right w:val="none" w:sz="0" w:space="0" w:color="auto"/>
              </w:divBdr>
            </w:div>
          </w:divsChild>
        </w:div>
        <w:div w:id="2082214015">
          <w:marLeft w:val="0"/>
          <w:marRight w:val="0"/>
          <w:marTop w:val="0"/>
          <w:marBottom w:val="0"/>
          <w:divBdr>
            <w:top w:val="none" w:sz="0" w:space="0" w:color="auto"/>
            <w:left w:val="none" w:sz="0" w:space="0" w:color="auto"/>
            <w:bottom w:val="none" w:sz="0" w:space="0" w:color="auto"/>
            <w:right w:val="none" w:sz="0" w:space="0" w:color="auto"/>
          </w:divBdr>
        </w:div>
        <w:div w:id="2082214017">
          <w:marLeft w:val="0"/>
          <w:marRight w:val="0"/>
          <w:marTop w:val="0"/>
          <w:marBottom w:val="0"/>
          <w:divBdr>
            <w:top w:val="none" w:sz="0" w:space="0" w:color="auto"/>
            <w:left w:val="none" w:sz="0" w:space="0" w:color="auto"/>
            <w:bottom w:val="none" w:sz="0" w:space="0" w:color="auto"/>
            <w:right w:val="none" w:sz="0" w:space="0" w:color="auto"/>
          </w:divBdr>
          <w:divsChild>
            <w:div w:id="2082214016">
              <w:marLeft w:val="0"/>
              <w:marRight w:val="0"/>
              <w:marTop w:val="0"/>
              <w:marBottom w:val="0"/>
              <w:divBdr>
                <w:top w:val="none" w:sz="0" w:space="0" w:color="auto"/>
                <w:left w:val="none" w:sz="0" w:space="0" w:color="auto"/>
                <w:bottom w:val="none" w:sz="0" w:space="0" w:color="auto"/>
                <w:right w:val="none" w:sz="0" w:space="0" w:color="auto"/>
              </w:divBdr>
            </w:div>
          </w:divsChild>
        </w:div>
        <w:div w:id="2082214019">
          <w:marLeft w:val="0"/>
          <w:marRight w:val="0"/>
          <w:marTop w:val="0"/>
          <w:marBottom w:val="0"/>
          <w:divBdr>
            <w:top w:val="none" w:sz="0" w:space="0" w:color="auto"/>
            <w:left w:val="none" w:sz="0" w:space="0" w:color="auto"/>
            <w:bottom w:val="none" w:sz="0" w:space="0" w:color="auto"/>
            <w:right w:val="none" w:sz="0" w:space="0" w:color="auto"/>
          </w:divBdr>
          <w:divsChild>
            <w:div w:id="2082213998">
              <w:marLeft w:val="0"/>
              <w:marRight w:val="0"/>
              <w:marTop w:val="0"/>
              <w:marBottom w:val="0"/>
              <w:divBdr>
                <w:top w:val="none" w:sz="0" w:space="0" w:color="auto"/>
                <w:left w:val="none" w:sz="0" w:space="0" w:color="auto"/>
                <w:bottom w:val="none" w:sz="0" w:space="0" w:color="auto"/>
                <w:right w:val="none" w:sz="0" w:space="0" w:color="auto"/>
              </w:divBdr>
            </w:div>
          </w:divsChild>
        </w:div>
        <w:div w:id="2082214020">
          <w:marLeft w:val="0"/>
          <w:marRight w:val="0"/>
          <w:marTop w:val="0"/>
          <w:marBottom w:val="0"/>
          <w:divBdr>
            <w:top w:val="none" w:sz="0" w:space="0" w:color="auto"/>
            <w:left w:val="none" w:sz="0" w:space="0" w:color="auto"/>
            <w:bottom w:val="none" w:sz="0" w:space="0" w:color="auto"/>
            <w:right w:val="none" w:sz="0" w:space="0" w:color="auto"/>
          </w:divBdr>
        </w:div>
        <w:div w:id="2082214022">
          <w:marLeft w:val="0"/>
          <w:marRight w:val="0"/>
          <w:marTop w:val="0"/>
          <w:marBottom w:val="0"/>
          <w:divBdr>
            <w:top w:val="none" w:sz="0" w:space="0" w:color="auto"/>
            <w:left w:val="none" w:sz="0" w:space="0" w:color="auto"/>
            <w:bottom w:val="none" w:sz="0" w:space="0" w:color="auto"/>
            <w:right w:val="none" w:sz="0" w:space="0" w:color="auto"/>
          </w:divBdr>
          <w:divsChild>
            <w:div w:id="2082213999">
              <w:marLeft w:val="0"/>
              <w:marRight w:val="0"/>
              <w:marTop w:val="0"/>
              <w:marBottom w:val="0"/>
              <w:divBdr>
                <w:top w:val="none" w:sz="0" w:space="0" w:color="auto"/>
                <w:left w:val="none" w:sz="0" w:space="0" w:color="auto"/>
                <w:bottom w:val="none" w:sz="0" w:space="0" w:color="auto"/>
                <w:right w:val="none" w:sz="0" w:space="0" w:color="auto"/>
              </w:divBdr>
            </w:div>
          </w:divsChild>
        </w:div>
        <w:div w:id="2082214025">
          <w:marLeft w:val="0"/>
          <w:marRight w:val="0"/>
          <w:marTop w:val="0"/>
          <w:marBottom w:val="0"/>
          <w:divBdr>
            <w:top w:val="none" w:sz="0" w:space="0" w:color="auto"/>
            <w:left w:val="none" w:sz="0" w:space="0" w:color="auto"/>
            <w:bottom w:val="none" w:sz="0" w:space="0" w:color="auto"/>
            <w:right w:val="none" w:sz="0" w:space="0" w:color="auto"/>
          </w:divBdr>
        </w:div>
        <w:div w:id="2082214026">
          <w:marLeft w:val="0"/>
          <w:marRight w:val="0"/>
          <w:marTop w:val="0"/>
          <w:marBottom w:val="0"/>
          <w:divBdr>
            <w:top w:val="none" w:sz="0" w:space="0" w:color="auto"/>
            <w:left w:val="none" w:sz="0" w:space="0" w:color="auto"/>
            <w:bottom w:val="none" w:sz="0" w:space="0" w:color="auto"/>
            <w:right w:val="none" w:sz="0" w:space="0" w:color="auto"/>
          </w:divBdr>
        </w:div>
        <w:div w:id="2082214029">
          <w:marLeft w:val="0"/>
          <w:marRight w:val="0"/>
          <w:marTop w:val="0"/>
          <w:marBottom w:val="0"/>
          <w:divBdr>
            <w:top w:val="none" w:sz="0" w:space="0" w:color="auto"/>
            <w:left w:val="none" w:sz="0" w:space="0" w:color="auto"/>
            <w:bottom w:val="none" w:sz="0" w:space="0" w:color="auto"/>
            <w:right w:val="none" w:sz="0" w:space="0" w:color="auto"/>
          </w:divBdr>
        </w:div>
        <w:div w:id="2082214030">
          <w:marLeft w:val="0"/>
          <w:marRight w:val="0"/>
          <w:marTop w:val="0"/>
          <w:marBottom w:val="0"/>
          <w:divBdr>
            <w:top w:val="none" w:sz="0" w:space="0" w:color="auto"/>
            <w:left w:val="none" w:sz="0" w:space="0" w:color="auto"/>
            <w:bottom w:val="none" w:sz="0" w:space="0" w:color="auto"/>
            <w:right w:val="none" w:sz="0" w:space="0" w:color="auto"/>
          </w:divBdr>
          <w:divsChild>
            <w:div w:id="2082214040">
              <w:marLeft w:val="0"/>
              <w:marRight w:val="0"/>
              <w:marTop w:val="0"/>
              <w:marBottom w:val="0"/>
              <w:divBdr>
                <w:top w:val="none" w:sz="0" w:space="0" w:color="auto"/>
                <w:left w:val="none" w:sz="0" w:space="0" w:color="auto"/>
                <w:bottom w:val="none" w:sz="0" w:space="0" w:color="auto"/>
                <w:right w:val="none" w:sz="0" w:space="0" w:color="auto"/>
              </w:divBdr>
            </w:div>
          </w:divsChild>
        </w:div>
        <w:div w:id="2082214036">
          <w:marLeft w:val="0"/>
          <w:marRight w:val="0"/>
          <w:marTop w:val="0"/>
          <w:marBottom w:val="0"/>
          <w:divBdr>
            <w:top w:val="none" w:sz="0" w:space="0" w:color="auto"/>
            <w:left w:val="none" w:sz="0" w:space="0" w:color="auto"/>
            <w:bottom w:val="none" w:sz="0" w:space="0" w:color="auto"/>
            <w:right w:val="none" w:sz="0" w:space="0" w:color="auto"/>
          </w:divBdr>
          <w:divsChild>
            <w:div w:id="2082213988">
              <w:marLeft w:val="0"/>
              <w:marRight w:val="0"/>
              <w:marTop w:val="0"/>
              <w:marBottom w:val="0"/>
              <w:divBdr>
                <w:top w:val="none" w:sz="0" w:space="0" w:color="auto"/>
                <w:left w:val="none" w:sz="0" w:space="0" w:color="auto"/>
                <w:bottom w:val="none" w:sz="0" w:space="0" w:color="auto"/>
                <w:right w:val="none" w:sz="0" w:space="0" w:color="auto"/>
              </w:divBdr>
            </w:div>
          </w:divsChild>
        </w:div>
        <w:div w:id="2082214037">
          <w:marLeft w:val="0"/>
          <w:marRight w:val="0"/>
          <w:marTop w:val="0"/>
          <w:marBottom w:val="0"/>
          <w:divBdr>
            <w:top w:val="none" w:sz="0" w:space="0" w:color="auto"/>
            <w:left w:val="none" w:sz="0" w:space="0" w:color="auto"/>
            <w:bottom w:val="none" w:sz="0" w:space="0" w:color="auto"/>
            <w:right w:val="none" w:sz="0" w:space="0" w:color="auto"/>
          </w:divBdr>
          <w:divsChild>
            <w:div w:id="2082213994">
              <w:marLeft w:val="0"/>
              <w:marRight w:val="0"/>
              <w:marTop w:val="0"/>
              <w:marBottom w:val="0"/>
              <w:divBdr>
                <w:top w:val="none" w:sz="0" w:space="0" w:color="auto"/>
                <w:left w:val="none" w:sz="0" w:space="0" w:color="auto"/>
                <w:bottom w:val="none" w:sz="0" w:space="0" w:color="auto"/>
                <w:right w:val="none" w:sz="0" w:space="0" w:color="auto"/>
              </w:divBdr>
            </w:div>
          </w:divsChild>
        </w:div>
        <w:div w:id="2082214038">
          <w:marLeft w:val="0"/>
          <w:marRight w:val="0"/>
          <w:marTop w:val="0"/>
          <w:marBottom w:val="0"/>
          <w:divBdr>
            <w:top w:val="none" w:sz="0" w:space="0" w:color="auto"/>
            <w:left w:val="none" w:sz="0" w:space="0" w:color="auto"/>
            <w:bottom w:val="none" w:sz="0" w:space="0" w:color="auto"/>
            <w:right w:val="none" w:sz="0" w:space="0" w:color="auto"/>
          </w:divBdr>
        </w:div>
        <w:div w:id="2082214041">
          <w:marLeft w:val="0"/>
          <w:marRight w:val="0"/>
          <w:marTop w:val="0"/>
          <w:marBottom w:val="0"/>
          <w:divBdr>
            <w:top w:val="none" w:sz="0" w:space="0" w:color="auto"/>
            <w:left w:val="none" w:sz="0" w:space="0" w:color="auto"/>
            <w:bottom w:val="none" w:sz="0" w:space="0" w:color="auto"/>
            <w:right w:val="none" w:sz="0" w:space="0" w:color="auto"/>
          </w:divBdr>
        </w:div>
      </w:divsChild>
    </w:div>
    <w:div w:id="2082214032">
      <w:marLeft w:val="0"/>
      <w:marRight w:val="0"/>
      <w:marTop w:val="0"/>
      <w:marBottom w:val="0"/>
      <w:divBdr>
        <w:top w:val="none" w:sz="0" w:space="0" w:color="auto"/>
        <w:left w:val="none" w:sz="0" w:space="0" w:color="auto"/>
        <w:bottom w:val="none" w:sz="0" w:space="0" w:color="auto"/>
        <w:right w:val="none" w:sz="0" w:space="0" w:color="auto"/>
      </w:divBdr>
    </w:div>
    <w:div w:id="2082214035">
      <w:marLeft w:val="0"/>
      <w:marRight w:val="0"/>
      <w:marTop w:val="0"/>
      <w:marBottom w:val="0"/>
      <w:divBdr>
        <w:top w:val="none" w:sz="0" w:space="0" w:color="auto"/>
        <w:left w:val="none" w:sz="0" w:space="0" w:color="auto"/>
        <w:bottom w:val="none" w:sz="0" w:space="0" w:color="auto"/>
        <w:right w:val="none" w:sz="0" w:space="0" w:color="auto"/>
      </w:divBdr>
    </w:div>
    <w:div w:id="208221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ks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koksa.ru" TargetMode="External"/><Relationship Id="rId4" Type="http://schemas.openxmlformats.org/officeDocument/2006/relationships/webSettings" Target="webSettings.xml"/><Relationship Id="rId9" Type="http://schemas.openxmlformats.org/officeDocument/2006/relationships/hyperlink" Target="mailto:ukposelenie@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10162</Words>
  <Characters>57928</Characters>
  <Application>Microsoft Office Word</Application>
  <DocSecurity>0</DocSecurity>
  <Lines>482</Lines>
  <Paragraphs>135</Paragraphs>
  <ScaleCrop>false</ScaleCrop>
  <Company>Firestorm</Company>
  <LinksUpToDate>false</LinksUpToDate>
  <CharactersWithSpaces>67955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Грибенников</dc:creator>
  <cp:keywords/>
  <dc:description/>
  <cp:lastModifiedBy>User</cp:lastModifiedBy>
  <cp:revision>10</cp:revision>
  <cp:lastPrinted>2014-03-06T04:04:00Z</cp:lastPrinted>
  <dcterms:created xsi:type="dcterms:W3CDTF">2015-11-13T10:54:00Z</dcterms:created>
  <dcterms:modified xsi:type="dcterms:W3CDTF">2016-06-03T05:08:00Z</dcterms:modified>
</cp:coreProperties>
</file>