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2A" w:rsidRPr="005C7080" w:rsidRDefault="00A3112A" w:rsidP="00A3112A">
      <w:pPr>
        <w:ind w:firstLine="567"/>
        <w:jc w:val="both"/>
        <w:rPr>
          <w:sz w:val="26"/>
          <w:szCs w:val="26"/>
        </w:rPr>
      </w:pPr>
      <w:r w:rsidRPr="005C7080">
        <w:rPr>
          <w:sz w:val="26"/>
          <w:szCs w:val="26"/>
        </w:rPr>
        <w:t xml:space="preserve">Администрация Муниципального образования «Усть-Коксинский район» информирует о возможности предоставления следующих земельных участков для индивидуального жилищного строительства, расположенных в п. Маральник-2, Усть-Коксинского района, Республики Алтай: </w:t>
      </w:r>
    </w:p>
    <w:p w:rsidR="00A3112A" w:rsidRPr="005C7080" w:rsidRDefault="00A3112A" w:rsidP="00A3112A">
      <w:pPr>
        <w:ind w:firstLine="567"/>
        <w:jc w:val="both"/>
        <w:rPr>
          <w:sz w:val="26"/>
          <w:szCs w:val="26"/>
        </w:rPr>
      </w:pPr>
      <w:r w:rsidRPr="005C7080">
        <w:rPr>
          <w:sz w:val="26"/>
          <w:szCs w:val="26"/>
        </w:rPr>
        <w:t>условный № 04:08:070601:ЗУ1, площадью 1553 кв.м. - ул. Ключевая, 10</w:t>
      </w:r>
      <w:proofErr w:type="gramStart"/>
      <w:r w:rsidRPr="005C7080">
        <w:rPr>
          <w:sz w:val="26"/>
          <w:szCs w:val="26"/>
        </w:rPr>
        <w:t xml:space="preserve"> А</w:t>
      </w:r>
      <w:proofErr w:type="gramEnd"/>
      <w:r w:rsidRPr="005C7080">
        <w:rPr>
          <w:sz w:val="26"/>
          <w:szCs w:val="26"/>
        </w:rPr>
        <w:t>;</w:t>
      </w:r>
    </w:p>
    <w:p w:rsidR="00A3112A" w:rsidRDefault="00A3112A" w:rsidP="00A3112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C7080">
        <w:rPr>
          <w:rFonts w:ascii="Times New Roman" w:hAnsi="Times New Roman" w:cs="Times New Roman"/>
          <w:sz w:val="26"/>
          <w:szCs w:val="26"/>
        </w:rPr>
        <w:t>условный № 04:08:070601:ЗУ1, площадью 1584 кв.м. - ул. Ключевая, 10</w:t>
      </w:r>
      <w:proofErr w:type="gramStart"/>
      <w:r w:rsidRPr="005C7080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Pr="005C708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A3112A" w:rsidRPr="005C7080" w:rsidRDefault="00A3112A" w:rsidP="00A3112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C7080">
        <w:rPr>
          <w:rFonts w:ascii="Times New Roman" w:hAnsi="Times New Roman" w:cs="Times New Roman"/>
          <w:sz w:val="26"/>
          <w:szCs w:val="26"/>
        </w:rPr>
        <w:t xml:space="preserve">и о возможности предоставления следующих земельных участков крестьянским (фермерским) хозяйствам для осуществления деятельности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5C7080">
        <w:rPr>
          <w:rFonts w:ascii="Times New Roman" w:hAnsi="Times New Roman" w:cs="Times New Roman"/>
          <w:sz w:val="26"/>
          <w:szCs w:val="26"/>
        </w:rPr>
        <w:t xml:space="preserve"> ведени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5C7080">
        <w:rPr>
          <w:rFonts w:ascii="Times New Roman" w:hAnsi="Times New Roman" w:cs="Times New Roman"/>
          <w:sz w:val="26"/>
          <w:szCs w:val="26"/>
        </w:rPr>
        <w:t xml:space="preserve"> сельскохозяйственного производства:</w:t>
      </w:r>
    </w:p>
    <w:p w:rsidR="00A3112A" w:rsidRPr="005C7080" w:rsidRDefault="00A3112A" w:rsidP="00A3112A">
      <w:pPr>
        <w:ind w:firstLine="567"/>
        <w:jc w:val="both"/>
        <w:rPr>
          <w:sz w:val="26"/>
          <w:szCs w:val="26"/>
        </w:rPr>
      </w:pPr>
      <w:proofErr w:type="gramStart"/>
      <w:r w:rsidRPr="005C7080">
        <w:rPr>
          <w:sz w:val="26"/>
          <w:szCs w:val="26"/>
        </w:rPr>
        <w:t>кадастровый</w:t>
      </w:r>
      <w:proofErr w:type="gramEnd"/>
      <w:r w:rsidRPr="005C7080">
        <w:rPr>
          <w:sz w:val="26"/>
          <w:szCs w:val="26"/>
        </w:rPr>
        <w:t xml:space="preserve"> № 04:08:070806:313, площадью 28000 кв.м., местоположение: Республика Алтай, Усть-Коксинский район, земельный участок расположен в северо-западной части кадастрового квартала 04:08:070806;</w:t>
      </w:r>
    </w:p>
    <w:p w:rsidR="00A3112A" w:rsidRDefault="00A3112A" w:rsidP="00A3112A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кадастровый</w:t>
      </w:r>
      <w:proofErr w:type="gramEnd"/>
      <w:r>
        <w:rPr>
          <w:sz w:val="26"/>
          <w:szCs w:val="26"/>
        </w:rPr>
        <w:t xml:space="preserve"> № 04:08:071301:28, площадью 20000 кв.м., местоположение: Республика Алтай, Усть-Коксинский район, земельный участок расположен в западной части кадастрового квартала 04:08:071301;</w:t>
      </w:r>
    </w:p>
    <w:p w:rsidR="00A3112A" w:rsidRDefault="00A3112A" w:rsidP="00A3112A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кадастровый</w:t>
      </w:r>
      <w:proofErr w:type="gramEnd"/>
      <w:r>
        <w:rPr>
          <w:sz w:val="26"/>
          <w:szCs w:val="26"/>
        </w:rPr>
        <w:t xml:space="preserve"> № 04:08:071301:29, площадью 20000 кв.м., местоположение: Республика Алтай, Усть-Коксинский район, земельный участок расположен в западной части кадастрового квартала 04:08:071301;</w:t>
      </w:r>
    </w:p>
    <w:p w:rsidR="00A3112A" w:rsidRDefault="00A3112A" w:rsidP="00A3112A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кадастровый</w:t>
      </w:r>
      <w:proofErr w:type="gramEnd"/>
      <w:r>
        <w:rPr>
          <w:sz w:val="26"/>
          <w:szCs w:val="26"/>
        </w:rPr>
        <w:t xml:space="preserve"> № 04:08:071301:30, площадью 5000 кв.м., местоположение: Республика Алтай, Усть-Коксинский район, земельный участок расположен в западной части кадастрового квартала 04:08:071301;</w:t>
      </w:r>
    </w:p>
    <w:p w:rsidR="00A3112A" w:rsidRDefault="00A3112A" w:rsidP="00A3112A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кадастровый</w:t>
      </w:r>
      <w:proofErr w:type="gramEnd"/>
      <w:r>
        <w:rPr>
          <w:sz w:val="26"/>
          <w:szCs w:val="26"/>
        </w:rPr>
        <w:t xml:space="preserve"> № 04:08:071301:31, площадью 15000 кв.м., местоположение: Республика Алтай, Усть-Коксинский район, земельный участок расположен в западной части кадастрового квартала 04:08:071301;</w:t>
      </w:r>
    </w:p>
    <w:p w:rsidR="00A3112A" w:rsidRDefault="00A3112A" w:rsidP="00A3112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условный № 04:08:011310:89:ЗУ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, площадью 89752 кв.м., местоположение: Республика Алтай, Усть-Коксинский район, в границах сельской администрации Усть-Коксинского сельского поселения;</w:t>
      </w:r>
    </w:p>
    <w:p w:rsidR="00A3112A" w:rsidRDefault="00A3112A" w:rsidP="00A3112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условный № 04:08:011310:89:ЗУ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, площадью 402340 кв.м., местоположение: Республика Алтай, Усть-Коксинский район, в границах сельской администрации Усть-Коксинского сельского поселения;</w:t>
      </w:r>
    </w:p>
    <w:p w:rsidR="00A3112A" w:rsidRDefault="00A3112A" w:rsidP="00A3112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условные номера многоконтурного земельного участка 04:08:011313:ЗУ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(1), 04:08:011313:ЗУ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(2), общей площадью 11839 кв.м., местоположение: Республика Алтай, Усть-Коксинский район, юго-западная часть кадастрового квартала 04:08:011313.</w:t>
      </w:r>
    </w:p>
    <w:p w:rsidR="00A3112A" w:rsidRPr="00EA57EA" w:rsidRDefault="00A3112A" w:rsidP="00A3112A">
      <w:pPr>
        <w:ind w:firstLine="567"/>
        <w:jc w:val="both"/>
        <w:rPr>
          <w:sz w:val="26"/>
          <w:szCs w:val="26"/>
        </w:rPr>
      </w:pPr>
      <w:r w:rsidRPr="00EA57EA">
        <w:rPr>
          <w:sz w:val="26"/>
          <w:szCs w:val="26"/>
        </w:rPr>
        <w:t>Лица, заинтересованные в предоставлении вышеуказанных земельных участков для указанн</w:t>
      </w:r>
      <w:r>
        <w:rPr>
          <w:sz w:val="26"/>
          <w:szCs w:val="26"/>
        </w:rPr>
        <w:t>ых</w:t>
      </w:r>
      <w:r w:rsidRPr="00EA57EA">
        <w:rPr>
          <w:sz w:val="26"/>
          <w:szCs w:val="26"/>
        </w:rPr>
        <w:t xml:space="preserve"> цел</w:t>
      </w:r>
      <w:r>
        <w:rPr>
          <w:sz w:val="26"/>
          <w:szCs w:val="26"/>
        </w:rPr>
        <w:t>ей</w:t>
      </w:r>
      <w:r w:rsidRPr="00EA57EA">
        <w:rPr>
          <w:sz w:val="26"/>
          <w:szCs w:val="26"/>
        </w:rPr>
        <w:t>, вправе в течение тридцати дней со дня опубликования настоящего  извещения подавать заявления о намерении участвовать в аукционе на право заключения договора аренды вышеуказанных земельных участков в Администрацию МО «Усть-Коксинский район».</w:t>
      </w:r>
    </w:p>
    <w:p w:rsidR="00A3112A" w:rsidRPr="00EA57EA" w:rsidRDefault="00A3112A" w:rsidP="00A3112A">
      <w:pPr>
        <w:ind w:firstLine="567"/>
        <w:jc w:val="both"/>
        <w:rPr>
          <w:sz w:val="26"/>
          <w:szCs w:val="26"/>
        </w:rPr>
      </w:pPr>
      <w:r w:rsidRPr="00EA57EA">
        <w:rPr>
          <w:sz w:val="26"/>
          <w:szCs w:val="26"/>
        </w:rPr>
        <w:t xml:space="preserve">Заявления в письменном виде принимаются по адресу: Республика Алтай, Усть-Коксинский район, </w:t>
      </w:r>
      <w:proofErr w:type="gramStart"/>
      <w:r w:rsidRPr="00EA57EA">
        <w:rPr>
          <w:sz w:val="26"/>
          <w:szCs w:val="26"/>
        </w:rPr>
        <w:t>с</w:t>
      </w:r>
      <w:proofErr w:type="gramEnd"/>
      <w:r w:rsidRPr="00EA57E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EA57EA">
        <w:rPr>
          <w:sz w:val="26"/>
          <w:szCs w:val="26"/>
        </w:rPr>
        <w:t>Усть-Кокса</w:t>
      </w:r>
      <w:proofErr w:type="gramEnd"/>
      <w:r w:rsidRPr="00EA57EA">
        <w:rPr>
          <w:sz w:val="26"/>
          <w:szCs w:val="26"/>
        </w:rPr>
        <w:t>, ул.</w:t>
      </w:r>
      <w:r>
        <w:rPr>
          <w:sz w:val="26"/>
          <w:szCs w:val="26"/>
        </w:rPr>
        <w:t xml:space="preserve"> </w:t>
      </w:r>
      <w:proofErr w:type="spellStart"/>
      <w:r w:rsidRPr="00EA57EA">
        <w:rPr>
          <w:sz w:val="26"/>
          <w:szCs w:val="26"/>
        </w:rPr>
        <w:t>Харитошкина</w:t>
      </w:r>
      <w:proofErr w:type="spellEnd"/>
      <w:r w:rsidRPr="00EA57EA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EA57EA">
        <w:rPr>
          <w:sz w:val="26"/>
          <w:szCs w:val="26"/>
        </w:rPr>
        <w:t>6 до «</w:t>
      </w:r>
      <w:r>
        <w:rPr>
          <w:sz w:val="26"/>
          <w:szCs w:val="26"/>
        </w:rPr>
        <w:t>30</w:t>
      </w:r>
      <w:r w:rsidRPr="00EA57EA">
        <w:rPr>
          <w:sz w:val="26"/>
          <w:szCs w:val="26"/>
        </w:rPr>
        <w:t>» апреля 2017г.</w:t>
      </w:r>
    </w:p>
    <w:p w:rsidR="00892970" w:rsidRDefault="00A3112A" w:rsidP="00A3112A">
      <w:r w:rsidRPr="00EA57EA">
        <w:rPr>
          <w:sz w:val="26"/>
          <w:szCs w:val="26"/>
        </w:rPr>
        <w:t xml:space="preserve">Со схемой расположения вышеуказанных земельных участков можно ознакомиться по адресу: РА, Усть-Коксинский район, </w:t>
      </w:r>
      <w:proofErr w:type="gramStart"/>
      <w:r w:rsidRPr="00EA57EA">
        <w:rPr>
          <w:sz w:val="26"/>
          <w:szCs w:val="26"/>
        </w:rPr>
        <w:t>с</w:t>
      </w:r>
      <w:proofErr w:type="gramEnd"/>
      <w:r w:rsidRPr="00EA57E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EA57EA">
        <w:rPr>
          <w:sz w:val="26"/>
          <w:szCs w:val="26"/>
        </w:rPr>
        <w:t>Усть-Кокса</w:t>
      </w:r>
      <w:proofErr w:type="gramEnd"/>
      <w:r w:rsidRPr="00EA57EA">
        <w:rPr>
          <w:sz w:val="26"/>
          <w:szCs w:val="26"/>
        </w:rPr>
        <w:t>, ул.</w:t>
      </w:r>
      <w:r>
        <w:rPr>
          <w:sz w:val="26"/>
          <w:szCs w:val="26"/>
        </w:rPr>
        <w:t xml:space="preserve"> </w:t>
      </w:r>
      <w:proofErr w:type="spellStart"/>
      <w:r w:rsidRPr="00EA57EA">
        <w:rPr>
          <w:sz w:val="26"/>
          <w:szCs w:val="26"/>
        </w:rPr>
        <w:t>Хари</w:t>
      </w:r>
      <w:r>
        <w:rPr>
          <w:sz w:val="26"/>
          <w:szCs w:val="26"/>
        </w:rPr>
        <w:t>тошкина</w:t>
      </w:r>
      <w:proofErr w:type="spellEnd"/>
      <w:r>
        <w:rPr>
          <w:sz w:val="26"/>
          <w:szCs w:val="26"/>
        </w:rPr>
        <w:t xml:space="preserve">, д. 6,  с 10 до 12 часов, </w:t>
      </w:r>
      <w:r w:rsidRPr="00EA57EA">
        <w:rPr>
          <w:sz w:val="26"/>
          <w:szCs w:val="26"/>
        </w:rPr>
        <w:t xml:space="preserve">сайте Администрации МО «Усть-Коксинский район» по адресу: </w:t>
      </w:r>
      <w:r w:rsidRPr="00A3112A">
        <w:rPr>
          <w:sz w:val="26"/>
          <w:szCs w:val="26"/>
        </w:rPr>
        <w:t>http://altay-ust-koksa.ru</w:t>
      </w:r>
      <w:r>
        <w:rPr>
          <w:sz w:val="26"/>
          <w:szCs w:val="26"/>
        </w:rPr>
        <w:t xml:space="preserve"> и на сайте публичной кадастровой карты по адресу:</w:t>
      </w:r>
      <w:r w:rsidRPr="00EA57EA">
        <w:rPr>
          <w:sz w:val="26"/>
          <w:szCs w:val="26"/>
        </w:rPr>
        <w:t xml:space="preserve"> </w:t>
      </w:r>
      <w:r w:rsidRPr="00A33F34">
        <w:rPr>
          <w:sz w:val="26"/>
          <w:szCs w:val="26"/>
        </w:rPr>
        <w:t>http://pkk5.rosreestr.ru</w:t>
      </w:r>
    </w:p>
    <w:sectPr w:rsidR="00892970" w:rsidSect="0089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112A"/>
    <w:rsid w:val="00576150"/>
    <w:rsid w:val="00892970"/>
    <w:rsid w:val="00A3112A"/>
    <w:rsid w:val="00B6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2A"/>
    <w:pPr>
      <w:spacing w:line="240" w:lineRule="auto"/>
      <w:jc w:val="left"/>
    </w:pPr>
    <w:rPr>
      <w:rFonts w:eastAsia="Times New Roman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3112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bCs w:val="0"/>
      <w:sz w:val="20"/>
      <w:szCs w:val="20"/>
      <w:lang w:eastAsia="ru-RU"/>
    </w:rPr>
  </w:style>
  <w:style w:type="character" w:styleId="a3">
    <w:name w:val="Hyperlink"/>
    <w:uiPriority w:val="99"/>
    <w:rsid w:val="00A3112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3112A"/>
    <w:rPr>
      <w:rFonts w:ascii="Arial" w:eastAsia="Times New Roman" w:hAnsi="Arial" w:cs="Arial"/>
      <w:bCs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2017-03-28T03:42:00Z</dcterms:created>
  <dcterms:modified xsi:type="dcterms:W3CDTF">2017-03-28T03:42:00Z</dcterms:modified>
</cp:coreProperties>
</file>