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</w:t>
      </w:r>
      <w:proofErr w:type="spellStart"/>
      <w:r>
        <w:rPr>
          <w:b/>
          <w:i/>
          <w:sz w:val="20"/>
          <w:szCs w:val="20"/>
        </w:rPr>
        <w:t>Усть-Коксинский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 xml:space="preserve">, с. </w:t>
      </w:r>
      <w:proofErr w:type="spellStart"/>
      <w:r>
        <w:rPr>
          <w:b/>
          <w:i/>
          <w:sz w:val="20"/>
          <w:szCs w:val="20"/>
        </w:rPr>
        <w:t>Катанда</w:t>
      </w:r>
      <w:proofErr w:type="spellEnd"/>
      <w:r>
        <w:rPr>
          <w:b/>
          <w:i/>
          <w:sz w:val="20"/>
          <w:szCs w:val="20"/>
        </w:rPr>
        <w:t>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2649EE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E2598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1C10EA">
        <w:rPr>
          <w:b/>
          <w:i/>
        </w:rPr>
        <w:t xml:space="preserve"> квартал 201</w:t>
      </w:r>
      <w:r w:rsidR="00491E53">
        <w:rPr>
          <w:b/>
          <w:i/>
        </w:rPr>
        <w:t>7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78573,74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29537,13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108110,87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45504,48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13742,40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59246,88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98528,30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31425,59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129953,89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115706,22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33650,34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149356,56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9576,00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2891,94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12467,94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6528,27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2417,39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8945,66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21204,46</w:t>
            </w:r>
          </w:p>
        </w:tc>
        <w:tc>
          <w:tcPr>
            <w:tcW w:w="1595" w:type="dxa"/>
          </w:tcPr>
          <w:p w:rsidR="00E2598C" w:rsidRDefault="00491E53" w:rsidP="001C10EA">
            <w:pPr>
              <w:jc w:val="right"/>
            </w:pPr>
            <w:r>
              <w:t>6403,75</w:t>
            </w:r>
          </w:p>
        </w:tc>
        <w:tc>
          <w:tcPr>
            <w:tcW w:w="1596" w:type="dxa"/>
          </w:tcPr>
          <w:p w:rsidR="00E2598C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27608,21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491E53" w:rsidP="001C10EA">
            <w:pPr>
              <w:jc w:val="right"/>
            </w:pPr>
            <w:r>
              <w:t>143029,37</w:t>
            </w:r>
          </w:p>
        </w:tc>
        <w:tc>
          <w:tcPr>
            <w:tcW w:w="1595" w:type="dxa"/>
          </w:tcPr>
          <w:p w:rsidR="001C10EA" w:rsidRDefault="00491E53" w:rsidP="001C10EA">
            <w:pPr>
              <w:jc w:val="right"/>
            </w:pPr>
            <w:r>
              <w:t>43496,94</w:t>
            </w:r>
          </w:p>
        </w:tc>
        <w:tc>
          <w:tcPr>
            <w:tcW w:w="1596" w:type="dxa"/>
          </w:tcPr>
          <w:p w:rsidR="001C10EA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186526,31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2649EE" w:rsidP="001C10EA">
            <w:pPr>
              <w:jc w:val="right"/>
              <w:rPr>
                <w:b/>
              </w:rPr>
            </w:pPr>
            <w:r>
              <w:rPr>
                <w:b/>
              </w:rPr>
              <w:t>518650,84</w:t>
            </w:r>
          </w:p>
        </w:tc>
        <w:tc>
          <w:tcPr>
            <w:tcW w:w="1595" w:type="dxa"/>
          </w:tcPr>
          <w:p w:rsidR="001C10EA" w:rsidRPr="001C10EA" w:rsidRDefault="002649EE" w:rsidP="001C10EA">
            <w:pPr>
              <w:jc w:val="right"/>
              <w:rPr>
                <w:b/>
              </w:rPr>
            </w:pPr>
            <w:r>
              <w:rPr>
                <w:b/>
              </w:rPr>
              <w:t>163565,48</w:t>
            </w:r>
          </w:p>
        </w:tc>
        <w:tc>
          <w:tcPr>
            <w:tcW w:w="1596" w:type="dxa"/>
          </w:tcPr>
          <w:p w:rsidR="001C10EA" w:rsidRPr="001C10EA" w:rsidRDefault="00491E53" w:rsidP="001C10EA">
            <w:pPr>
              <w:jc w:val="right"/>
              <w:rPr>
                <w:b/>
              </w:rPr>
            </w:pPr>
            <w:r>
              <w:rPr>
                <w:b/>
              </w:rPr>
              <w:t>682216,32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>. Экономист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C10EA"/>
    <w:rsid w:val="002649EE"/>
    <w:rsid w:val="002A5BE4"/>
    <w:rsid w:val="00491E53"/>
    <w:rsid w:val="008B2837"/>
    <w:rsid w:val="00967E9E"/>
    <w:rsid w:val="00AA1335"/>
    <w:rsid w:val="00AC0A4A"/>
    <w:rsid w:val="00AD3124"/>
    <w:rsid w:val="00D400D7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2017-02-22T01:27:00Z</dcterms:created>
  <dcterms:modified xsi:type="dcterms:W3CDTF">2017-04-13T03:42:00Z</dcterms:modified>
</cp:coreProperties>
</file>