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F0" w:rsidRDefault="00475AF0" w:rsidP="00475A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75AF0" w:rsidRPr="00475AF0" w:rsidRDefault="00475AF0" w:rsidP="00475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AF0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475AF0" w:rsidRPr="00475AF0" w:rsidRDefault="00475AF0" w:rsidP="00475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AF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475AF0" w:rsidRPr="00475AF0" w:rsidRDefault="00475AF0" w:rsidP="00475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AF0">
        <w:rPr>
          <w:rFonts w:ascii="Times New Roman" w:hAnsi="Times New Roman" w:cs="Times New Roman"/>
          <w:b/>
          <w:sz w:val="28"/>
          <w:szCs w:val="28"/>
        </w:rPr>
        <w:t>«</w:t>
      </w:r>
      <w:r w:rsidR="0065763C">
        <w:rPr>
          <w:rFonts w:ascii="Times New Roman" w:hAnsi="Times New Roman" w:cs="Times New Roman"/>
          <w:b/>
          <w:sz w:val="28"/>
          <w:szCs w:val="28"/>
        </w:rPr>
        <w:t>Формирование, учет, изучение и обеспечение</w:t>
      </w:r>
      <w:r w:rsidRPr="00475AF0">
        <w:rPr>
          <w:rFonts w:ascii="Times New Roman" w:hAnsi="Times New Roman" w:cs="Times New Roman"/>
          <w:b/>
          <w:sz w:val="28"/>
          <w:szCs w:val="28"/>
        </w:rPr>
        <w:t xml:space="preserve"> физического сохранения и безопасности фондов библиотек, включая оцифровку фондов»</w:t>
      </w:r>
    </w:p>
    <w:p w:rsidR="00475AF0" w:rsidRPr="00475AF0" w:rsidRDefault="00475AF0" w:rsidP="00475AF0">
      <w:pPr>
        <w:rPr>
          <w:rFonts w:ascii="Times New Roman" w:hAnsi="Times New Roman" w:cs="Times New Roman"/>
          <w:sz w:val="24"/>
          <w:szCs w:val="24"/>
        </w:rPr>
      </w:pPr>
    </w:p>
    <w:p w:rsidR="00475AF0" w:rsidRPr="00295140" w:rsidRDefault="00475AF0" w:rsidP="00295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4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75AF0" w:rsidRPr="00475AF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t>1.1. Основу библиотек составляет библиотечный фонд. МУАМО МЦБС несет ответственность за комплектование, сохранность и эффективное использование библиотечных фондов</w:t>
      </w:r>
    </w:p>
    <w:p w:rsidR="00475AF0" w:rsidRPr="00475AF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t xml:space="preserve">1.2 Формирование библиотечного фонда МУАМО МЦБС представляет собой цикл последовательных процессов и операций, включающий моделирование, комплектование, учет, техническую обработку, размещение фонда, обеспечение условий сохранности документов и его использования. </w:t>
      </w:r>
    </w:p>
    <w:p w:rsidR="00475AF0" w:rsidRPr="00475AF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t>1.3. Комплектование фондов МУАМО МЦБС осуществляется в соответствии с федеральными законами «О библиотечном деле» и «Об обязательном экземпляре документов», Уставом Муниципального учреждения администрации муниципального образования «</w:t>
      </w:r>
      <w:proofErr w:type="spellStart"/>
      <w:r w:rsidRPr="00475AF0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475AF0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Pr="00475AF0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475AF0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система, инструкциями и другими нормативными документами </w:t>
      </w:r>
    </w:p>
    <w:p w:rsidR="00475AF0" w:rsidRPr="00475AF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t xml:space="preserve">1.4. МУАМО МЦБС осуществляет комплектование   фонда всеми видами документов независимо от вида носителей и знаковой природы информации. В фонд МУАМО МЦБС включаются документы, несущие общественно значимую информацию, зафиксированную в виде текста, звукозаписи, изображения или их сочетания и предназначенные для передачи во времени и пространстве: книги, брошюры, журналы, </w:t>
      </w:r>
      <w:proofErr w:type="gramStart"/>
      <w:r w:rsidRPr="00475AF0">
        <w:rPr>
          <w:rFonts w:ascii="Times New Roman" w:hAnsi="Times New Roman" w:cs="Times New Roman"/>
          <w:sz w:val="24"/>
          <w:szCs w:val="24"/>
        </w:rPr>
        <w:t xml:space="preserve">продолжающиеся издания, газеты, картографические, нотные издания и звукозаписи, </w:t>
      </w:r>
      <w:proofErr w:type="spellStart"/>
      <w:r w:rsidRPr="00475AF0">
        <w:rPr>
          <w:rFonts w:ascii="Times New Roman" w:hAnsi="Times New Roman" w:cs="Times New Roman"/>
          <w:sz w:val="24"/>
          <w:szCs w:val="24"/>
        </w:rPr>
        <w:t>изоматериалы</w:t>
      </w:r>
      <w:proofErr w:type="spellEnd"/>
      <w:r w:rsidRPr="00475AF0">
        <w:rPr>
          <w:rFonts w:ascii="Times New Roman" w:hAnsi="Times New Roman" w:cs="Times New Roman"/>
          <w:sz w:val="24"/>
          <w:szCs w:val="24"/>
        </w:rPr>
        <w:t>, научно-техническая и техническая документация, неопубликованные материалы (рукописные и архивные документы), листовые издания, электронные документы (в том числе электронные издания на съемных носителях, электронные сетевые локальные документы, инсталлированные документы, электронные сетевые удаленные (лицензионные) документы).</w:t>
      </w:r>
      <w:proofErr w:type="gramEnd"/>
      <w:r w:rsidRPr="00475AF0">
        <w:rPr>
          <w:rFonts w:ascii="Times New Roman" w:hAnsi="Times New Roman" w:cs="Times New Roman"/>
          <w:sz w:val="24"/>
          <w:szCs w:val="24"/>
        </w:rPr>
        <w:t xml:space="preserve"> В фонды поступают оригиналы документов и их копии (полноразмерные копии, </w:t>
      </w:r>
      <w:proofErr w:type="spellStart"/>
      <w:r w:rsidRPr="00475AF0">
        <w:rPr>
          <w:rFonts w:ascii="Times New Roman" w:hAnsi="Times New Roman" w:cs="Times New Roman"/>
          <w:sz w:val="24"/>
          <w:szCs w:val="24"/>
        </w:rPr>
        <w:t>микрокопии</w:t>
      </w:r>
      <w:proofErr w:type="spellEnd"/>
      <w:r w:rsidRPr="00475AF0">
        <w:rPr>
          <w:rFonts w:ascii="Times New Roman" w:hAnsi="Times New Roman" w:cs="Times New Roman"/>
          <w:sz w:val="24"/>
          <w:szCs w:val="24"/>
        </w:rPr>
        <w:t xml:space="preserve">, электронные копии), содержащие информацию на различных носителях (бумага, микрофильм, микрофиша, оптический компакт-диск, грампластинка и др.) и документы  в электронном виде. </w:t>
      </w:r>
    </w:p>
    <w:p w:rsidR="00475AF0" w:rsidRPr="00475AF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F0">
        <w:rPr>
          <w:rFonts w:ascii="Times New Roman" w:hAnsi="Times New Roman" w:cs="Times New Roman"/>
          <w:sz w:val="24"/>
          <w:szCs w:val="24"/>
        </w:rPr>
        <w:t xml:space="preserve">1.5 МУАМО МЦБС осуществляет комплектование фонда в пределах государственного задания: максимально полного фонда отечественных документов, созданных на территории России на русском и других языках,  на основе обязательного экземпляра документов, путем покупки документов, книгообмена и иных поступлений в соответствии с законодательством Российской Федерации; иностранных документов с учетом их научной, историко-культурной, художественной ценности на основе координации с другими учреждениями; </w:t>
      </w:r>
      <w:proofErr w:type="gramEnd"/>
    </w:p>
    <w:p w:rsidR="00475AF0" w:rsidRPr="00475AF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t xml:space="preserve">1.6. Учет библиотечного фонда является основой для государственного статистического учета, отчетности библиотеки, планирования ее деятельности, способствует обеспечению сохранности фонда, </w:t>
      </w:r>
      <w:proofErr w:type="gramStart"/>
      <w:r w:rsidRPr="00475AF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475AF0">
        <w:rPr>
          <w:rFonts w:ascii="Times New Roman" w:hAnsi="Times New Roman" w:cs="Times New Roman"/>
          <w:sz w:val="24"/>
          <w:szCs w:val="24"/>
        </w:rPr>
        <w:t xml:space="preserve"> наличием и итогами движения документов. </w:t>
      </w:r>
    </w:p>
    <w:p w:rsidR="00475AF0" w:rsidRPr="00475AF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lastRenderedPageBreak/>
        <w:t xml:space="preserve">- Учет включает регистрацию поступления документов в библиотечный фонд, их выбытие из фонда, итоговые данные о величине (объеме) всего библиотечного фонда и его отдельных частей, стоимости фонда. </w:t>
      </w:r>
    </w:p>
    <w:p w:rsidR="00475AF0" w:rsidRPr="00475AF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F0">
        <w:rPr>
          <w:rFonts w:ascii="Times New Roman" w:hAnsi="Times New Roman" w:cs="Times New Roman"/>
          <w:sz w:val="24"/>
          <w:szCs w:val="24"/>
        </w:rPr>
        <w:t xml:space="preserve">- Учет библиотечного фонда в МУАМО МЦБС осуществляется в соответствии с «Порядком учёта документов, входящих в состав библиотечного фонда», утверждённым приказом Министерства культуры Российской Федерации от 8 октября 2012 г. № 1077; Руководством РБА «Порядок учета документов, входящих в состав библиотечного фонда с комментариями и приложениями», утвержденным ХХ Ежегодной конференцией РБА 21 мая 2015 г., иными нормативными документами. </w:t>
      </w:r>
      <w:proofErr w:type="gramEnd"/>
    </w:p>
    <w:p w:rsidR="006F03EF" w:rsidRPr="005C1431" w:rsidRDefault="00475AF0" w:rsidP="006F0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t xml:space="preserve"> </w:t>
      </w:r>
      <w:r w:rsidR="006F03EF" w:rsidRPr="005C1431">
        <w:rPr>
          <w:rFonts w:ascii="Times New Roman" w:hAnsi="Times New Roman" w:cs="Times New Roman"/>
          <w:sz w:val="24"/>
          <w:szCs w:val="24"/>
        </w:rPr>
        <w:t>1.7. Нормативно-правовые документы, на основании которых</w:t>
      </w:r>
      <w:r w:rsidR="006F03EF">
        <w:rPr>
          <w:rFonts w:ascii="Times New Roman" w:hAnsi="Times New Roman" w:cs="Times New Roman"/>
          <w:sz w:val="24"/>
          <w:szCs w:val="24"/>
        </w:rPr>
        <w:t xml:space="preserve"> разработаны данные Регламент</w:t>
      </w:r>
      <w:r w:rsidR="006F03EF" w:rsidRPr="005C14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03EF" w:rsidRPr="005C1431" w:rsidRDefault="006F03EF" w:rsidP="006F0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Конституция Российской Федерации от 12.12.93;</w:t>
      </w:r>
    </w:p>
    <w:p w:rsidR="006F03EF" w:rsidRPr="005C1431" w:rsidRDefault="006F03EF" w:rsidP="006F0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 xml:space="preserve"> Гражданский кодекс Российской Федерации  №51-ФЗ от 30.11.1994г.;</w:t>
      </w:r>
    </w:p>
    <w:p w:rsidR="006F03EF" w:rsidRPr="005C1431" w:rsidRDefault="006F03EF" w:rsidP="006F0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 xml:space="preserve">  Федеральный закон от 09.02.2009г. № 8-ФЗ «Об обеспечении доступа к информации о деятельности государственных органов  и органов местного самоуправления»; </w:t>
      </w:r>
    </w:p>
    <w:p w:rsidR="006F03EF" w:rsidRPr="005C1431" w:rsidRDefault="006F03EF" w:rsidP="006F0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Федеральный закон от 27.07.2010 г. № 210-ФЗ «Об организации предоставления государственных и муниципальных услуг»;</w:t>
      </w:r>
    </w:p>
    <w:p w:rsidR="006F03EF" w:rsidRPr="005C1431" w:rsidRDefault="006F03EF" w:rsidP="006F0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 xml:space="preserve"> ФЗ от 02.05.2006 № 59-ФЗ «О порядке рассмотрения обращений граждан Российской Федерации»;  </w:t>
      </w:r>
    </w:p>
    <w:p w:rsidR="006F03EF" w:rsidRPr="005C1431" w:rsidRDefault="006F03EF" w:rsidP="006F0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 xml:space="preserve"> ФЗ №3612-1от 09.10.92«Основы законодательства Российской Федерации о культуре»</w:t>
      </w:r>
      <w:proofErr w:type="gramStart"/>
      <w:r w:rsidRPr="005C143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F03EF" w:rsidRPr="005C1431" w:rsidRDefault="006F03EF" w:rsidP="006F0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ФЗ от 29.12.94 № 78-ФЗ «О библиотечном деле»;</w:t>
      </w:r>
    </w:p>
    <w:p w:rsidR="006F03EF" w:rsidRPr="005C1431" w:rsidRDefault="006F03EF" w:rsidP="006F0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ФЗ от 29.12.1994 № 77-ФЗ «Об обязательном экземпляре документов»</w:t>
      </w:r>
      <w:proofErr w:type="gramStart"/>
      <w:r w:rsidRPr="005C1431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6F03EF" w:rsidRPr="005C1431" w:rsidRDefault="006F03EF" w:rsidP="006F0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 xml:space="preserve"> ФЗ</w:t>
      </w:r>
      <w:proofErr w:type="gramStart"/>
      <w:r w:rsidRPr="005C1431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5C1431">
        <w:rPr>
          <w:rFonts w:ascii="Times New Roman" w:hAnsi="Times New Roman" w:cs="Times New Roman"/>
          <w:sz w:val="24"/>
          <w:szCs w:val="24"/>
        </w:rPr>
        <w:t xml:space="preserve">б организации предоставления государственных и муниципальных услуг» от 14.07.2010 № 210-ФЗ (ред. от 13. 07.2015); </w:t>
      </w:r>
    </w:p>
    <w:p w:rsidR="006F03EF" w:rsidRPr="005C1431" w:rsidRDefault="006F03EF" w:rsidP="006F0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Закон Республики Алтай 05.03.2011 № 4-РЗ «О библиотечном деле»;</w:t>
      </w:r>
    </w:p>
    <w:p w:rsidR="006F03EF" w:rsidRPr="005C1431" w:rsidRDefault="006F03EF" w:rsidP="006F0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Закон Республики Алтай от 27.07.2005 № 60-РЗ «Об обязательном экземпляре документов Республики Алтай»;</w:t>
      </w:r>
    </w:p>
    <w:p w:rsidR="006F03EF" w:rsidRPr="005C1431" w:rsidRDefault="006F03EF" w:rsidP="006F0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Постановление Министерства труда РФ от 3.02.1997 N6 «Об утверждении межотраслевых норм времени на работы, выполняемые в библиотеках»;</w:t>
      </w:r>
    </w:p>
    <w:p w:rsidR="006F03EF" w:rsidRPr="005C1431" w:rsidRDefault="006F03EF" w:rsidP="006F0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Устав муниципального образования Администрации МО «</w:t>
      </w:r>
      <w:proofErr w:type="spellStart"/>
      <w:r w:rsidRPr="005C1431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5C1431">
        <w:rPr>
          <w:rFonts w:ascii="Times New Roman" w:hAnsi="Times New Roman" w:cs="Times New Roman"/>
          <w:sz w:val="24"/>
          <w:szCs w:val="24"/>
        </w:rPr>
        <w:t xml:space="preserve"> район» РА, утвержденный Решением Совета депутатов МО «</w:t>
      </w:r>
      <w:proofErr w:type="spellStart"/>
      <w:r w:rsidRPr="005C1431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5C1431">
        <w:rPr>
          <w:rFonts w:ascii="Times New Roman" w:hAnsi="Times New Roman" w:cs="Times New Roman"/>
          <w:sz w:val="24"/>
          <w:szCs w:val="24"/>
        </w:rPr>
        <w:t xml:space="preserve"> район» Республики Алтай от 12.11.2010 г. № 21-8, зарегистрированный в Управлении Министерства Юстиции Российской Федерации по Республике Алтай 16.12.2012 за №RU 025070002010001.</w:t>
      </w:r>
    </w:p>
    <w:p w:rsidR="006F03EF" w:rsidRPr="005C1431" w:rsidRDefault="006F03EF" w:rsidP="006F0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431">
        <w:rPr>
          <w:rFonts w:ascii="Times New Roman" w:hAnsi="Times New Roman" w:cs="Times New Roman"/>
          <w:sz w:val="24"/>
          <w:szCs w:val="24"/>
        </w:rPr>
        <w:t>Локальные акты МУАМО МЦБС, регламентирующие библиотечную   деятельность.</w:t>
      </w:r>
    </w:p>
    <w:p w:rsidR="00475AF0" w:rsidRDefault="00475AF0" w:rsidP="00295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140" w:rsidRPr="00295140" w:rsidRDefault="00295140" w:rsidP="00295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40">
        <w:rPr>
          <w:rFonts w:ascii="Times New Roman" w:hAnsi="Times New Roman" w:cs="Times New Roman"/>
          <w:b/>
          <w:sz w:val="24"/>
          <w:szCs w:val="24"/>
        </w:rPr>
        <w:t>2. Комплектование фондов библиотек</w:t>
      </w:r>
    </w:p>
    <w:p w:rsidR="00295140" w:rsidRPr="00475AF0" w:rsidRDefault="00295140" w:rsidP="00295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AF0" w:rsidRPr="00475AF0" w:rsidRDefault="00475AF0" w:rsidP="00295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t xml:space="preserve">           2.1.Комплектование фондов библиотек включает следующие процессы: </w:t>
      </w:r>
    </w:p>
    <w:p w:rsidR="00475AF0" w:rsidRPr="00475AF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t xml:space="preserve">- пополнение фондов всеми видами документов, и из всех источников комплектования; </w:t>
      </w:r>
    </w:p>
    <w:p w:rsidR="00475AF0" w:rsidRPr="00475AF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75A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5AF0">
        <w:rPr>
          <w:rFonts w:ascii="Times New Roman" w:hAnsi="Times New Roman" w:cs="Times New Roman"/>
          <w:sz w:val="24"/>
          <w:szCs w:val="24"/>
        </w:rPr>
        <w:t xml:space="preserve"> пополнением фондов; </w:t>
      </w:r>
    </w:p>
    <w:p w:rsidR="00475AF0" w:rsidRPr="00475AF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t xml:space="preserve">- анализ документного рынка, выявление отечественных и иностранных документов с использованием перспективной, текущей и ретроспективной библиографической, книготорговой и иной информации о документах, вышедших в свет. </w:t>
      </w:r>
    </w:p>
    <w:p w:rsidR="00475AF0" w:rsidRPr="00475AF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t xml:space="preserve">- оценка документов (определение соответствия документов профилю комплектования для принятия решения о целесообразности их приобретения с учетом уже имеющихся в фонде документов, финансовых возможностей библиотеки и т.д.) </w:t>
      </w:r>
    </w:p>
    <w:p w:rsidR="00475AF0" w:rsidRPr="00475AF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t xml:space="preserve">- отбор изданий в книготорговой сети, на выставках, ярмарках, аукционах, в учреждениях, из частных собраний граждан; </w:t>
      </w:r>
    </w:p>
    <w:p w:rsidR="00475AF0" w:rsidRPr="00475AF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t xml:space="preserve">- участие в процедурах </w:t>
      </w:r>
      <w:proofErr w:type="spellStart"/>
      <w:r w:rsidRPr="00475AF0">
        <w:rPr>
          <w:rFonts w:ascii="Times New Roman" w:hAnsi="Times New Roman" w:cs="Times New Roman"/>
          <w:sz w:val="24"/>
          <w:szCs w:val="24"/>
        </w:rPr>
        <w:t>госзакупки</w:t>
      </w:r>
      <w:proofErr w:type="spellEnd"/>
      <w:r w:rsidRPr="00475AF0">
        <w:rPr>
          <w:rFonts w:ascii="Times New Roman" w:hAnsi="Times New Roman" w:cs="Times New Roman"/>
          <w:sz w:val="24"/>
          <w:szCs w:val="24"/>
        </w:rPr>
        <w:t xml:space="preserve"> документов: подготовка документации (технического задания, спецификации, проекта контракта), заключение контракта; </w:t>
      </w:r>
    </w:p>
    <w:p w:rsidR="00475AF0" w:rsidRPr="00475AF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lastRenderedPageBreak/>
        <w:t xml:space="preserve">- ведение рабочих баз данных (заказанных изданий, по </w:t>
      </w:r>
      <w:proofErr w:type="spellStart"/>
      <w:r w:rsidRPr="00475AF0">
        <w:rPr>
          <w:rFonts w:ascii="Times New Roman" w:hAnsi="Times New Roman" w:cs="Times New Roman"/>
          <w:sz w:val="24"/>
          <w:szCs w:val="24"/>
        </w:rPr>
        <w:t>докомплектованию</w:t>
      </w:r>
      <w:proofErr w:type="spellEnd"/>
      <w:r w:rsidRPr="00475AF0">
        <w:rPr>
          <w:rFonts w:ascii="Times New Roman" w:hAnsi="Times New Roman" w:cs="Times New Roman"/>
          <w:sz w:val="24"/>
          <w:szCs w:val="24"/>
        </w:rPr>
        <w:t xml:space="preserve"> фонда, в том числе редкими и ценными изданиями и др.); </w:t>
      </w:r>
    </w:p>
    <w:p w:rsidR="00475AF0" w:rsidRPr="00475AF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t xml:space="preserve">- прием, проверка документов на </w:t>
      </w:r>
      <w:proofErr w:type="spellStart"/>
      <w:r w:rsidRPr="00475AF0">
        <w:rPr>
          <w:rFonts w:ascii="Times New Roman" w:hAnsi="Times New Roman" w:cs="Times New Roman"/>
          <w:sz w:val="24"/>
          <w:szCs w:val="24"/>
        </w:rPr>
        <w:t>дублетность</w:t>
      </w:r>
      <w:proofErr w:type="spellEnd"/>
      <w:r w:rsidRPr="00475AF0">
        <w:rPr>
          <w:rFonts w:ascii="Times New Roman" w:hAnsi="Times New Roman" w:cs="Times New Roman"/>
          <w:sz w:val="24"/>
          <w:szCs w:val="24"/>
        </w:rPr>
        <w:t xml:space="preserve"> в фондах МУАМО МЦБС; </w:t>
      </w:r>
    </w:p>
    <w:p w:rsidR="00475AF0" w:rsidRPr="00475AF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t xml:space="preserve">- первичная библиографическая обработка и направление новых поступлений документов в фонды библиотек; </w:t>
      </w:r>
    </w:p>
    <w:p w:rsidR="00475AF0" w:rsidRPr="00475AF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t xml:space="preserve">- пополнение фондов за счет пожертвований (даров) и работа с дарителями; </w:t>
      </w:r>
    </w:p>
    <w:p w:rsidR="00475AF0" w:rsidRPr="00475AF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t xml:space="preserve">- комплекс работ по осуществлению книгообмена; </w:t>
      </w:r>
    </w:p>
    <w:p w:rsidR="00475AF0" w:rsidRPr="00475AF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t xml:space="preserve">- планирование, контроль и отчетность о расходовании денежных средств на комплектование и сопутствующие процессы; </w:t>
      </w:r>
    </w:p>
    <w:p w:rsidR="00475AF0" w:rsidRPr="00475AF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t xml:space="preserve">- учет документов, поступающих в фонды МУАМО МЦБС. </w:t>
      </w:r>
    </w:p>
    <w:p w:rsidR="00475AF0" w:rsidRPr="00475AF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t xml:space="preserve">- ведение статистического учета движения фонда. </w:t>
      </w:r>
    </w:p>
    <w:p w:rsidR="00475AF0" w:rsidRPr="00475AF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t>2.2. Организация процесса комплектования</w:t>
      </w:r>
    </w:p>
    <w:p w:rsidR="00475AF0" w:rsidRPr="00475AF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t xml:space="preserve">2.2.1. Централизованно работу по комплектованию осуществляет Отдел комплектования ЦРБ. </w:t>
      </w:r>
    </w:p>
    <w:p w:rsidR="00475AF0" w:rsidRPr="00475AF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t xml:space="preserve">2.2.2. </w:t>
      </w:r>
      <w:proofErr w:type="gramStart"/>
      <w:r w:rsidRPr="00475AF0">
        <w:rPr>
          <w:rFonts w:ascii="Times New Roman" w:hAnsi="Times New Roman" w:cs="Times New Roman"/>
          <w:sz w:val="24"/>
          <w:szCs w:val="24"/>
        </w:rPr>
        <w:t xml:space="preserve">Участвуют в процессе комплектования (составление заявок и последующий отбор в свои отделы (библиотеки) осуществляют все подразделения МУАМО МЦБС </w:t>
      </w:r>
      <w:proofErr w:type="gramEnd"/>
    </w:p>
    <w:p w:rsidR="00475AF0" w:rsidRPr="00475AF0" w:rsidRDefault="00475AF0" w:rsidP="00295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AF0" w:rsidRPr="00295140" w:rsidRDefault="00475AF0" w:rsidP="00295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40">
        <w:rPr>
          <w:rFonts w:ascii="Times New Roman" w:hAnsi="Times New Roman" w:cs="Times New Roman"/>
          <w:b/>
          <w:sz w:val="24"/>
          <w:szCs w:val="24"/>
        </w:rPr>
        <w:t>3. Комплектование фондов МУАМО МЦБС</w:t>
      </w:r>
    </w:p>
    <w:p w:rsidR="00295140" w:rsidRDefault="00295140" w:rsidP="00295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AF0" w:rsidRPr="00475AF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t>3.1. Комплектование фондов МУАМО МЦБС документами на материальных носителях</w:t>
      </w:r>
    </w:p>
    <w:p w:rsidR="00475AF0" w:rsidRPr="00475AF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t xml:space="preserve">3.1.1 Способы комплектования документов на материальных носителях (бумага,  оптический компакт-диск и др.): </w:t>
      </w:r>
    </w:p>
    <w:p w:rsidR="00475AF0" w:rsidRPr="00475AF0" w:rsidRDefault="00475AF0" w:rsidP="00295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t xml:space="preserve">- Сбор заявок из библиотек-филиалов, Центральной районной библиотеки, заявок от читателей, просмотр каталогов книгоиздательских организаций.  На основе всего этого составление списка-заявки на новую литературу и приобретение новых изданий в соответствии со списком-заявкой и исходя из поступления финансирования в магазинах, на ярмарках, аукционах, у учреждений и частных лиц; </w:t>
      </w:r>
    </w:p>
    <w:p w:rsidR="00475AF0" w:rsidRPr="00475AF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t xml:space="preserve">-Просмотр каталогов </w:t>
      </w:r>
      <w:proofErr w:type="spellStart"/>
      <w:r w:rsidRPr="00475AF0">
        <w:rPr>
          <w:rFonts w:ascii="Times New Roman" w:hAnsi="Times New Roman" w:cs="Times New Roman"/>
          <w:sz w:val="24"/>
          <w:szCs w:val="24"/>
        </w:rPr>
        <w:t>Роспечати</w:t>
      </w:r>
      <w:proofErr w:type="spellEnd"/>
      <w:r w:rsidRPr="00475AF0">
        <w:rPr>
          <w:rFonts w:ascii="Times New Roman" w:hAnsi="Times New Roman" w:cs="Times New Roman"/>
          <w:sz w:val="24"/>
          <w:szCs w:val="24"/>
        </w:rPr>
        <w:t xml:space="preserve"> и оформление подписки на периодические издания в библиотеки МУАМО МЦБС (2 раза в год) исходя из поступления финансирования. </w:t>
      </w:r>
    </w:p>
    <w:p w:rsidR="00475AF0" w:rsidRPr="00475AF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t xml:space="preserve">-  пожертвования (дары) и другие бесплатные поступления от учреждений, издательских и торговых фирм, частных лиц; </w:t>
      </w:r>
    </w:p>
    <w:p w:rsidR="00475AF0" w:rsidRPr="00475AF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t xml:space="preserve">- книгообмен; </w:t>
      </w:r>
    </w:p>
    <w:p w:rsidR="00475AF0" w:rsidRPr="00475AF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t xml:space="preserve">3.1.2. Источники комплектования документов на материальных носителях: </w:t>
      </w:r>
    </w:p>
    <w:p w:rsidR="00475AF0" w:rsidRPr="00475AF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t xml:space="preserve">- издательства и издающие организации; </w:t>
      </w:r>
    </w:p>
    <w:p w:rsidR="00475AF0" w:rsidRPr="00475AF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t xml:space="preserve">- торговые организации (магазины, книготорговые подразделения издательств, оптовые книготорговые фирмы, организации почтово-посылочной торговли; </w:t>
      </w:r>
      <w:proofErr w:type="spellStart"/>
      <w:proofErr w:type="gramStart"/>
      <w:r w:rsidRPr="00475AF0">
        <w:rPr>
          <w:rFonts w:ascii="Times New Roman" w:hAnsi="Times New Roman" w:cs="Times New Roman"/>
          <w:sz w:val="24"/>
          <w:szCs w:val="24"/>
        </w:rPr>
        <w:t>интернет-магазины</w:t>
      </w:r>
      <w:proofErr w:type="spellEnd"/>
      <w:proofErr w:type="gramEnd"/>
      <w:r w:rsidRPr="00475AF0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75AF0" w:rsidRPr="00475AF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t xml:space="preserve">- авторы и иные правообладатели документов; </w:t>
      </w:r>
    </w:p>
    <w:p w:rsidR="00475AF0" w:rsidRPr="00475AF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t xml:space="preserve">- физические лица, владельцы редких и ценных документов, коллекций; </w:t>
      </w:r>
    </w:p>
    <w:p w:rsidR="00475AF0" w:rsidRPr="00475AF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t xml:space="preserve">- дарители - физические или юридические лица, </w:t>
      </w:r>
      <w:proofErr w:type="gramStart"/>
      <w:r w:rsidRPr="00475AF0">
        <w:rPr>
          <w:rFonts w:ascii="Times New Roman" w:hAnsi="Times New Roman" w:cs="Times New Roman"/>
          <w:sz w:val="24"/>
          <w:szCs w:val="24"/>
        </w:rPr>
        <w:t>осуществляющее</w:t>
      </w:r>
      <w:proofErr w:type="gramEnd"/>
      <w:r w:rsidRPr="00475AF0">
        <w:rPr>
          <w:rFonts w:ascii="Times New Roman" w:hAnsi="Times New Roman" w:cs="Times New Roman"/>
          <w:sz w:val="24"/>
          <w:szCs w:val="24"/>
        </w:rPr>
        <w:t xml:space="preserve"> безвозмездные пожертвования (финансовые или документные) для пополнения библиотечного фонда; </w:t>
      </w:r>
    </w:p>
    <w:p w:rsidR="00475AF0" w:rsidRPr="00475AF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t xml:space="preserve">- библиотеки, иные учреждения, принимающие участие в книгообмене. </w:t>
      </w:r>
    </w:p>
    <w:p w:rsidR="00475AF0" w:rsidRPr="00475AF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t>3.2. Комплектование фонда МУ АМО МЦБС электронными сетевыми документами</w:t>
      </w:r>
    </w:p>
    <w:p w:rsidR="00475AF0" w:rsidRPr="00475AF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t xml:space="preserve">3.2.1. Пополнение фондов МУ АМО МЦБС электронными сетевыми документами осуществляется в целях расширения возможности доступа к научной и культурной информации в электронном виде для пользователей МУ АМО МЦБС (с компьютеров МУ АМО МЦБС и через сеть Интернет). </w:t>
      </w:r>
    </w:p>
    <w:p w:rsidR="00475AF0" w:rsidRPr="00475AF0" w:rsidRDefault="00475AF0" w:rsidP="00295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t xml:space="preserve">Объектами комплектования электронных сетевых документов (ресурсов) являются: </w:t>
      </w:r>
    </w:p>
    <w:p w:rsidR="00475AF0" w:rsidRPr="00475AF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t xml:space="preserve">- электронные сетевые локальные документы (ресурсы); </w:t>
      </w:r>
    </w:p>
    <w:p w:rsidR="00475AF0" w:rsidRPr="00475AF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t xml:space="preserve">- инсталлированные электронные документы (ресурсы); </w:t>
      </w:r>
    </w:p>
    <w:p w:rsidR="00475AF0" w:rsidRPr="00475AF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t xml:space="preserve">- электронные удаленные сетевые документы (ресурсы); </w:t>
      </w:r>
    </w:p>
    <w:p w:rsidR="00475AF0" w:rsidRPr="00475AF0" w:rsidRDefault="00475AF0" w:rsidP="00295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lastRenderedPageBreak/>
        <w:t>по видам электронных ресурсов: электронные книги, электронные журналы, отдельные электронные документы и т.д.</w:t>
      </w:r>
      <w:proofErr w:type="gramStart"/>
      <w:r w:rsidRPr="00475AF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75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AF0" w:rsidRPr="00475AF0" w:rsidRDefault="00475AF0" w:rsidP="00295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AF0">
        <w:rPr>
          <w:rFonts w:ascii="Times New Roman" w:hAnsi="Times New Roman" w:cs="Times New Roman"/>
          <w:sz w:val="24"/>
          <w:szCs w:val="24"/>
        </w:rPr>
        <w:t xml:space="preserve">по форме организации электронных ресурсов: пакеты документов, базы данных (библиографические, полнотекстовые, реферативные, фактографические), электронные коллекции, электронная библиотека. </w:t>
      </w:r>
      <w:proofErr w:type="gramEnd"/>
    </w:p>
    <w:p w:rsidR="00475AF0" w:rsidRPr="00475AF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t xml:space="preserve">3.2.2. Электронные сетевые локальные документы (ресурсы) образуют фонд электронной библиотеки МУ АМО МЦБС (ЭБ). Фонд ЭБ является универсальным по содержанию, хронологическому охвату, языкам и видам изданий и включает: </w:t>
      </w:r>
    </w:p>
    <w:p w:rsidR="00475AF0" w:rsidRPr="00475AF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t xml:space="preserve">- цифровые копии оригинальных печатных документов: книг, журналов, продолжающихся изданий, газет (полнотекстовые копии, отдельные листы), картографических изданий (карты, планы, атласы), </w:t>
      </w:r>
      <w:proofErr w:type="spellStart"/>
      <w:r w:rsidRPr="00475AF0">
        <w:rPr>
          <w:rFonts w:ascii="Times New Roman" w:hAnsi="Times New Roman" w:cs="Times New Roman"/>
          <w:sz w:val="24"/>
          <w:szCs w:val="24"/>
        </w:rPr>
        <w:t>изоизданий</w:t>
      </w:r>
      <w:proofErr w:type="spellEnd"/>
      <w:r w:rsidRPr="00475AF0">
        <w:rPr>
          <w:rFonts w:ascii="Times New Roman" w:hAnsi="Times New Roman" w:cs="Times New Roman"/>
          <w:sz w:val="24"/>
          <w:szCs w:val="24"/>
        </w:rPr>
        <w:t xml:space="preserve"> (гравюры, плакаты, открытки, эстампы, листовые издания), фот</w:t>
      </w:r>
      <w:proofErr w:type="gramStart"/>
      <w:r w:rsidRPr="00475AF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75AF0">
        <w:rPr>
          <w:rFonts w:ascii="Times New Roman" w:hAnsi="Times New Roman" w:cs="Times New Roman"/>
          <w:sz w:val="24"/>
          <w:szCs w:val="24"/>
        </w:rPr>
        <w:t xml:space="preserve"> документов, нотных, фоно- и аудиовизуальных документов (ноты, звукозаписи), неопубликованных документов (архивных и рукописных материалов,); </w:t>
      </w:r>
    </w:p>
    <w:p w:rsidR="00475AF0" w:rsidRPr="0029514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AF0">
        <w:rPr>
          <w:rFonts w:ascii="Times New Roman" w:hAnsi="Times New Roman" w:cs="Times New Roman"/>
          <w:sz w:val="24"/>
          <w:szCs w:val="24"/>
        </w:rPr>
        <w:t xml:space="preserve">- электронные издания, созданные изначально в электронной форме; </w:t>
      </w:r>
    </w:p>
    <w:p w:rsidR="00475AF0" w:rsidRPr="00295140" w:rsidRDefault="00475AF0" w:rsidP="002951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95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proofErr w:type="gramStart"/>
      <w:r w:rsidRPr="00295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коллекции электронных документов, приобретаемые или переданные безвозмездно и размещаются</w:t>
      </w:r>
      <w:proofErr w:type="gramEnd"/>
      <w:r w:rsidRPr="00295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на сервере </w:t>
      </w:r>
      <w:r w:rsidRPr="0029514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МУ АМО МЦБС</w:t>
      </w:r>
      <w:r w:rsidRPr="00295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для долгосрочного хранения; </w:t>
      </w:r>
    </w:p>
    <w:p w:rsidR="00475AF0" w:rsidRPr="00295140" w:rsidRDefault="00475AF0" w:rsidP="002951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9514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3.2.3. инсталлированные электронные документы – электронные</w:t>
      </w:r>
      <w:r w:rsidRPr="0029514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295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документы (ресурсы), полученные или приобретенные в постоянное или временное пользование, размещаемые на автономных автоматизированных рабочих станциях или сервере Библиотеки на основании лицензионных договоров с авторами или правообладателями; </w:t>
      </w:r>
    </w:p>
    <w:p w:rsidR="00295140" w:rsidRDefault="00475AF0" w:rsidP="002951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9514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3.2.4. электронные сетевые удаленные (лицензионные) документы</w:t>
      </w:r>
      <w:r w:rsidRPr="00295140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295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электронные документы, электронные коллекции (БД) документов, размещенные на внешних технических средствах, получаемые библиотекой во временное [или постоянное] пользование через информационно-телекоммуникационные сети на условиях договора, контракта, лицензионного соглашения с производителями информации.</w:t>
      </w:r>
    </w:p>
    <w:p w:rsidR="00475AF0" w:rsidRPr="00295140" w:rsidRDefault="00475AF0" w:rsidP="002951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9514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3.3. Способы комплектования библиотечного фонда электронными сетевыми документами:</w:t>
      </w:r>
    </w:p>
    <w:p w:rsidR="00475AF0" w:rsidRPr="00295140" w:rsidRDefault="00475AF0" w:rsidP="002951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95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приобретение (получение) прав доступа (заключение лицензионного соглашения на право доступа к удаленным электронным ресурсам или договора на пользование инсталлированным электронным ресурсам); </w:t>
      </w:r>
    </w:p>
    <w:p w:rsidR="00475AF0" w:rsidRPr="00295140" w:rsidRDefault="00475AF0" w:rsidP="002951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95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подписка на сериальные печатные и электронные издания; </w:t>
      </w:r>
    </w:p>
    <w:p w:rsidR="00475AF0" w:rsidRPr="00295140" w:rsidRDefault="00475AF0" w:rsidP="002951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95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оцифровка документов; </w:t>
      </w:r>
    </w:p>
    <w:p w:rsidR="00475AF0" w:rsidRPr="00295140" w:rsidRDefault="00475AF0" w:rsidP="002951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95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пожертвования (дары) от авторов и правообладателей электронного </w:t>
      </w:r>
      <w:proofErr w:type="spellStart"/>
      <w:r w:rsidRPr="00295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контента</w:t>
      </w:r>
      <w:proofErr w:type="spellEnd"/>
      <w:r w:rsidRPr="00295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; </w:t>
      </w:r>
    </w:p>
    <w:p w:rsidR="00475AF0" w:rsidRPr="00295140" w:rsidRDefault="00475AF0" w:rsidP="002951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95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обмен электронными документами с организациями – </w:t>
      </w:r>
      <w:proofErr w:type="spellStart"/>
      <w:r w:rsidRPr="00295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фондодержателями</w:t>
      </w:r>
      <w:proofErr w:type="spellEnd"/>
      <w:r w:rsidRPr="00295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; </w:t>
      </w:r>
    </w:p>
    <w:p w:rsidR="00475AF0" w:rsidRPr="00295140" w:rsidRDefault="00475AF0" w:rsidP="002951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295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организация точек доступа к открытым </w:t>
      </w:r>
      <w:proofErr w:type="spellStart"/>
      <w:r w:rsidRPr="00295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интернет-ресурсам</w:t>
      </w:r>
      <w:proofErr w:type="spellEnd"/>
      <w:r w:rsidRPr="00295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обеспечивающих поиск, оценку, отбор ресурсов, предоставление доступа к ним через ссылки на сайте библиотеки или через поисковые сервисы библиотеки. </w:t>
      </w:r>
      <w:proofErr w:type="gramEnd"/>
    </w:p>
    <w:p w:rsidR="00475AF0" w:rsidRPr="00295140" w:rsidRDefault="00475AF0" w:rsidP="002951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9514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3.4. Источники комплектования библиотечного фонда электронными сетевыми документами:</w:t>
      </w:r>
    </w:p>
    <w:p w:rsidR="00475AF0" w:rsidRPr="00295140" w:rsidRDefault="00475AF0" w:rsidP="002951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9514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- издатель, издательство, издающая организация </w:t>
      </w:r>
      <w:r w:rsidRPr="00295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производители электронных ресурсов; </w:t>
      </w:r>
    </w:p>
    <w:p w:rsidR="00475AF0" w:rsidRPr="00295140" w:rsidRDefault="00475AF0" w:rsidP="002951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9514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- </w:t>
      </w:r>
      <w:proofErr w:type="spellStart"/>
      <w:r w:rsidRPr="0029514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агрегатор</w:t>
      </w:r>
      <w:proofErr w:type="spellEnd"/>
      <w:r w:rsidRPr="0029514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295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юридическое лицо, работающее на рынке мобильного (издательского) </w:t>
      </w:r>
      <w:proofErr w:type="spellStart"/>
      <w:r w:rsidRPr="00295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контента</w:t>
      </w:r>
      <w:proofErr w:type="spellEnd"/>
      <w:r w:rsidRPr="00295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занимающееся заключением множества лицензионных договоров с отдельными </w:t>
      </w:r>
      <w:proofErr w:type="spellStart"/>
      <w:r w:rsidRPr="00295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контен</w:t>
      </w:r>
      <w:proofErr w:type="gramStart"/>
      <w:r w:rsidRPr="00295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</w:t>
      </w:r>
      <w:proofErr w:type="spellEnd"/>
      <w:r w:rsidRPr="00295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</w:t>
      </w:r>
      <w:proofErr w:type="gramEnd"/>
      <w:r w:rsidRPr="00295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 </w:t>
      </w:r>
      <w:proofErr w:type="spellStart"/>
      <w:r w:rsidRPr="00295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сервис-провайдерами</w:t>
      </w:r>
      <w:proofErr w:type="spellEnd"/>
      <w:r w:rsidRPr="00295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(библиотеками, авторами, издательствами) для облегчения процесса доставки </w:t>
      </w:r>
      <w:proofErr w:type="spellStart"/>
      <w:r w:rsidRPr="00295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контента</w:t>
      </w:r>
      <w:proofErr w:type="spellEnd"/>
      <w:r w:rsidRPr="00295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(электронных документов) его потребителям; </w:t>
      </w:r>
    </w:p>
    <w:p w:rsidR="00475AF0" w:rsidRPr="00295140" w:rsidRDefault="00475AF0" w:rsidP="002951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95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29514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библиотечный консорциум </w:t>
      </w:r>
      <w:r w:rsidRPr="00295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объединение библиотек, информационных организаций, обеспечивающее координацию и эффективный доступ к информационным ресурсам библиотек любых видов для улучшения качества обслуживания пользователей; </w:t>
      </w:r>
    </w:p>
    <w:p w:rsidR="00475AF0" w:rsidRPr="00295140" w:rsidRDefault="00475AF0" w:rsidP="002951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95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29514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информационный посредник, распространитель</w:t>
      </w:r>
      <w:r w:rsidRPr="00295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: физическое или юридическое лицо (подписное агентство, книготорговые организации и др.), которое занимается </w:t>
      </w:r>
      <w:r w:rsidRPr="00295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поиском, размещением и предоставлением сведений о документах или информационных ресурсах, осуществляющее поставку документов или прав доступа к ним; </w:t>
      </w:r>
    </w:p>
    <w:p w:rsidR="00475AF0" w:rsidRPr="00295140" w:rsidRDefault="00475AF0" w:rsidP="002951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95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proofErr w:type="spellStart"/>
      <w:r w:rsidRPr="0029514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фондодержатель</w:t>
      </w:r>
      <w:proofErr w:type="spellEnd"/>
      <w:r w:rsidRPr="0029514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: </w:t>
      </w:r>
      <w:r w:rsidRPr="00295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юридическое или физическое лицо, которое предоставило принадлежащие ему документы для репродуцирования (воспроизведения) любым способом. </w:t>
      </w:r>
    </w:p>
    <w:p w:rsidR="00475AF0" w:rsidRPr="00295140" w:rsidRDefault="00475AF0" w:rsidP="002951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95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29514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даритель: </w:t>
      </w:r>
      <w:r w:rsidRPr="00295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физическое или юридическое лицо, осуществляющее безвозмездные пожертвования (финансовые или документные) для пополнения библиотечного фонда. </w:t>
      </w:r>
    </w:p>
    <w:p w:rsidR="00475AF0" w:rsidRPr="00295140" w:rsidRDefault="00475AF0" w:rsidP="00295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95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29514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авторы и иные правообладатели документов</w:t>
      </w:r>
      <w:r w:rsidRPr="00295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; </w:t>
      </w:r>
    </w:p>
    <w:p w:rsidR="00475AF0" w:rsidRPr="00295140" w:rsidRDefault="00475AF0" w:rsidP="00295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95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295140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интернет-ресурсы свободного доступа </w:t>
      </w:r>
      <w:r w:rsidRPr="0029514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(сайты, электронные библиотеки и др.); </w:t>
      </w:r>
    </w:p>
    <w:p w:rsidR="00475AF0" w:rsidRPr="0029514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 xml:space="preserve">3.5. Процесс комплектования фондов МУ АМО МЦБС электронными сетевыми документами включает: </w:t>
      </w:r>
    </w:p>
    <w:p w:rsidR="00475AF0" w:rsidRPr="0029514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 xml:space="preserve">-  выявление и оценку отечественных и иностранных электронных ресурсов; </w:t>
      </w:r>
    </w:p>
    <w:p w:rsidR="00475AF0" w:rsidRPr="0029514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 xml:space="preserve">- получение бесплатного тестового доступа от владельцев или поставщиков электронного ресурса для оценки ресурса до его приобретения; </w:t>
      </w:r>
    </w:p>
    <w:p w:rsidR="00475AF0" w:rsidRPr="0029514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 xml:space="preserve">- участие в процедурах </w:t>
      </w:r>
      <w:proofErr w:type="spellStart"/>
      <w:r w:rsidRPr="00295140">
        <w:rPr>
          <w:rFonts w:ascii="Times New Roman" w:hAnsi="Times New Roman" w:cs="Times New Roman"/>
          <w:sz w:val="24"/>
          <w:szCs w:val="24"/>
        </w:rPr>
        <w:t>госзакупки</w:t>
      </w:r>
      <w:proofErr w:type="spellEnd"/>
      <w:r w:rsidRPr="00295140">
        <w:rPr>
          <w:rFonts w:ascii="Times New Roman" w:hAnsi="Times New Roman" w:cs="Times New Roman"/>
          <w:sz w:val="24"/>
          <w:szCs w:val="24"/>
        </w:rPr>
        <w:t xml:space="preserve"> электронного ресурса: подготовку документации (технического задания, спецификации, проекта лицензионного договора [контракта]), выбор поставщика, заключение лицензионного договора (контракта); </w:t>
      </w:r>
    </w:p>
    <w:p w:rsidR="00475AF0" w:rsidRPr="0029514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 xml:space="preserve">- получение электронных ресурсов в безвозмездное пользование в виде пожертвования (дара) от авторов, издателей, издательств, правообладателей, заключение лицензионного соглашения с правообладателями; </w:t>
      </w:r>
    </w:p>
    <w:p w:rsidR="00475AF0" w:rsidRPr="0029514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 xml:space="preserve">- отбор и оцифровка печатных документов из собственных фондов МУ АМО МЦБС для включения в фонд ЭБ МУ АМО МЦБС; </w:t>
      </w:r>
    </w:p>
    <w:p w:rsidR="00475AF0" w:rsidRPr="0029514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 xml:space="preserve">- получение заказанного сетевого электронного ресурса, его размещение на сервере в локальной сети на сайте МУ АМО МЦБС, для инсталлированных документов на автоматизированных рабочих местах; </w:t>
      </w:r>
    </w:p>
    <w:p w:rsidR="00475AF0" w:rsidRPr="0029514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 xml:space="preserve">- получение доступа на основе лицензионных договоров к удаленным сетевым электронным документам (базам данных) с внешних сайтов </w:t>
      </w:r>
      <w:proofErr w:type="spellStart"/>
      <w:r w:rsidRPr="00295140">
        <w:rPr>
          <w:rFonts w:ascii="Times New Roman" w:hAnsi="Times New Roman" w:cs="Times New Roman"/>
          <w:sz w:val="24"/>
          <w:szCs w:val="24"/>
        </w:rPr>
        <w:t>агрегаторов</w:t>
      </w:r>
      <w:proofErr w:type="spellEnd"/>
      <w:r w:rsidRPr="00295140">
        <w:rPr>
          <w:rFonts w:ascii="Times New Roman" w:hAnsi="Times New Roman" w:cs="Times New Roman"/>
          <w:sz w:val="24"/>
          <w:szCs w:val="24"/>
        </w:rPr>
        <w:t xml:space="preserve">, правообладателей; </w:t>
      </w:r>
    </w:p>
    <w:p w:rsidR="00475AF0" w:rsidRPr="0029514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 xml:space="preserve">- контроль и учет объемов электронных ресурсов; </w:t>
      </w:r>
    </w:p>
    <w:p w:rsidR="00475AF0" w:rsidRPr="0029514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 xml:space="preserve">- технологическая, техническая, программная поддержка и модернизация программно-аппаратных средств, обеспечивающих хранение и доступ к сетевым электронным ресурсам. </w:t>
      </w:r>
    </w:p>
    <w:p w:rsidR="00475AF0" w:rsidRPr="00295140" w:rsidRDefault="00475AF0" w:rsidP="00295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AF0" w:rsidRDefault="00475AF0" w:rsidP="00295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40">
        <w:rPr>
          <w:rFonts w:ascii="Times New Roman" w:hAnsi="Times New Roman" w:cs="Times New Roman"/>
          <w:b/>
          <w:sz w:val="24"/>
          <w:szCs w:val="24"/>
        </w:rPr>
        <w:t>4. Репродуцирование (копирование) в целях комплектования фондов</w:t>
      </w:r>
    </w:p>
    <w:p w:rsidR="00295140" w:rsidRPr="00295140" w:rsidRDefault="00295140" w:rsidP="00295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F0" w:rsidRPr="0029514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 xml:space="preserve">4.1. Создание цифровых копий документов в целях комплектования фондов МУ АМО МЦБС включает следующие процессы и операции: </w:t>
      </w:r>
    </w:p>
    <w:p w:rsidR="00475AF0" w:rsidRPr="0029514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 xml:space="preserve">- отбор документов в фондах и их техническую обработку; </w:t>
      </w:r>
    </w:p>
    <w:p w:rsidR="00475AF0" w:rsidRPr="0029514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 xml:space="preserve">-проверку по системе каталогов и создание краткой/полной библиографической записи; </w:t>
      </w:r>
    </w:p>
    <w:p w:rsidR="00475AF0" w:rsidRPr="0029514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 xml:space="preserve">-сканирование печатных документов и создание цифровых копий электронных ресурсов в формате для архивного хранения и для предоставления пользователям: </w:t>
      </w:r>
    </w:p>
    <w:p w:rsidR="00475AF0" w:rsidRPr="0029514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 xml:space="preserve">- размещение на сервере МУ АМО МЦБС; </w:t>
      </w:r>
    </w:p>
    <w:p w:rsidR="00475AF0" w:rsidRPr="0029514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 xml:space="preserve">-резервное копирование электронных ресурсов и учет цифровых копий; </w:t>
      </w:r>
    </w:p>
    <w:p w:rsidR="00475AF0" w:rsidRPr="0029514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 xml:space="preserve">- технологическое обеспечение, обслуживание и модернизацию программного обеспечения, серверного оборудования и компьютерного парка. </w:t>
      </w:r>
    </w:p>
    <w:p w:rsidR="00475AF0" w:rsidRPr="00295140" w:rsidRDefault="00475AF0" w:rsidP="00295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3EF" w:rsidRDefault="006F03EF" w:rsidP="00295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3EF" w:rsidRDefault="006F03EF" w:rsidP="00295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3EF" w:rsidRDefault="006F03EF" w:rsidP="00295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3EF" w:rsidRDefault="006F03EF" w:rsidP="00295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3EF" w:rsidRDefault="006F03EF" w:rsidP="00295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F0" w:rsidRDefault="00475AF0" w:rsidP="00295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40">
        <w:rPr>
          <w:rFonts w:ascii="Times New Roman" w:hAnsi="Times New Roman" w:cs="Times New Roman"/>
          <w:b/>
          <w:sz w:val="24"/>
          <w:szCs w:val="24"/>
        </w:rPr>
        <w:lastRenderedPageBreak/>
        <w:t>5. Организация фондов МУ АМО МЦБС и обеспечение их учета</w:t>
      </w:r>
    </w:p>
    <w:p w:rsidR="00295140" w:rsidRPr="00295140" w:rsidRDefault="00295140" w:rsidP="00295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F0" w:rsidRPr="0029514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 xml:space="preserve">5.1. Организация фондов библиотеки включает процессы и операции по приему, технической обработке и регистрации при поступлении, перемещении и выбытии документов, организации документов в фонде, ведению каталогов и картотек, оформлению фонда, перемещении фондов с целью оптимизации, проверке правильности расстановки фонда, сверке фонда с документацией и каталогами. </w:t>
      </w:r>
    </w:p>
    <w:p w:rsidR="00475AF0" w:rsidRPr="0029514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295140">
        <w:rPr>
          <w:rFonts w:ascii="Times New Roman" w:hAnsi="Times New Roman" w:cs="Times New Roman"/>
          <w:sz w:val="24"/>
          <w:szCs w:val="24"/>
        </w:rPr>
        <w:t xml:space="preserve">Учет фондов МУ АМО МЦБС представляет собой упорядоченную систему регистрации документов: отражает поступление документов в фонд, выбытие документов из фонда, величину всего библиотечного фонда МУ АМО МЦБС и его подразделений; обеспечивает сохранность библиотечного фонда путем контроля наличия и движения документов; служит основой для государственного статистического учета, отчетности и планирования деятельности Библиотеки. </w:t>
      </w:r>
      <w:proofErr w:type="gramEnd"/>
    </w:p>
    <w:p w:rsidR="00475AF0" w:rsidRPr="0029514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 xml:space="preserve">5.3. Объектами учета являются все виды опубликованных и неопубликованных документов, поступающие в фонд МУ АМО МЦБС на постоянное, длительное, временное хранение и выбывающие из фонда, независимо от вида носителя информации, знаковой природы информации, в том числе: </w:t>
      </w:r>
    </w:p>
    <w:p w:rsidR="00475AF0" w:rsidRPr="0029514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 xml:space="preserve">- документы на материальных носителях, находящиеся на постоянном хранении в основных фондах; </w:t>
      </w:r>
    </w:p>
    <w:p w:rsidR="00475AF0" w:rsidRPr="0029514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 xml:space="preserve">- документы на материальных носителях находящиеся на временном или краткосрочном хранении </w:t>
      </w:r>
    </w:p>
    <w:p w:rsidR="00475AF0" w:rsidRPr="0029514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 xml:space="preserve">- электронные локальные сетевые документы, входящие в состав ЭБ МУ АМО МЦБС и находящиеся на длительном </w:t>
      </w:r>
      <w:proofErr w:type="gramStart"/>
      <w:r w:rsidRPr="00295140">
        <w:rPr>
          <w:rFonts w:ascii="Times New Roman" w:hAnsi="Times New Roman" w:cs="Times New Roman"/>
          <w:sz w:val="24"/>
          <w:szCs w:val="24"/>
        </w:rPr>
        <w:t>хранении</w:t>
      </w:r>
      <w:proofErr w:type="gramEnd"/>
      <w:r w:rsidRPr="00295140">
        <w:rPr>
          <w:rFonts w:ascii="Times New Roman" w:hAnsi="Times New Roman" w:cs="Times New Roman"/>
          <w:sz w:val="24"/>
          <w:szCs w:val="24"/>
        </w:rPr>
        <w:t xml:space="preserve"> на сервере МУ АМО МЦБС; </w:t>
      </w:r>
    </w:p>
    <w:p w:rsidR="00475AF0" w:rsidRPr="0029514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 xml:space="preserve">- инсталлированные документы (базы данных), размещаемые на автоматизированных рабочих местах пользователей или сервере МУ АМО МЦБС; </w:t>
      </w:r>
    </w:p>
    <w:p w:rsidR="00475AF0" w:rsidRPr="0029514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 xml:space="preserve">- электронные сетевые удаленные документы, приобретаемые на основе лицензионных договоров и соглашений в постоянный или временный доступ и размещенные на внешних серверах </w:t>
      </w:r>
      <w:proofErr w:type="spellStart"/>
      <w:r w:rsidRPr="00295140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295140">
        <w:rPr>
          <w:rFonts w:ascii="Times New Roman" w:hAnsi="Times New Roman" w:cs="Times New Roman"/>
          <w:sz w:val="24"/>
          <w:szCs w:val="24"/>
        </w:rPr>
        <w:t xml:space="preserve"> - провайдеров. </w:t>
      </w:r>
    </w:p>
    <w:p w:rsidR="00475AF0" w:rsidRPr="00295140" w:rsidRDefault="00475AF0" w:rsidP="00295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AF0" w:rsidRPr="0029514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 xml:space="preserve">5.4. Электронные ресурсы свободного доступа, независимо от того, что библиотека включила их в свои информационно-навигационные системы, в составе фонда библиотеки не учитываются. </w:t>
      </w:r>
    </w:p>
    <w:p w:rsidR="00475AF0" w:rsidRPr="0029514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 xml:space="preserve">5.5. Основными единицами учета библиотечного фонда являются: </w:t>
      </w:r>
    </w:p>
    <w:p w:rsidR="00475AF0" w:rsidRPr="0029514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 xml:space="preserve">- для всех видов печатных изданий – экземпляр и название; </w:t>
      </w:r>
    </w:p>
    <w:p w:rsidR="00475AF0" w:rsidRPr="0029514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 xml:space="preserve">-для газет – годовой комплект и название; </w:t>
      </w:r>
    </w:p>
    <w:p w:rsidR="00475AF0" w:rsidRPr="0029514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 xml:space="preserve">- для электронных изданий на съемных носителях – название, диск; </w:t>
      </w:r>
    </w:p>
    <w:p w:rsidR="00475AF0" w:rsidRPr="0029514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>-для электронных локальных сетевых документов – отдельные электронные копии в единицах учета оригинала (лист листового издания, том книжного издания, номер журнала, номер газеты), электронные издания (произведения, созданные в электронном виде</w:t>
      </w:r>
      <w:proofErr w:type="gramStart"/>
      <w:r w:rsidRPr="0029514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95140">
        <w:rPr>
          <w:rFonts w:ascii="Times New Roman" w:hAnsi="Times New Roman" w:cs="Times New Roman"/>
          <w:sz w:val="24"/>
          <w:szCs w:val="24"/>
        </w:rPr>
        <w:t xml:space="preserve"> – в названиях. - Электронные копии для статистического учета только в виде пользовательских копий. </w:t>
      </w:r>
    </w:p>
    <w:p w:rsidR="00475AF0" w:rsidRPr="0029514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 xml:space="preserve">- для инсталлированных документов - количество баз данных (пакетов) и количество, включенных в них полнотекстовых названий; </w:t>
      </w:r>
    </w:p>
    <w:p w:rsidR="00475AF0" w:rsidRPr="0029514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 xml:space="preserve"> для электронных сетевых изданий удаленного доступа – количество баз данных (пакетов) и количество, включенных в них полнотекстовых названий; </w:t>
      </w:r>
    </w:p>
    <w:p w:rsidR="00475AF0" w:rsidRPr="0029514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 xml:space="preserve">5.6. Основными видами учета документов, входящих в состав библиотечного фонда, являются суммарный (интегрированный) и индивидуальный (дифференцированный) учет. Учет документов ведется в регистрах суммарного и индивидуального учета в традиционном и/или электронном виде. </w:t>
      </w:r>
    </w:p>
    <w:p w:rsidR="00475AF0" w:rsidRPr="0029514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295140">
        <w:rPr>
          <w:rFonts w:ascii="Times New Roman" w:hAnsi="Times New Roman" w:cs="Times New Roman"/>
          <w:sz w:val="24"/>
          <w:szCs w:val="24"/>
        </w:rPr>
        <w:t xml:space="preserve">Учет фондов МУ АМО МЦБС включает процессы и операции по ведению суммарного и индивидуального учета, проверке наличия документов в фондах отделов – </w:t>
      </w:r>
      <w:proofErr w:type="spellStart"/>
      <w:r w:rsidRPr="00295140">
        <w:rPr>
          <w:rFonts w:ascii="Times New Roman" w:hAnsi="Times New Roman" w:cs="Times New Roman"/>
          <w:sz w:val="24"/>
          <w:szCs w:val="24"/>
        </w:rPr>
        <w:t>фондодержателей</w:t>
      </w:r>
      <w:proofErr w:type="spellEnd"/>
      <w:r w:rsidRPr="00295140">
        <w:rPr>
          <w:rFonts w:ascii="Times New Roman" w:hAnsi="Times New Roman" w:cs="Times New Roman"/>
          <w:sz w:val="24"/>
          <w:szCs w:val="24"/>
        </w:rPr>
        <w:t xml:space="preserve"> и других подразделений, отвечающих за хранение документов </w:t>
      </w:r>
      <w:r w:rsidRPr="00295140">
        <w:rPr>
          <w:rFonts w:ascii="Times New Roman" w:hAnsi="Times New Roman" w:cs="Times New Roman"/>
          <w:sz w:val="24"/>
          <w:szCs w:val="24"/>
        </w:rPr>
        <w:lastRenderedPageBreak/>
        <w:t xml:space="preserve">библиотечного фонда, оформлению документации на выбытие документов из фондов, ведению суммарного учета библиотечного фонда МУ АМО МЦБС в целом, подготовке данных для государственного статистического учета; </w:t>
      </w:r>
      <w:proofErr w:type="gramEnd"/>
    </w:p>
    <w:p w:rsidR="00475AF0" w:rsidRPr="0029514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 xml:space="preserve">5.8. Суммарный учет представляет информацию о количественном составе фонда, о структуре, величине, темпах обновления фонда в целом и отдельных его частей, о поступлении и выбытии документов, об итогах движения фонда за определенный период. </w:t>
      </w:r>
    </w:p>
    <w:p w:rsidR="00475AF0" w:rsidRPr="00295140" w:rsidRDefault="00475AF0" w:rsidP="00295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 xml:space="preserve">Суммарный учет является основой для принятия документов к бухгалтерскому учету библиотечного фонда, формирования данных библиотечной статистики, планирования и отчетности по выполнению работы по формированию и учету библиотечного фонда в рамках государственного задания. </w:t>
      </w:r>
    </w:p>
    <w:p w:rsidR="00475AF0" w:rsidRPr="00295140" w:rsidRDefault="00475AF0" w:rsidP="00295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>Все виды изданий принимаются к бухгалтерскому и статистическому учету по мере их поступления в Библиотеки</w:t>
      </w:r>
    </w:p>
    <w:p w:rsidR="00475AF0" w:rsidRPr="0029514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 xml:space="preserve">5.8.1. Суммарный (интегрированный) учет документов поступающих в фонд МУ АМО МЦБС осуществляется путем регистрации в учетной документации каждой </w:t>
      </w:r>
      <w:proofErr w:type="gramStart"/>
      <w:r w:rsidRPr="00295140">
        <w:rPr>
          <w:rFonts w:ascii="Times New Roman" w:hAnsi="Times New Roman" w:cs="Times New Roman"/>
          <w:sz w:val="24"/>
          <w:szCs w:val="24"/>
        </w:rPr>
        <w:t>партии</w:t>
      </w:r>
      <w:proofErr w:type="gramEnd"/>
      <w:r w:rsidRPr="00295140">
        <w:rPr>
          <w:rFonts w:ascii="Times New Roman" w:hAnsi="Times New Roman" w:cs="Times New Roman"/>
          <w:sz w:val="24"/>
          <w:szCs w:val="24"/>
        </w:rPr>
        <w:t xml:space="preserve"> поступающих и выбывающих документов по всем видам изданий и способам комплектования на основании сопроводительной документации  по первичным учетным документам. </w:t>
      </w:r>
    </w:p>
    <w:p w:rsidR="00475AF0" w:rsidRPr="0029514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 xml:space="preserve">5.8.2.Индивидуальный учет документов при поступлении в фонд включает: прием документов по первичным сопроводительным документам, их шифровку, регистрацию, оформление актов приема/ передачи (направления) документов в Отдел комплектования. </w:t>
      </w:r>
    </w:p>
    <w:p w:rsidR="00475AF0" w:rsidRPr="0029514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>-Каждому экземпляру, поступившему в МУ АМО МЦБС присваивается индивидуальный инвентарный номер</w:t>
      </w:r>
      <w:proofErr w:type="gramStart"/>
      <w:r w:rsidRPr="0029514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5140">
        <w:rPr>
          <w:rFonts w:ascii="Times New Roman" w:hAnsi="Times New Roman" w:cs="Times New Roman"/>
          <w:sz w:val="24"/>
          <w:szCs w:val="24"/>
        </w:rPr>
        <w:t xml:space="preserve"> который регистрируется в инвентарных книгах. </w:t>
      </w:r>
    </w:p>
    <w:p w:rsidR="00475AF0" w:rsidRPr="0029514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 xml:space="preserve">- инвентарные книги формируются Отделом комплектования при поступлении книг. </w:t>
      </w:r>
    </w:p>
    <w:p w:rsidR="00475AF0" w:rsidRPr="0029514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 xml:space="preserve">- Все инвентарные книги хранятся постоянно, в запираемых шкафах в служебных помещениях, доступ к ним имеют только лица, ответственные за ведение учета библиотечного фонда. </w:t>
      </w:r>
    </w:p>
    <w:p w:rsidR="00475AF0" w:rsidRPr="0029514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 xml:space="preserve">5.8.3Суммарный учет итогов движения библиотечного фонда формируется в регистрах суммарного (интегрированного) учета библиотечного фонда (Генеральной книге суммарного учета библиотечного фонда) на основании данных о поступлении и выбытии документов за отчетный период. Учет движения электронных сетевых удаленных документов в библиотеке должен включать следующие сведения: «состояло на начало года»; «оформлено в доступ в течение года»; «доступ прекращен в течение года»; «состоит на конец года». </w:t>
      </w:r>
    </w:p>
    <w:p w:rsidR="00475AF0" w:rsidRPr="00295140" w:rsidRDefault="00475AF0" w:rsidP="00295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AF0" w:rsidRDefault="00475AF0" w:rsidP="00295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40">
        <w:rPr>
          <w:rFonts w:ascii="Times New Roman" w:hAnsi="Times New Roman" w:cs="Times New Roman"/>
          <w:b/>
          <w:sz w:val="24"/>
          <w:szCs w:val="24"/>
        </w:rPr>
        <w:t>6. Обработка документов</w:t>
      </w:r>
    </w:p>
    <w:p w:rsidR="00295140" w:rsidRPr="00295140" w:rsidRDefault="00295140" w:rsidP="00295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F0" w:rsidRPr="0029514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 xml:space="preserve">6.1 Документы, поступающие в библиотечный фонд, подлежат библиографической и технической обработке. </w:t>
      </w:r>
    </w:p>
    <w:p w:rsidR="00475AF0" w:rsidRPr="00295140" w:rsidRDefault="00475AF0" w:rsidP="00295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 xml:space="preserve">6.2 Техническая обработка направлена на подготовку документов к хранению и использованию и предусматривает следующие операции: </w:t>
      </w:r>
    </w:p>
    <w:p w:rsidR="00475AF0" w:rsidRPr="00295140" w:rsidRDefault="00475AF0" w:rsidP="00295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 xml:space="preserve">- проставление на каждом документе реквизитов его принадлежности данной библиотеке (штемпель библиотеки, учетный номер или иной знак, позволяющий идентифицировать документ, шифр его хранения); </w:t>
      </w:r>
    </w:p>
    <w:p w:rsidR="00475AF0" w:rsidRPr="00295140" w:rsidRDefault="00475AF0" w:rsidP="00295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14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47"/>
        <w:gridCol w:w="18"/>
        <w:gridCol w:w="2627"/>
        <w:gridCol w:w="2295"/>
      </w:tblGrid>
      <w:tr w:rsidR="00475AF0" w:rsidRPr="00295140" w:rsidTr="00295140">
        <w:trPr>
          <w:trHeight w:val="241"/>
        </w:trPr>
        <w:tc>
          <w:tcPr>
            <w:tcW w:w="416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F0" w:rsidRPr="00295140" w:rsidRDefault="00475AF0" w:rsidP="00295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0">
              <w:rPr>
                <w:rFonts w:ascii="Times New Roman" w:hAnsi="Times New Roman" w:cs="Times New Roman"/>
                <w:sz w:val="24"/>
                <w:szCs w:val="24"/>
              </w:rPr>
              <w:t>Показатели работ по формированию фондов, единицы учета и формы учета показателей Наименование показателя, подлежащего учету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F0" w:rsidRPr="00295140" w:rsidRDefault="00475AF0" w:rsidP="00295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0">
              <w:rPr>
                <w:rFonts w:ascii="Times New Roman" w:hAnsi="Times New Roman" w:cs="Times New Roman"/>
                <w:sz w:val="24"/>
                <w:szCs w:val="24"/>
              </w:rPr>
              <w:t>Ед. учета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F0" w:rsidRPr="00295140" w:rsidRDefault="00475AF0" w:rsidP="00295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0">
              <w:rPr>
                <w:rFonts w:ascii="Times New Roman" w:hAnsi="Times New Roman" w:cs="Times New Roman"/>
                <w:sz w:val="24"/>
                <w:szCs w:val="24"/>
              </w:rPr>
              <w:t>Форма учета</w:t>
            </w:r>
          </w:p>
        </w:tc>
      </w:tr>
      <w:tr w:rsidR="00475AF0" w:rsidRPr="00295140" w:rsidTr="009D502B">
        <w:trPr>
          <w:trHeight w:val="120"/>
        </w:trPr>
        <w:tc>
          <w:tcPr>
            <w:tcW w:w="9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F0" w:rsidRPr="00295140" w:rsidRDefault="00475AF0" w:rsidP="0029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0">
              <w:rPr>
                <w:rFonts w:ascii="Times New Roman" w:hAnsi="Times New Roman" w:cs="Times New Roman"/>
                <w:sz w:val="24"/>
                <w:szCs w:val="24"/>
              </w:rPr>
              <w:t>Индивидуальный учет документов на материальных носителях</w:t>
            </w:r>
          </w:p>
        </w:tc>
      </w:tr>
      <w:tr w:rsidR="00475AF0" w:rsidRPr="00295140" w:rsidTr="00295140">
        <w:trPr>
          <w:trHeight w:val="465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F0" w:rsidRPr="00295140" w:rsidRDefault="00475AF0" w:rsidP="0029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0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F0" w:rsidRPr="00295140" w:rsidRDefault="00475AF0" w:rsidP="0029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0">
              <w:rPr>
                <w:rFonts w:ascii="Times New Roman" w:hAnsi="Times New Roman" w:cs="Times New Roman"/>
                <w:sz w:val="24"/>
                <w:szCs w:val="24"/>
              </w:rPr>
              <w:t>название/ экземпляр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F0" w:rsidRPr="00295140" w:rsidRDefault="00475AF0" w:rsidP="0029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0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Инвентарные книги в </w:t>
            </w:r>
            <w:proofErr w:type="spellStart"/>
            <w:r w:rsidRPr="00295140">
              <w:rPr>
                <w:rFonts w:ascii="Times New Roman" w:hAnsi="Times New Roman" w:cs="Times New Roman"/>
                <w:sz w:val="24"/>
                <w:szCs w:val="24"/>
              </w:rPr>
              <w:t>отделах-</w:t>
            </w:r>
            <w:r w:rsidRPr="00295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фондодержателях</w:t>
            </w:r>
            <w:proofErr w:type="spellEnd"/>
          </w:p>
        </w:tc>
      </w:tr>
      <w:tr w:rsidR="00475AF0" w:rsidRPr="00295140" w:rsidTr="00295140">
        <w:trPr>
          <w:trHeight w:val="235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F0" w:rsidRPr="00295140" w:rsidRDefault="00475AF0" w:rsidP="0029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</w:t>
            </w:r>
          </w:p>
        </w:tc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F0" w:rsidRPr="00295140" w:rsidRDefault="00475AF0" w:rsidP="0029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0">
              <w:rPr>
                <w:rFonts w:ascii="Times New Roman" w:hAnsi="Times New Roman" w:cs="Times New Roman"/>
                <w:sz w:val="24"/>
                <w:szCs w:val="24"/>
              </w:rPr>
              <w:t>экземпляр/годовой комплект</w:t>
            </w:r>
          </w:p>
        </w:tc>
        <w:tc>
          <w:tcPr>
            <w:tcW w:w="2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F0" w:rsidRPr="00295140" w:rsidRDefault="00475AF0" w:rsidP="0029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0">
              <w:rPr>
                <w:rFonts w:ascii="Times New Roman" w:hAnsi="Times New Roman" w:cs="Times New Roman"/>
                <w:sz w:val="24"/>
                <w:szCs w:val="24"/>
              </w:rPr>
              <w:t>Карточка учета журналов</w:t>
            </w:r>
          </w:p>
          <w:p w:rsidR="00475AF0" w:rsidRPr="00295140" w:rsidRDefault="00475AF0" w:rsidP="00295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0">
              <w:rPr>
                <w:rFonts w:ascii="Times New Roman" w:hAnsi="Times New Roman" w:cs="Times New Roman"/>
                <w:sz w:val="24"/>
                <w:szCs w:val="24"/>
              </w:rPr>
              <w:t>Карточка учета газет Карточка учета издания</w:t>
            </w:r>
          </w:p>
        </w:tc>
      </w:tr>
      <w:tr w:rsidR="00475AF0" w:rsidRPr="00295140" w:rsidTr="009D502B">
        <w:trPr>
          <w:trHeight w:val="132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F0" w:rsidRPr="00295140" w:rsidRDefault="00475AF0" w:rsidP="0029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0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F0" w:rsidRPr="00295140" w:rsidRDefault="00475AF0" w:rsidP="0029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F0" w:rsidRPr="00295140" w:rsidRDefault="00475AF0" w:rsidP="0029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F0" w:rsidRPr="00295140" w:rsidTr="009D502B">
        <w:trPr>
          <w:trHeight w:val="120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F0" w:rsidRPr="00295140" w:rsidRDefault="00475AF0" w:rsidP="0029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Продолжающееся издание (любое) </w:t>
            </w:r>
          </w:p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F0" w:rsidRPr="00295140" w:rsidRDefault="00475AF0" w:rsidP="0029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F0" w:rsidRPr="00295140" w:rsidRDefault="00475AF0" w:rsidP="0029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F0" w:rsidRPr="00295140" w:rsidTr="009D502B">
        <w:trPr>
          <w:trHeight w:val="123"/>
        </w:trPr>
        <w:tc>
          <w:tcPr>
            <w:tcW w:w="9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F0" w:rsidRPr="00295140" w:rsidRDefault="00475AF0" w:rsidP="0029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0">
              <w:rPr>
                <w:rFonts w:ascii="Times New Roman" w:hAnsi="Times New Roman" w:cs="Times New Roman"/>
                <w:sz w:val="24"/>
                <w:szCs w:val="24"/>
              </w:rPr>
              <w:t>Индивидуальный учет электронных документов на материальных носителях</w:t>
            </w:r>
          </w:p>
        </w:tc>
      </w:tr>
      <w:tr w:rsidR="00475AF0" w:rsidRPr="00295140" w:rsidTr="009D502B">
        <w:trPr>
          <w:trHeight w:val="267"/>
        </w:trPr>
        <w:tc>
          <w:tcPr>
            <w:tcW w:w="4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F0" w:rsidRPr="00295140" w:rsidRDefault="00475AF0" w:rsidP="0029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0">
              <w:rPr>
                <w:rFonts w:ascii="Times New Roman" w:hAnsi="Times New Roman" w:cs="Times New Roman"/>
                <w:sz w:val="24"/>
                <w:szCs w:val="24"/>
              </w:rPr>
              <w:t>Электронное издание на съемном носител</w:t>
            </w:r>
            <w:proofErr w:type="gramStart"/>
            <w:r w:rsidRPr="00295140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295140">
              <w:rPr>
                <w:rFonts w:ascii="Times New Roman" w:hAnsi="Times New Roman" w:cs="Times New Roman"/>
                <w:sz w:val="24"/>
                <w:szCs w:val="24"/>
              </w:rPr>
              <w:t>компакт-диск, др.)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F0" w:rsidRPr="00295140" w:rsidRDefault="00475AF0" w:rsidP="0029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F0" w:rsidRPr="00295140" w:rsidRDefault="00475AF0" w:rsidP="0029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0">
              <w:rPr>
                <w:rFonts w:ascii="Times New Roman" w:hAnsi="Times New Roman" w:cs="Times New Roman"/>
                <w:sz w:val="24"/>
                <w:szCs w:val="24"/>
              </w:rPr>
              <w:t>Инвентарная книга</w:t>
            </w:r>
          </w:p>
        </w:tc>
      </w:tr>
      <w:tr w:rsidR="00475AF0" w:rsidRPr="00295140" w:rsidTr="009D502B">
        <w:trPr>
          <w:trHeight w:val="120"/>
        </w:trPr>
        <w:tc>
          <w:tcPr>
            <w:tcW w:w="9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F0" w:rsidRPr="00295140" w:rsidRDefault="00475AF0" w:rsidP="0029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0">
              <w:rPr>
                <w:rFonts w:ascii="Times New Roman" w:hAnsi="Times New Roman" w:cs="Times New Roman"/>
                <w:sz w:val="24"/>
                <w:szCs w:val="24"/>
              </w:rPr>
              <w:t>Суммарный учет документов на материальных носителях</w:t>
            </w:r>
          </w:p>
        </w:tc>
      </w:tr>
      <w:tr w:rsidR="00475AF0" w:rsidRPr="00295140" w:rsidTr="009D502B">
        <w:trPr>
          <w:trHeight w:val="350"/>
        </w:trPr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F0" w:rsidRPr="00295140" w:rsidRDefault="00475AF0" w:rsidP="0029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0">
              <w:rPr>
                <w:rFonts w:ascii="Times New Roman" w:hAnsi="Times New Roman" w:cs="Times New Roman"/>
                <w:sz w:val="24"/>
                <w:szCs w:val="24"/>
              </w:rPr>
              <w:t>Все виды документов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F0" w:rsidRPr="00295140" w:rsidRDefault="00475AF0" w:rsidP="0029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0">
              <w:rPr>
                <w:rFonts w:ascii="Times New Roman" w:hAnsi="Times New Roman" w:cs="Times New Roman"/>
                <w:sz w:val="24"/>
                <w:szCs w:val="24"/>
              </w:rPr>
              <w:t>название/экземпляр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AF0" w:rsidRPr="00295140" w:rsidRDefault="00475AF0" w:rsidP="0029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0">
              <w:rPr>
                <w:rFonts w:ascii="Times New Roman" w:hAnsi="Times New Roman" w:cs="Times New Roman"/>
                <w:sz w:val="24"/>
                <w:szCs w:val="24"/>
              </w:rPr>
              <w:t>Генеральная книга суммарного учета в МУ АМО МЦБС</w:t>
            </w:r>
          </w:p>
        </w:tc>
      </w:tr>
      <w:tr w:rsidR="00475AF0" w:rsidRPr="00295140" w:rsidTr="009D502B">
        <w:trPr>
          <w:trHeight w:val="351"/>
        </w:trPr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5AF0" w:rsidRPr="00295140" w:rsidRDefault="00475AF0" w:rsidP="0029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0">
              <w:rPr>
                <w:rFonts w:ascii="Times New Roman" w:hAnsi="Times New Roman" w:cs="Times New Roman"/>
                <w:sz w:val="24"/>
                <w:szCs w:val="24"/>
              </w:rPr>
              <w:t>Все виды документов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5AF0" w:rsidRPr="00295140" w:rsidRDefault="00475AF0" w:rsidP="0029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0">
              <w:rPr>
                <w:rFonts w:ascii="Times New Roman" w:hAnsi="Times New Roman" w:cs="Times New Roman"/>
                <w:sz w:val="24"/>
                <w:szCs w:val="24"/>
              </w:rPr>
              <w:t>название/экземпляр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5AF0" w:rsidRPr="00295140" w:rsidRDefault="00475AF0" w:rsidP="002951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40">
              <w:rPr>
                <w:rFonts w:ascii="Times New Roman" w:hAnsi="Times New Roman" w:cs="Times New Roman"/>
                <w:sz w:val="24"/>
                <w:szCs w:val="24"/>
              </w:rPr>
              <w:t xml:space="preserve">Книги суммарного учета в </w:t>
            </w:r>
            <w:proofErr w:type="spellStart"/>
            <w:r w:rsidRPr="00295140">
              <w:rPr>
                <w:rFonts w:ascii="Times New Roman" w:hAnsi="Times New Roman" w:cs="Times New Roman"/>
                <w:sz w:val="24"/>
                <w:szCs w:val="24"/>
              </w:rPr>
              <w:t>отделах-фондодержателях</w:t>
            </w:r>
            <w:proofErr w:type="spellEnd"/>
          </w:p>
        </w:tc>
      </w:tr>
    </w:tbl>
    <w:p w:rsidR="00F416CF" w:rsidRPr="00295140" w:rsidRDefault="00F416CF" w:rsidP="00295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16CF" w:rsidRPr="00295140" w:rsidSect="0048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1ABBF"/>
    <w:multiLevelType w:val="hybridMultilevel"/>
    <w:tmpl w:val="E789B9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AF0"/>
    <w:rsid w:val="00295140"/>
    <w:rsid w:val="00475AF0"/>
    <w:rsid w:val="0048739E"/>
    <w:rsid w:val="0065763C"/>
    <w:rsid w:val="006F03EF"/>
    <w:rsid w:val="00F020FF"/>
    <w:rsid w:val="00F41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5A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3265</Words>
  <Characters>18611</Characters>
  <Application>Microsoft Office Word</Application>
  <DocSecurity>0</DocSecurity>
  <Lines>155</Lines>
  <Paragraphs>43</Paragraphs>
  <ScaleCrop>false</ScaleCrop>
  <Company>Reanimator Extreme Edition</Company>
  <LinksUpToDate>false</LinksUpToDate>
  <CharactersWithSpaces>21833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bush1</dc:creator>
  <cp:keywords/>
  <dc:description/>
  <cp:lastModifiedBy>bush1</cp:lastModifiedBy>
  <cp:revision>5</cp:revision>
  <dcterms:created xsi:type="dcterms:W3CDTF">2017-09-15T00:22:00Z</dcterms:created>
  <dcterms:modified xsi:type="dcterms:W3CDTF">2017-09-15T00:40:00Z</dcterms:modified>
</cp:coreProperties>
</file>