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008" w:type="dxa"/>
        <w:tblLayout w:type="fixed"/>
        <w:tblLook w:val="0000"/>
      </w:tblPr>
      <w:tblGrid>
        <w:gridCol w:w="4968"/>
        <w:gridCol w:w="1260"/>
        <w:gridCol w:w="3780"/>
      </w:tblGrid>
      <w:tr w:rsidR="00311135" w:rsidRPr="00263248" w:rsidTr="00BD4FD5">
        <w:trPr>
          <w:trHeight w:val="1618"/>
        </w:trPr>
        <w:tc>
          <w:tcPr>
            <w:tcW w:w="4968" w:type="dxa"/>
          </w:tcPr>
          <w:p w:rsidR="00311135" w:rsidRPr="000517FF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lang w:val="en-US"/>
              </w:rPr>
            </w:pP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СЕЛЬСКАЯ АДМИНИСТРАЦИЯ  МУНИЦИПАЛЬНОГО ОБРАЗОВАНИЯ КАТАНДИНСКОГО СЕЛЬСКОГО ПОСЕЛЕНИЯ</w:t>
            </w: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 xml:space="preserve"> УСТЬ-КОКСИНСКОГО РАЙОНА</w:t>
            </w: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РЕСПУБЛИКИ АЛТАЙ</w:t>
            </w:r>
          </w:p>
        </w:tc>
        <w:tc>
          <w:tcPr>
            <w:tcW w:w="1260" w:type="dxa"/>
          </w:tcPr>
          <w:p w:rsidR="00311135" w:rsidRDefault="00311135" w:rsidP="00BD4FD5">
            <w:pPr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744220" cy="712470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АЛТАЙ РЕСПУБЛИКАНЫ</w:t>
            </w:r>
            <w:r w:rsidRPr="00B740D5">
              <w:rPr>
                <w:b/>
                <w:spacing w:val="-100"/>
              </w:rPr>
              <w:t>НГ</w:t>
            </w: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 xml:space="preserve">КÖКСУУ-ООЗЫ АЙМАГЫНДА </w:t>
            </w: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МУНИЦИПАЛ  ТÖ</w:t>
            </w:r>
            <w:proofErr w:type="gramStart"/>
            <w:r w:rsidRPr="00B740D5">
              <w:rPr>
                <w:b/>
              </w:rPr>
              <w:t>З</w:t>
            </w:r>
            <w:proofErr w:type="gramEnd"/>
            <w:r w:rsidRPr="00B740D5">
              <w:rPr>
                <w:b/>
              </w:rPr>
              <w:t>ÖМÖ</w:t>
            </w: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B740D5">
              <w:rPr>
                <w:b/>
              </w:rPr>
              <w:t xml:space="preserve">КАТАНДУДАГЫ </w:t>
            </w:r>
            <w:proofErr w:type="gramStart"/>
            <w:r w:rsidRPr="00263248">
              <w:rPr>
                <w:b/>
                <w:lang w:val="en-US"/>
              </w:rPr>
              <w:t>J</w:t>
            </w:r>
            <w:proofErr w:type="gramEnd"/>
            <w:r w:rsidRPr="00B740D5">
              <w:rPr>
                <w:b/>
              </w:rPr>
              <w:t>УРТ ЭЭЛЕМИНИ</w:t>
            </w:r>
            <w:r w:rsidRPr="00B740D5">
              <w:rPr>
                <w:b/>
                <w:spacing w:val="-100"/>
              </w:rPr>
              <w:t>НГ</w:t>
            </w:r>
          </w:p>
          <w:p w:rsidR="00311135" w:rsidRPr="00C27386" w:rsidRDefault="00311135" w:rsidP="00BD4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3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C27386">
              <w:rPr>
                <w:rFonts w:ascii="Times New Roman" w:hAnsi="Times New Roman"/>
                <w:b/>
                <w:sz w:val="20"/>
                <w:szCs w:val="20"/>
              </w:rPr>
              <w:t>УРТ АДМИНИСТРАЦИЯЗЫ</w:t>
            </w:r>
          </w:p>
        </w:tc>
      </w:tr>
    </w:tbl>
    <w:p w:rsidR="00311135" w:rsidRDefault="00A44EFF" w:rsidP="00311135">
      <w:pPr>
        <w:pStyle w:val="a5"/>
        <w:tabs>
          <w:tab w:val="clear" w:pos="4153"/>
          <w:tab w:val="clear" w:pos="8306"/>
        </w:tabs>
        <w:jc w:val="both"/>
        <w:rPr>
          <w:b/>
          <w:sz w:val="32"/>
        </w:rPr>
      </w:pPr>
      <w:r w:rsidRPr="00A44EFF">
        <w:rPr>
          <w:b/>
          <w:noProof/>
        </w:rPr>
        <w:pict>
          <v:line id="_x0000_s1026" style="position:absolute;left:0;text-align:left;z-index:251660288;mso-position-horizontal-relative:text;mso-position-vertical-relative:text" from="-16.7pt,70.6pt" to="487.3pt,70.6pt" strokecolor="navy" strokeweight="4.5pt">
            <v:stroke linestyle="thickThin"/>
          </v:line>
        </w:pict>
      </w:r>
    </w:p>
    <w:p w:rsidR="00311135" w:rsidRPr="00540ECF" w:rsidRDefault="00311135" w:rsidP="00311135">
      <w:pPr>
        <w:pStyle w:val="a5"/>
        <w:tabs>
          <w:tab w:val="clear" w:pos="4153"/>
          <w:tab w:val="clear" w:pos="8306"/>
        </w:tabs>
        <w:jc w:val="center"/>
        <w:rPr>
          <w:sz w:val="18"/>
          <w:szCs w:val="18"/>
        </w:rPr>
      </w:pPr>
      <w:r w:rsidRPr="00540ECF">
        <w:rPr>
          <w:sz w:val="18"/>
          <w:szCs w:val="18"/>
        </w:rPr>
        <w:t>649472, Республика Алтай, Усть-Коксинский район, с.Катанда, ул. Советская 136</w:t>
      </w:r>
    </w:p>
    <w:p w:rsidR="00D167F8" w:rsidRPr="00E92D45" w:rsidRDefault="00311135" w:rsidP="00E92D45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sz w:val="18"/>
          <w:szCs w:val="18"/>
        </w:rPr>
      </w:pPr>
      <w:r w:rsidRPr="00540ECF">
        <w:rPr>
          <w:sz w:val="18"/>
          <w:szCs w:val="18"/>
        </w:rPr>
        <w:t xml:space="preserve">Тел/факс 8 (38848) 29346/29343 </w:t>
      </w:r>
      <w:r w:rsidRPr="00540ECF">
        <w:rPr>
          <w:sz w:val="18"/>
          <w:szCs w:val="18"/>
          <w:lang w:val="en-US"/>
        </w:rPr>
        <w:t>E</w:t>
      </w:r>
      <w:r w:rsidRPr="00194510">
        <w:rPr>
          <w:sz w:val="18"/>
          <w:szCs w:val="18"/>
        </w:rPr>
        <w:t>-</w:t>
      </w:r>
      <w:r w:rsidRPr="00540ECF">
        <w:rPr>
          <w:sz w:val="18"/>
          <w:szCs w:val="18"/>
          <w:lang w:val="en-US"/>
        </w:rPr>
        <w:t>mail</w:t>
      </w:r>
      <w:r w:rsidRPr="00540ECF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Katan</w:t>
      </w:r>
      <w:proofErr w:type="spellEnd"/>
      <w:r w:rsidRPr="005C7B24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SP</w:t>
      </w:r>
      <w:r w:rsidRPr="00194510">
        <w:rPr>
          <w:sz w:val="18"/>
          <w:szCs w:val="18"/>
        </w:rPr>
        <w:t>@</w:t>
      </w:r>
      <w:r w:rsidRPr="00540ECF">
        <w:rPr>
          <w:sz w:val="18"/>
          <w:szCs w:val="18"/>
          <w:lang w:val="en-US"/>
        </w:rPr>
        <w:t>mail</w:t>
      </w:r>
      <w:r w:rsidRPr="00540ECF">
        <w:rPr>
          <w:sz w:val="18"/>
          <w:szCs w:val="18"/>
        </w:rPr>
        <w:t>.</w:t>
      </w:r>
      <w:r w:rsidRPr="00540ECF">
        <w:rPr>
          <w:sz w:val="18"/>
          <w:szCs w:val="18"/>
          <w:lang w:val="en-US"/>
        </w:rPr>
        <w:t>ru</w:t>
      </w:r>
    </w:p>
    <w:p w:rsidR="00D167F8" w:rsidRDefault="00D167F8" w:rsidP="00311135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rPr>
          <w:b/>
          <w:sz w:val="32"/>
        </w:rPr>
      </w:pPr>
    </w:p>
    <w:p w:rsidR="00311135" w:rsidRPr="0026270C" w:rsidRDefault="00311135" w:rsidP="00311135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rPr>
          <w:b/>
          <w:sz w:val="32"/>
        </w:rPr>
      </w:pPr>
      <w:r>
        <w:rPr>
          <w:b/>
          <w:sz w:val="32"/>
        </w:rPr>
        <w:t>ПОСТАНОВЛЕНИЕ</w:t>
      </w:r>
      <w:r w:rsidRPr="0026270C">
        <w:rPr>
          <w:b/>
          <w:sz w:val="32"/>
        </w:rPr>
        <w:t xml:space="preserve">  </w:t>
      </w:r>
      <w:r>
        <w:rPr>
          <w:b/>
          <w:sz w:val="32"/>
        </w:rPr>
        <w:t xml:space="preserve">                               </w:t>
      </w:r>
      <w:r w:rsidRPr="0026270C">
        <w:rPr>
          <w:b/>
          <w:sz w:val="32"/>
        </w:rPr>
        <w:t xml:space="preserve">        </w:t>
      </w:r>
      <w:r>
        <w:rPr>
          <w:b/>
          <w:sz w:val="32"/>
        </w:rPr>
        <w:t xml:space="preserve">                             </w:t>
      </w:r>
      <w:r>
        <w:rPr>
          <w:b/>
          <w:sz w:val="32"/>
          <w:lang w:val="en-US"/>
        </w:rPr>
        <w:t>J</w:t>
      </w:r>
      <w:r w:rsidRPr="0026270C"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311135" w:rsidRPr="00506F27" w:rsidRDefault="00311135" w:rsidP="00311135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rPr>
          <w:bCs/>
          <w:sz w:val="24"/>
        </w:rPr>
      </w:pPr>
      <w:r w:rsidRPr="0026270C">
        <w:rPr>
          <w:b/>
          <w:bCs/>
          <w:sz w:val="32"/>
          <w:szCs w:val="32"/>
        </w:rPr>
        <w:t xml:space="preserve">                                   </w:t>
      </w:r>
      <w:r w:rsidRPr="0026270C">
        <w:rPr>
          <w:b/>
          <w:bCs/>
          <w:sz w:val="24"/>
          <w:szCs w:val="24"/>
        </w:rPr>
        <w:t xml:space="preserve">              </w:t>
      </w:r>
      <w:r w:rsidR="00E92D45">
        <w:rPr>
          <w:bCs/>
          <w:sz w:val="24"/>
        </w:rPr>
        <w:t>от  «12</w:t>
      </w:r>
      <w:r>
        <w:rPr>
          <w:bCs/>
          <w:sz w:val="24"/>
        </w:rPr>
        <w:t>»  0</w:t>
      </w:r>
      <w:r w:rsidR="00E92D45">
        <w:rPr>
          <w:bCs/>
          <w:sz w:val="24"/>
        </w:rPr>
        <w:t>2</w:t>
      </w:r>
      <w:r>
        <w:rPr>
          <w:bCs/>
          <w:sz w:val="24"/>
        </w:rPr>
        <w:t xml:space="preserve">  2018 г.      №  </w:t>
      </w:r>
      <w:r w:rsidR="00E92D45">
        <w:rPr>
          <w:bCs/>
          <w:sz w:val="24"/>
        </w:rPr>
        <w:t>13</w:t>
      </w:r>
    </w:p>
    <w:p w:rsidR="00311135" w:rsidRDefault="00311135" w:rsidP="00311135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jc w:val="center"/>
        <w:rPr>
          <w:bCs/>
          <w:sz w:val="24"/>
        </w:rPr>
      </w:pPr>
      <w:r>
        <w:rPr>
          <w:bCs/>
          <w:sz w:val="24"/>
        </w:rPr>
        <w:t>с. Катанда</w:t>
      </w:r>
    </w:p>
    <w:p w:rsidR="00311135" w:rsidRDefault="00311135" w:rsidP="0031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65A5" w:rsidRDefault="00311135" w:rsidP="0066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65A5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</w:p>
    <w:p w:rsidR="00311135" w:rsidRDefault="006665A5" w:rsidP="0031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обязательных требований законодательства</w:t>
      </w:r>
      <w:r w:rsidR="00311135">
        <w:rPr>
          <w:rFonts w:ascii="Times New Roman" w:hAnsi="Times New Roman" w:cs="Times New Roman"/>
          <w:sz w:val="24"/>
          <w:szCs w:val="24"/>
        </w:rPr>
        <w:t>»</w:t>
      </w:r>
    </w:p>
    <w:p w:rsidR="00311135" w:rsidRDefault="00311135" w:rsidP="0031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135" w:rsidRDefault="006665A5" w:rsidP="007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Рассмотрев представление от 20.12.2017г  № 7-4-2017, в с</w:t>
      </w:r>
      <w:r w:rsidR="00FB3FBD">
        <w:rPr>
          <w:rFonts w:ascii="Times New Roman" w:hAnsi="Times New Roman" w:cs="Times New Roman"/>
          <w:sz w:val="24"/>
          <w:szCs w:val="24"/>
        </w:rPr>
        <w:t xml:space="preserve">оответствии </w:t>
      </w:r>
      <w:proofErr w:type="gramStart"/>
      <w:r w:rsidR="00FB3F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B3FBD">
        <w:rPr>
          <w:rFonts w:ascii="Times New Roman" w:hAnsi="Times New Roman" w:cs="Times New Roman"/>
          <w:sz w:val="24"/>
          <w:szCs w:val="24"/>
        </w:rPr>
        <w:t xml:space="preserve"> статьей 8.2 Федер</w:t>
      </w:r>
      <w:r>
        <w:rPr>
          <w:rFonts w:ascii="Times New Roman" w:hAnsi="Times New Roman" w:cs="Times New Roman"/>
          <w:sz w:val="24"/>
          <w:szCs w:val="24"/>
        </w:rPr>
        <w:t>ального закона от 26.12.2008 года № 294-ФЗ «О защите прав юридических лиц и индивидуальных предпринимателей при осуществ</w:t>
      </w:r>
      <w:r w:rsidR="00FB3FBD">
        <w:rPr>
          <w:rFonts w:ascii="Times New Roman" w:hAnsi="Times New Roman" w:cs="Times New Roman"/>
          <w:sz w:val="24"/>
          <w:szCs w:val="24"/>
        </w:rPr>
        <w:t>лении государственного контроля (надзора) и муниципального контроля», Федеральным законом от 06.10.2003 года № 131-ФЗ «Об общих принципах организации местного самоуправления в Российской Федерации», руководствуясь Уставом Катандинского сельского поселения, администрация Кат</w:t>
      </w:r>
      <w:r w:rsidR="00AC25D8">
        <w:rPr>
          <w:rFonts w:ascii="Times New Roman" w:hAnsi="Times New Roman" w:cs="Times New Roman"/>
          <w:sz w:val="24"/>
          <w:szCs w:val="24"/>
        </w:rPr>
        <w:t>андинского сельского поселения</w:t>
      </w:r>
    </w:p>
    <w:p w:rsidR="00FB3FBD" w:rsidRDefault="00FB3FBD" w:rsidP="007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35" w:rsidRPr="00FB3FBD" w:rsidRDefault="00311135" w:rsidP="0031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FBD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311135" w:rsidRDefault="00311135" w:rsidP="0031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35" w:rsidRPr="00C37219" w:rsidRDefault="00C37219" w:rsidP="00C372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219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профилактики нарушений обязательных требований, осуществляемую органом муниципального контроля администрацией Катандинского сельского поселения в 218 году (далее – Программа профилактики нарушений). </w:t>
      </w:r>
    </w:p>
    <w:p w:rsidR="00C37219" w:rsidRDefault="00C37219" w:rsidP="00C372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лицам администрации Катандинского сельского поселения, уполномоченным на осуществление муниципального земельного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C37219" w:rsidRDefault="00C37219" w:rsidP="00C372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обнародования путем размещения на информационных стендах в соответствии с Уставом Катандинского сельского поселения. </w:t>
      </w:r>
    </w:p>
    <w:p w:rsidR="00C37219" w:rsidRPr="00C37219" w:rsidRDefault="00C37219" w:rsidP="00C372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7219" w:rsidRDefault="00C37219" w:rsidP="003111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11135" w:rsidRDefault="00311135" w:rsidP="003111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сельской администрации </w:t>
      </w:r>
    </w:p>
    <w:p w:rsidR="00311135" w:rsidRDefault="00E44266" w:rsidP="003111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Катандинского</w:t>
      </w:r>
      <w:r w:rsidR="0031113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О.Н.Каланчина</w:t>
      </w:r>
    </w:p>
    <w:p w:rsidR="00142EE0" w:rsidRDefault="00142EE0"/>
    <w:p w:rsidR="00B92136" w:rsidRDefault="00B92136"/>
    <w:p w:rsidR="00B92136" w:rsidRDefault="00B92136" w:rsidP="00B92136">
      <w:pPr>
        <w:pStyle w:val="Default"/>
      </w:pPr>
    </w:p>
    <w:p w:rsidR="00B92136" w:rsidRDefault="00B92136" w:rsidP="00B9213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УТВЕРЖДЕНА </w:t>
      </w:r>
    </w:p>
    <w:p w:rsidR="00B92136" w:rsidRDefault="00B92136" w:rsidP="00B9213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B92136" w:rsidRDefault="00B92136" w:rsidP="00B9213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Катандинского сельского поселения </w:t>
      </w:r>
    </w:p>
    <w:p w:rsidR="00B92136" w:rsidRDefault="00B92136" w:rsidP="00B9213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00.00.2018 года № __ </w:t>
      </w:r>
    </w:p>
    <w:p w:rsidR="00B92136" w:rsidRDefault="00B92136" w:rsidP="00B92136">
      <w:pPr>
        <w:pStyle w:val="Default"/>
        <w:jc w:val="center"/>
        <w:rPr>
          <w:b/>
          <w:bCs/>
          <w:sz w:val="26"/>
          <w:szCs w:val="26"/>
        </w:rPr>
      </w:pPr>
    </w:p>
    <w:p w:rsidR="00B92136" w:rsidRDefault="00B92136" w:rsidP="00B9213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B92136" w:rsidRDefault="00B92136" w:rsidP="00B9213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Профилактики нарушений, осуществляемой  Администрацией Катандинского  сельского поселения в 2018 году</w:t>
      </w:r>
    </w:p>
    <w:p w:rsidR="00B92136" w:rsidRDefault="00B92136" w:rsidP="00B92136">
      <w:pPr>
        <w:pStyle w:val="Default"/>
        <w:jc w:val="center"/>
        <w:rPr>
          <w:sz w:val="26"/>
          <w:szCs w:val="26"/>
        </w:rPr>
      </w:pPr>
    </w:p>
    <w:p w:rsidR="00B92136" w:rsidRDefault="00B92136" w:rsidP="00B92136">
      <w:pPr>
        <w:pStyle w:val="Default"/>
        <w:jc w:val="center"/>
        <w:rPr>
          <w:color w:val="auto"/>
        </w:rPr>
      </w:pPr>
      <w:r>
        <w:rPr>
          <w:b/>
          <w:bCs/>
          <w:sz w:val="26"/>
          <w:szCs w:val="26"/>
        </w:rPr>
        <w:t>РАЗДЕЛ I. Виды муниципального контроля</w:t>
      </w:r>
    </w:p>
    <w:p w:rsidR="00B92136" w:rsidRDefault="00B92136" w:rsidP="00B9213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92136" w:rsidTr="000520B2">
        <w:tc>
          <w:tcPr>
            <w:tcW w:w="817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3968" w:type="dxa"/>
          </w:tcPr>
          <w:p w:rsidR="00B92136" w:rsidRPr="00FC6714" w:rsidRDefault="00B92136" w:rsidP="000520B2">
            <w:pPr>
              <w:pStyle w:val="Default"/>
              <w:rPr>
                <w:sz w:val="23"/>
                <w:szCs w:val="23"/>
              </w:rPr>
            </w:pPr>
            <w:r w:rsidRPr="00FC6714">
              <w:rPr>
                <w:bCs/>
                <w:sz w:val="23"/>
                <w:szCs w:val="23"/>
              </w:rPr>
              <w:t xml:space="preserve">Наименование </w:t>
            </w:r>
          </w:p>
          <w:p w:rsidR="00B92136" w:rsidRDefault="00B92136" w:rsidP="000520B2">
            <w:pPr>
              <w:pStyle w:val="Default"/>
              <w:rPr>
                <w:color w:val="auto"/>
              </w:rPr>
            </w:pPr>
            <w:r w:rsidRPr="00FC6714">
              <w:rPr>
                <w:bCs/>
                <w:sz w:val="23"/>
                <w:szCs w:val="23"/>
              </w:rPr>
              <w:t>вида муниципального контроля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3" w:type="dxa"/>
          </w:tcPr>
          <w:p w:rsidR="00B92136" w:rsidRDefault="00B92136" w:rsidP="000520B2">
            <w:pPr>
              <w:pStyle w:val="Default"/>
              <w:rPr>
                <w:sz w:val="23"/>
                <w:szCs w:val="23"/>
              </w:rPr>
            </w:pPr>
          </w:p>
          <w:p w:rsidR="00B92136" w:rsidRDefault="00B92136" w:rsidP="000520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</w:p>
        </w:tc>
      </w:tr>
      <w:tr w:rsidR="00B92136" w:rsidTr="000520B2">
        <w:tc>
          <w:tcPr>
            <w:tcW w:w="817" w:type="dxa"/>
          </w:tcPr>
          <w:p w:rsidR="00B92136" w:rsidRDefault="00B92136" w:rsidP="000520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968" w:type="dxa"/>
          </w:tcPr>
          <w:p w:rsidR="00B92136" w:rsidRDefault="00B92136" w:rsidP="000520B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93" w:type="dxa"/>
          </w:tcPr>
          <w:p w:rsidR="00B92136" w:rsidRDefault="00B92136" w:rsidP="000520B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393" w:type="dxa"/>
          </w:tcPr>
          <w:p w:rsidR="00B92136" w:rsidRDefault="00B92136" w:rsidP="000520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B92136" w:rsidTr="000520B2">
        <w:tc>
          <w:tcPr>
            <w:tcW w:w="817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968" w:type="dxa"/>
          </w:tcPr>
          <w:p w:rsidR="00B92136" w:rsidRDefault="00B92136" w:rsidP="00B921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Муниципальный земельный контроль на территории Катандинского сельского поселения</w:t>
            </w:r>
          </w:p>
        </w:tc>
        <w:tc>
          <w:tcPr>
            <w:tcW w:w="2393" w:type="dxa"/>
          </w:tcPr>
          <w:p w:rsidR="00B92136" w:rsidRDefault="00B92136" w:rsidP="000520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B92136" w:rsidRDefault="00B92136" w:rsidP="000520B2">
            <w:pPr>
              <w:pStyle w:val="Default"/>
              <w:rPr>
                <w:sz w:val="23"/>
                <w:szCs w:val="23"/>
              </w:rPr>
            </w:pPr>
          </w:p>
        </w:tc>
      </w:tr>
      <w:tr w:rsidR="00B92136" w:rsidTr="000520B2">
        <w:tc>
          <w:tcPr>
            <w:tcW w:w="817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</w:p>
        </w:tc>
        <w:tc>
          <w:tcPr>
            <w:tcW w:w="3968" w:type="dxa"/>
          </w:tcPr>
          <w:p w:rsidR="00B92136" w:rsidRDefault="00B92136" w:rsidP="000520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B92136" w:rsidRDefault="00B92136" w:rsidP="000520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B92136" w:rsidRDefault="00B92136" w:rsidP="000520B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92136" w:rsidRDefault="00B92136" w:rsidP="00B92136">
      <w:pPr>
        <w:pStyle w:val="Default"/>
        <w:rPr>
          <w:color w:val="auto"/>
        </w:rPr>
      </w:pPr>
    </w:p>
    <w:p w:rsidR="00B92136" w:rsidRDefault="00B92136" w:rsidP="00B9213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945C0B">
        <w:rPr>
          <w:color w:val="2D2D2D"/>
          <w:spacing w:val="2"/>
          <w:sz w:val="21"/>
          <w:szCs w:val="21"/>
        </w:rPr>
        <w:t xml:space="preserve">Цель программы: Предупреждение нарушений юридическими лицами и индивидуальными предпринимателями обязательных требований, устранение причин, факторов и условий, способствующих возникновению нарушений обязательных требований. </w:t>
      </w:r>
    </w:p>
    <w:p w:rsidR="00B92136" w:rsidRPr="00945C0B" w:rsidRDefault="00B92136" w:rsidP="00B9213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945C0B">
        <w:rPr>
          <w:color w:val="2D2D2D"/>
          <w:spacing w:val="2"/>
          <w:sz w:val="21"/>
          <w:szCs w:val="21"/>
        </w:rPr>
        <w:t>Задачи программы:</w:t>
      </w:r>
    </w:p>
    <w:p w:rsidR="00B92136" w:rsidRPr="00945C0B" w:rsidRDefault="00B92136" w:rsidP="00B9213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945C0B">
        <w:rPr>
          <w:color w:val="2D2D2D"/>
          <w:spacing w:val="2"/>
          <w:sz w:val="21"/>
          <w:szCs w:val="21"/>
        </w:rPr>
        <w:t xml:space="preserve">1. </w:t>
      </w:r>
      <w:r>
        <w:rPr>
          <w:color w:val="2D2D2D"/>
          <w:spacing w:val="2"/>
          <w:sz w:val="21"/>
          <w:szCs w:val="21"/>
        </w:rPr>
        <w:t xml:space="preserve">Размещение  </w:t>
      </w:r>
      <w:r w:rsidRPr="00945C0B">
        <w:rPr>
          <w:color w:val="2D2D2D"/>
          <w:spacing w:val="2"/>
          <w:sz w:val="21"/>
          <w:szCs w:val="21"/>
        </w:rPr>
        <w:t xml:space="preserve">в сети "Интернет" нормативных правовых актов, содержащих обязательные требования, оценка соблюдения которых является предметом государственного контроля (надзора) в сфере </w:t>
      </w:r>
      <w:r>
        <w:rPr>
          <w:color w:val="2D2D2D"/>
          <w:spacing w:val="2"/>
          <w:sz w:val="21"/>
          <w:szCs w:val="21"/>
        </w:rPr>
        <w:t>земельного законодательства</w:t>
      </w:r>
      <w:r w:rsidRPr="00945C0B">
        <w:rPr>
          <w:color w:val="2D2D2D"/>
          <w:spacing w:val="2"/>
          <w:sz w:val="21"/>
          <w:szCs w:val="21"/>
        </w:rPr>
        <w:t>, информационных документов и материалов по вопросам государственного контроля (надзора).</w:t>
      </w:r>
    </w:p>
    <w:p w:rsidR="00B92136" w:rsidRPr="00945C0B" w:rsidRDefault="00B92136" w:rsidP="00B9213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945C0B">
        <w:rPr>
          <w:color w:val="2D2D2D"/>
          <w:spacing w:val="2"/>
          <w:sz w:val="21"/>
          <w:szCs w:val="21"/>
        </w:rPr>
        <w:t>2. Информирование юридических лиц, индивидуальных предпринимателей по вопросам соблюдения обязательных требований.</w:t>
      </w:r>
    </w:p>
    <w:p w:rsidR="00B92136" w:rsidRPr="00945C0B" w:rsidRDefault="00B92136" w:rsidP="00B9213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945C0B">
        <w:rPr>
          <w:color w:val="2D2D2D"/>
          <w:spacing w:val="2"/>
          <w:sz w:val="21"/>
          <w:szCs w:val="21"/>
        </w:rPr>
        <w:t xml:space="preserve">3. Обобщение практики осуществления государственного контроля (надзора) в сфере </w:t>
      </w:r>
      <w:r>
        <w:rPr>
          <w:color w:val="2D2D2D"/>
          <w:spacing w:val="2"/>
          <w:sz w:val="21"/>
          <w:szCs w:val="21"/>
        </w:rPr>
        <w:t>земельного законодательства</w:t>
      </w:r>
      <w:r w:rsidRPr="00945C0B">
        <w:rPr>
          <w:color w:val="2D2D2D"/>
          <w:spacing w:val="2"/>
          <w:sz w:val="21"/>
          <w:szCs w:val="21"/>
        </w:rPr>
        <w:t xml:space="preserve"> на территории Республики </w:t>
      </w:r>
      <w:r>
        <w:rPr>
          <w:color w:val="2D2D2D"/>
          <w:spacing w:val="2"/>
          <w:sz w:val="21"/>
          <w:szCs w:val="21"/>
        </w:rPr>
        <w:t>Алтай</w:t>
      </w:r>
      <w:r w:rsidRPr="00945C0B">
        <w:rPr>
          <w:color w:val="2D2D2D"/>
          <w:spacing w:val="2"/>
          <w:sz w:val="21"/>
          <w:szCs w:val="21"/>
        </w:rPr>
        <w:t>.</w:t>
      </w:r>
    </w:p>
    <w:p w:rsidR="00B92136" w:rsidRDefault="00B92136" w:rsidP="00B92136">
      <w:pPr>
        <w:pStyle w:val="Default"/>
        <w:rPr>
          <w:color w:val="auto"/>
        </w:rPr>
      </w:pPr>
    </w:p>
    <w:p w:rsidR="00B92136" w:rsidRDefault="00B92136" w:rsidP="00B921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II. Мероприятия по профилактике нарушений, реализуемые Администрацией Катандинского  сельского поселения</w:t>
      </w:r>
    </w:p>
    <w:p w:rsidR="00B92136" w:rsidRDefault="00B92136" w:rsidP="00B92136">
      <w:pPr>
        <w:pStyle w:val="Default"/>
        <w:rPr>
          <w:b/>
          <w:bCs/>
          <w:sz w:val="23"/>
          <w:szCs w:val="23"/>
        </w:rPr>
      </w:pPr>
    </w:p>
    <w:tbl>
      <w:tblPr>
        <w:tblStyle w:val="a9"/>
        <w:tblW w:w="0" w:type="auto"/>
        <w:tblLook w:val="04A0"/>
      </w:tblPr>
      <w:tblGrid>
        <w:gridCol w:w="540"/>
        <w:gridCol w:w="4530"/>
        <w:gridCol w:w="2108"/>
        <w:gridCol w:w="2393"/>
      </w:tblGrid>
      <w:tr w:rsidR="00B92136" w:rsidTr="000520B2">
        <w:tc>
          <w:tcPr>
            <w:tcW w:w="540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4530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</w:p>
        </w:tc>
        <w:tc>
          <w:tcPr>
            <w:tcW w:w="2108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t>Срок реализации мероприятий</w:t>
            </w:r>
          </w:p>
        </w:tc>
        <w:tc>
          <w:tcPr>
            <w:tcW w:w="2393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Ответственный исполнитель</w:t>
            </w:r>
          </w:p>
        </w:tc>
      </w:tr>
      <w:tr w:rsidR="00B92136" w:rsidTr="000520B2">
        <w:tc>
          <w:tcPr>
            <w:tcW w:w="540" w:type="dxa"/>
          </w:tcPr>
          <w:p w:rsidR="00B92136" w:rsidRDefault="00B92136" w:rsidP="000520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530" w:type="dxa"/>
          </w:tcPr>
          <w:p w:rsidR="00B92136" w:rsidRDefault="00B92136" w:rsidP="000520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08" w:type="dxa"/>
          </w:tcPr>
          <w:p w:rsidR="00B92136" w:rsidRDefault="00B92136" w:rsidP="000520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B92136" w:rsidRDefault="00B92136" w:rsidP="000520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B92136" w:rsidTr="000520B2">
        <w:tc>
          <w:tcPr>
            <w:tcW w:w="540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530" w:type="dxa"/>
          </w:tcPr>
          <w:p w:rsidR="00B92136" w:rsidRDefault="00B92136" w:rsidP="000520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Администрации МО «Усть-Коксинский район» на странице Катандинского сельского поселения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      </w:r>
          </w:p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правовых актов</w:t>
            </w:r>
          </w:p>
        </w:tc>
        <w:tc>
          <w:tcPr>
            <w:tcW w:w="2108" w:type="dxa"/>
          </w:tcPr>
          <w:p w:rsidR="00B92136" w:rsidRDefault="00B92136" w:rsidP="000520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– II квартал </w:t>
            </w:r>
          </w:p>
          <w:p w:rsidR="00B92136" w:rsidRDefault="00B92136" w:rsidP="000520B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(далее – по мере </w:t>
            </w:r>
            <w:proofErr w:type="gramEnd"/>
          </w:p>
          <w:p w:rsidR="00B92136" w:rsidRDefault="00B92136" w:rsidP="000520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необходимости) </w:t>
            </w:r>
          </w:p>
        </w:tc>
        <w:tc>
          <w:tcPr>
            <w:tcW w:w="2393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Должностное </w:t>
            </w:r>
            <w:proofErr w:type="gramStart"/>
            <w:r>
              <w:rPr>
                <w:color w:val="auto"/>
              </w:rPr>
              <w:t>лицо</w:t>
            </w:r>
            <w:proofErr w:type="gramEnd"/>
            <w:r>
              <w:rPr>
                <w:color w:val="auto"/>
              </w:rPr>
              <w:t xml:space="preserve"> уполномоченное на осуществление муниципального контроля</w:t>
            </w:r>
          </w:p>
        </w:tc>
      </w:tr>
      <w:tr w:rsidR="00B92136" w:rsidTr="000520B2">
        <w:tc>
          <w:tcPr>
            <w:tcW w:w="540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530" w:type="dxa"/>
          </w:tcPr>
          <w:p w:rsidR="00B92136" w:rsidRDefault="00B92136" w:rsidP="000520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>
              <w:rPr>
                <w:sz w:val="23"/>
                <w:szCs w:val="23"/>
              </w:rPr>
              <w:lastRenderedPageBreak/>
              <w:t xml:space="preserve"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92136" w:rsidRDefault="00B92136" w:rsidP="000520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108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В течение года (по мере необходимости)</w:t>
            </w:r>
          </w:p>
        </w:tc>
        <w:tc>
          <w:tcPr>
            <w:tcW w:w="2393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Должностное </w:t>
            </w:r>
            <w:proofErr w:type="gramStart"/>
            <w:r>
              <w:rPr>
                <w:color w:val="auto"/>
              </w:rPr>
              <w:t>лицо</w:t>
            </w:r>
            <w:proofErr w:type="gramEnd"/>
            <w:r>
              <w:rPr>
                <w:color w:val="auto"/>
              </w:rPr>
              <w:t xml:space="preserve"> уполномоченное на осуществление </w:t>
            </w:r>
            <w:r>
              <w:rPr>
                <w:color w:val="auto"/>
              </w:rPr>
              <w:lastRenderedPageBreak/>
              <w:t>муниципального контроля</w:t>
            </w:r>
          </w:p>
        </w:tc>
      </w:tr>
      <w:tr w:rsidR="00B92136" w:rsidTr="000520B2">
        <w:tc>
          <w:tcPr>
            <w:tcW w:w="540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</w:tc>
        <w:tc>
          <w:tcPr>
            <w:tcW w:w="4530" w:type="dxa"/>
          </w:tcPr>
          <w:p w:rsidR="00B92136" w:rsidRDefault="00B92136" w:rsidP="00B9213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МО «Усть-Коксинский район» на странице Катандинского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proofErr w:type="gramEnd"/>
            <w:r>
              <w:rPr>
                <w:sz w:val="23"/>
                <w:szCs w:val="23"/>
              </w:rPr>
              <w:t xml:space="preserve"> в целях недопущения таких нарушений</w:t>
            </w:r>
          </w:p>
        </w:tc>
        <w:tc>
          <w:tcPr>
            <w:tcW w:w="2108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 квартал</w:t>
            </w:r>
          </w:p>
        </w:tc>
        <w:tc>
          <w:tcPr>
            <w:tcW w:w="2393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Должностное </w:t>
            </w:r>
            <w:proofErr w:type="gramStart"/>
            <w:r>
              <w:rPr>
                <w:color w:val="auto"/>
              </w:rPr>
              <w:t>лицо</w:t>
            </w:r>
            <w:proofErr w:type="gramEnd"/>
            <w:r>
              <w:rPr>
                <w:color w:val="auto"/>
              </w:rPr>
              <w:t xml:space="preserve"> уполномоченное на осуществление муниципального контроля</w:t>
            </w:r>
          </w:p>
        </w:tc>
      </w:tr>
      <w:tr w:rsidR="00B92136" w:rsidTr="000520B2">
        <w:tc>
          <w:tcPr>
            <w:tcW w:w="540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530" w:type="dxa"/>
          </w:tcPr>
          <w:p w:rsidR="00B92136" w:rsidRDefault="00B92136" w:rsidP="000520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08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proofErr w:type="gramStart"/>
            <w:r>
              <w:rPr>
                <w:color w:val="auto"/>
              </w:rPr>
              <w:t>и</w:t>
            </w:r>
            <w:proofErr w:type="gramEnd"/>
            <w:r>
              <w:rPr>
                <w:color w:val="auto"/>
              </w:rPr>
              <w:t xml:space="preserve"> года (по мере необходимости)</w:t>
            </w:r>
          </w:p>
        </w:tc>
        <w:tc>
          <w:tcPr>
            <w:tcW w:w="2393" w:type="dxa"/>
          </w:tcPr>
          <w:p w:rsidR="00B92136" w:rsidRDefault="00B92136" w:rsidP="000520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Должностное </w:t>
            </w:r>
            <w:proofErr w:type="gramStart"/>
            <w:r>
              <w:rPr>
                <w:color w:val="auto"/>
              </w:rPr>
              <w:t>лицо</w:t>
            </w:r>
            <w:proofErr w:type="gramEnd"/>
            <w:r>
              <w:rPr>
                <w:color w:val="auto"/>
              </w:rPr>
              <w:t xml:space="preserve"> уполномоченное на осуществление муниципального контроля</w:t>
            </w:r>
          </w:p>
        </w:tc>
      </w:tr>
    </w:tbl>
    <w:p w:rsidR="00B92136" w:rsidRDefault="00B92136"/>
    <w:sectPr w:rsidR="00B92136" w:rsidSect="0014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2F0F"/>
    <w:multiLevelType w:val="hybridMultilevel"/>
    <w:tmpl w:val="D0FAB0C4"/>
    <w:lvl w:ilvl="0" w:tplc="1348094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1135"/>
    <w:rsid w:val="00092264"/>
    <w:rsid w:val="00142EE0"/>
    <w:rsid w:val="0024248E"/>
    <w:rsid w:val="00311135"/>
    <w:rsid w:val="00386690"/>
    <w:rsid w:val="005331DA"/>
    <w:rsid w:val="005C1650"/>
    <w:rsid w:val="006665A5"/>
    <w:rsid w:val="006E59D6"/>
    <w:rsid w:val="00751936"/>
    <w:rsid w:val="007A77FC"/>
    <w:rsid w:val="00A44EFF"/>
    <w:rsid w:val="00AC25D8"/>
    <w:rsid w:val="00B92136"/>
    <w:rsid w:val="00BE00F1"/>
    <w:rsid w:val="00C03E9D"/>
    <w:rsid w:val="00C37219"/>
    <w:rsid w:val="00D167F8"/>
    <w:rsid w:val="00E44266"/>
    <w:rsid w:val="00E7124D"/>
    <w:rsid w:val="00E92D45"/>
    <w:rsid w:val="00EB7849"/>
    <w:rsid w:val="00FB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1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11135"/>
    <w:pPr>
      <w:ind w:left="720"/>
      <w:contextualSpacing/>
    </w:pPr>
  </w:style>
  <w:style w:type="paragraph" w:customStyle="1" w:styleId="ConsTitle">
    <w:name w:val="ConsTitle"/>
    <w:uiPriority w:val="99"/>
    <w:rsid w:val="003111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11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rsid w:val="00311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1113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13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921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B921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User</cp:lastModifiedBy>
  <cp:revision>2</cp:revision>
  <dcterms:created xsi:type="dcterms:W3CDTF">2018-03-16T09:46:00Z</dcterms:created>
  <dcterms:modified xsi:type="dcterms:W3CDTF">2018-03-16T09:46:00Z</dcterms:modified>
</cp:coreProperties>
</file>