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1B" w:rsidRPr="000617F1" w:rsidRDefault="0023101B" w:rsidP="00BB1DD5">
      <w:pPr>
        <w:spacing w:after="0" w:line="240" w:lineRule="auto"/>
        <w:ind w:left="-284"/>
        <w:jc w:val="center"/>
        <w:rPr>
          <w:rFonts w:ascii="Times New Roman" w:hAnsi="Times New Roman"/>
          <w:b/>
          <w:sz w:val="24"/>
          <w:szCs w:val="24"/>
        </w:rPr>
      </w:pPr>
      <w:r w:rsidRPr="000617F1">
        <w:rPr>
          <w:rFonts w:ascii="Times New Roman" w:hAnsi="Times New Roman"/>
          <w:b/>
          <w:sz w:val="24"/>
          <w:szCs w:val="24"/>
        </w:rPr>
        <w:t xml:space="preserve">Протокол № </w:t>
      </w:r>
      <w:r>
        <w:rPr>
          <w:rFonts w:ascii="Times New Roman" w:hAnsi="Times New Roman"/>
          <w:b/>
          <w:sz w:val="24"/>
          <w:szCs w:val="24"/>
        </w:rPr>
        <w:t>1</w:t>
      </w:r>
    </w:p>
    <w:p w:rsidR="0023101B" w:rsidRDefault="0023101B" w:rsidP="0023101B">
      <w:pPr>
        <w:spacing w:after="0" w:line="240" w:lineRule="auto"/>
        <w:jc w:val="center"/>
        <w:rPr>
          <w:rFonts w:ascii="Times New Roman" w:hAnsi="Times New Roman"/>
          <w:sz w:val="24"/>
          <w:szCs w:val="24"/>
        </w:rPr>
      </w:pPr>
      <w:r w:rsidRPr="000617F1">
        <w:rPr>
          <w:rFonts w:ascii="Times New Roman" w:hAnsi="Times New Roman"/>
          <w:sz w:val="24"/>
          <w:szCs w:val="24"/>
        </w:rPr>
        <w:t xml:space="preserve">Собрания граждан сел </w:t>
      </w:r>
      <w:r>
        <w:rPr>
          <w:rFonts w:ascii="Times New Roman" w:hAnsi="Times New Roman"/>
          <w:sz w:val="24"/>
          <w:szCs w:val="24"/>
        </w:rPr>
        <w:t>Карагай, Курдюм</w:t>
      </w:r>
    </w:p>
    <w:p w:rsidR="0023101B" w:rsidRPr="000617F1" w:rsidRDefault="0023101B" w:rsidP="0023101B">
      <w:pPr>
        <w:spacing w:after="0" w:line="240" w:lineRule="auto"/>
        <w:jc w:val="center"/>
        <w:rPr>
          <w:rFonts w:ascii="Times New Roman" w:hAnsi="Times New Roman"/>
          <w:sz w:val="24"/>
          <w:szCs w:val="24"/>
        </w:rPr>
      </w:pPr>
      <w:r>
        <w:rPr>
          <w:rFonts w:ascii="Times New Roman" w:hAnsi="Times New Roman"/>
          <w:sz w:val="24"/>
          <w:szCs w:val="24"/>
        </w:rPr>
        <w:t>Карагайского сельского поселения</w:t>
      </w:r>
    </w:p>
    <w:p w:rsidR="0023101B" w:rsidRPr="000617F1" w:rsidRDefault="0023101B" w:rsidP="0023101B">
      <w:pPr>
        <w:spacing w:after="0" w:line="240" w:lineRule="auto"/>
        <w:rPr>
          <w:rFonts w:ascii="Times New Roman" w:hAnsi="Times New Roman"/>
          <w:sz w:val="24"/>
          <w:szCs w:val="24"/>
        </w:rPr>
      </w:pPr>
      <w:r w:rsidRPr="000617F1">
        <w:rPr>
          <w:rFonts w:ascii="Times New Roman" w:hAnsi="Times New Roman"/>
          <w:sz w:val="24"/>
          <w:szCs w:val="24"/>
        </w:rPr>
        <w:t xml:space="preserve"> </w:t>
      </w:r>
    </w:p>
    <w:p w:rsidR="0023101B" w:rsidRPr="000617F1" w:rsidRDefault="0023101B" w:rsidP="0023101B">
      <w:pPr>
        <w:spacing w:after="0" w:line="240" w:lineRule="auto"/>
        <w:rPr>
          <w:rFonts w:ascii="Times New Roman" w:hAnsi="Times New Roman"/>
          <w:sz w:val="24"/>
          <w:szCs w:val="24"/>
        </w:rPr>
      </w:pPr>
      <w:r>
        <w:rPr>
          <w:rFonts w:ascii="Times New Roman" w:hAnsi="Times New Roman"/>
          <w:sz w:val="24"/>
          <w:szCs w:val="24"/>
        </w:rPr>
        <w:t>о</w:t>
      </w:r>
      <w:r w:rsidRPr="000617F1">
        <w:rPr>
          <w:rFonts w:ascii="Times New Roman" w:hAnsi="Times New Roman"/>
          <w:sz w:val="24"/>
          <w:szCs w:val="24"/>
        </w:rPr>
        <w:t xml:space="preserve">т </w:t>
      </w:r>
      <w:r w:rsidR="0045318B">
        <w:rPr>
          <w:rFonts w:ascii="Times New Roman" w:hAnsi="Times New Roman"/>
          <w:sz w:val="24"/>
          <w:szCs w:val="24"/>
        </w:rPr>
        <w:t xml:space="preserve"> </w:t>
      </w:r>
      <w:r>
        <w:rPr>
          <w:rFonts w:ascii="Times New Roman" w:hAnsi="Times New Roman"/>
          <w:sz w:val="24"/>
          <w:szCs w:val="24"/>
        </w:rPr>
        <w:t>08 .12 .</w:t>
      </w:r>
      <w:r w:rsidRPr="000617F1">
        <w:rPr>
          <w:rFonts w:ascii="Times New Roman" w:hAnsi="Times New Roman"/>
          <w:sz w:val="24"/>
          <w:szCs w:val="24"/>
        </w:rPr>
        <w:t>201</w:t>
      </w:r>
      <w:r>
        <w:rPr>
          <w:rFonts w:ascii="Times New Roman" w:hAnsi="Times New Roman"/>
          <w:sz w:val="24"/>
          <w:szCs w:val="24"/>
        </w:rPr>
        <w:t>8</w:t>
      </w:r>
      <w:r w:rsidRPr="000617F1">
        <w:rPr>
          <w:rFonts w:ascii="Times New Roman" w:hAnsi="Times New Roman"/>
          <w:sz w:val="24"/>
          <w:szCs w:val="24"/>
        </w:rPr>
        <w:t xml:space="preserve"> года.</w:t>
      </w:r>
      <w:r>
        <w:rPr>
          <w:rFonts w:ascii="Times New Roman" w:hAnsi="Times New Roman"/>
          <w:sz w:val="24"/>
          <w:szCs w:val="24"/>
        </w:rPr>
        <w:t xml:space="preserve">                                                                                                 </w:t>
      </w:r>
    </w:p>
    <w:p w:rsidR="0023101B" w:rsidRDefault="0023101B" w:rsidP="0023101B">
      <w:pPr>
        <w:spacing w:after="0" w:line="240" w:lineRule="auto"/>
        <w:rPr>
          <w:rFonts w:ascii="Times New Roman" w:hAnsi="Times New Roman"/>
          <w:sz w:val="24"/>
          <w:szCs w:val="24"/>
        </w:rPr>
      </w:pPr>
      <w:r w:rsidRPr="000617F1">
        <w:rPr>
          <w:rFonts w:ascii="Times New Roman" w:hAnsi="Times New Roman"/>
          <w:sz w:val="24"/>
          <w:szCs w:val="24"/>
        </w:rPr>
        <w:t xml:space="preserve">Место проведения: </w:t>
      </w:r>
      <w:r>
        <w:rPr>
          <w:rFonts w:ascii="Times New Roman" w:hAnsi="Times New Roman"/>
          <w:sz w:val="24"/>
          <w:szCs w:val="24"/>
        </w:rPr>
        <w:t>с. Карагай, Сельская администрация.</w:t>
      </w:r>
    </w:p>
    <w:p w:rsidR="0023101B" w:rsidRPr="000617F1" w:rsidRDefault="0023101B" w:rsidP="0023101B">
      <w:pPr>
        <w:spacing w:after="0" w:line="240" w:lineRule="auto"/>
        <w:rPr>
          <w:rFonts w:ascii="Times New Roman" w:hAnsi="Times New Roman"/>
          <w:sz w:val="24"/>
          <w:szCs w:val="24"/>
        </w:rPr>
      </w:pPr>
      <w:r>
        <w:rPr>
          <w:rFonts w:ascii="Times New Roman" w:hAnsi="Times New Roman"/>
          <w:sz w:val="24"/>
          <w:szCs w:val="24"/>
        </w:rPr>
        <w:t>Начала: в 10.00 часов.</w:t>
      </w:r>
    </w:p>
    <w:p w:rsidR="0023101B" w:rsidRPr="000617F1" w:rsidRDefault="0023101B" w:rsidP="0023101B">
      <w:pPr>
        <w:spacing w:after="0" w:line="240" w:lineRule="auto"/>
        <w:rPr>
          <w:rFonts w:ascii="Times New Roman" w:hAnsi="Times New Roman"/>
          <w:sz w:val="24"/>
          <w:szCs w:val="24"/>
        </w:rPr>
      </w:pPr>
      <w:r w:rsidRPr="000617F1">
        <w:rPr>
          <w:rFonts w:ascii="Times New Roman" w:hAnsi="Times New Roman"/>
          <w:sz w:val="24"/>
          <w:szCs w:val="24"/>
        </w:rPr>
        <w:t xml:space="preserve">Присутствовало: </w:t>
      </w:r>
      <w:r>
        <w:rPr>
          <w:rFonts w:ascii="Times New Roman" w:hAnsi="Times New Roman"/>
          <w:sz w:val="24"/>
          <w:szCs w:val="24"/>
        </w:rPr>
        <w:t xml:space="preserve">30 </w:t>
      </w:r>
      <w:r w:rsidRPr="000617F1">
        <w:rPr>
          <w:rFonts w:ascii="Times New Roman" w:hAnsi="Times New Roman"/>
          <w:sz w:val="24"/>
          <w:szCs w:val="24"/>
        </w:rPr>
        <w:t>человек.</w:t>
      </w:r>
    </w:p>
    <w:p w:rsidR="0023101B" w:rsidRPr="000617F1" w:rsidRDefault="0023101B" w:rsidP="0023101B">
      <w:pPr>
        <w:spacing w:after="0" w:line="240" w:lineRule="auto"/>
        <w:rPr>
          <w:rFonts w:ascii="Times New Roman" w:hAnsi="Times New Roman"/>
          <w:sz w:val="24"/>
          <w:szCs w:val="24"/>
        </w:rPr>
      </w:pPr>
      <w:r w:rsidRPr="000617F1">
        <w:rPr>
          <w:rFonts w:ascii="Times New Roman" w:hAnsi="Times New Roman"/>
          <w:sz w:val="24"/>
          <w:szCs w:val="24"/>
        </w:rPr>
        <w:t>Пред</w:t>
      </w:r>
      <w:r>
        <w:rPr>
          <w:rFonts w:ascii="Times New Roman" w:hAnsi="Times New Roman"/>
          <w:sz w:val="24"/>
          <w:szCs w:val="24"/>
        </w:rPr>
        <w:t xml:space="preserve">седатель собрания: </w:t>
      </w:r>
      <w:proofErr w:type="spellStart"/>
      <w:r>
        <w:rPr>
          <w:rFonts w:ascii="Times New Roman" w:hAnsi="Times New Roman"/>
          <w:sz w:val="24"/>
          <w:szCs w:val="24"/>
        </w:rPr>
        <w:t>Ерелина</w:t>
      </w:r>
      <w:proofErr w:type="spellEnd"/>
      <w:r>
        <w:rPr>
          <w:rFonts w:ascii="Times New Roman" w:hAnsi="Times New Roman"/>
          <w:sz w:val="24"/>
          <w:szCs w:val="24"/>
        </w:rPr>
        <w:t xml:space="preserve"> Э.А.</w:t>
      </w:r>
      <w:r w:rsidRPr="000617F1">
        <w:rPr>
          <w:rFonts w:ascii="Times New Roman" w:hAnsi="Times New Roman"/>
          <w:sz w:val="24"/>
          <w:szCs w:val="24"/>
        </w:rPr>
        <w:t xml:space="preserve"> – глава </w:t>
      </w:r>
      <w:r>
        <w:rPr>
          <w:rFonts w:ascii="Times New Roman" w:hAnsi="Times New Roman"/>
          <w:sz w:val="24"/>
          <w:szCs w:val="24"/>
        </w:rPr>
        <w:t>сельского поселения</w:t>
      </w:r>
      <w:r w:rsidRPr="000617F1">
        <w:rPr>
          <w:rFonts w:ascii="Times New Roman" w:hAnsi="Times New Roman"/>
          <w:sz w:val="24"/>
          <w:szCs w:val="24"/>
        </w:rPr>
        <w:t>.</w:t>
      </w:r>
    </w:p>
    <w:p w:rsidR="0023101B" w:rsidRDefault="0023101B" w:rsidP="0023101B">
      <w:pPr>
        <w:spacing w:after="0" w:line="240" w:lineRule="auto"/>
        <w:rPr>
          <w:rFonts w:ascii="Times New Roman" w:hAnsi="Times New Roman"/>
          <w:sz w:val="24"/>
          <w:szCs w:val="24"/>
        </w:rPr>
      </w:pPr>
      <w:r w:rsidRPr="000617F1">
        <w:rPr>
          <w:rFonts w:ascii="Times New Roman" w:hAnsi="Times New Roman"/>
          <w:sz w:val="24"/>
          <w:szCs w:val="24"/>
        </w:rPr>
        <w:t xml:space="preserve">Секретарь собрания: </w:t>
      </w:r>
      <w:proofErr w:type="spellStart"/>
      <w:r>
        <w:rPr>
          <w:rFonts w:ascii="Times New Roman" w:hAnsi="Times New Roman"/>
          <w:sz w:val="24"/>
          <w:szCs w:val="24"/>
        </w:rPr>
        <w:t>Бутушева</w:t>
      </w:r>
      <w:proofErr w:type="spellEnd"/>
      <w:r>
        <w:rPr>
          <w:rFonts w:ascii="Times New Roman" w:hAnsi="Times New Roman"/>
          <w:sz w:val="24"/>
          <w:szCs w:val="24"/>
        </w:rPr>
        <w:t xml:space="preserve"> И.В</w:t>
      </w:r>
      <w:r w:rsidRPr="000617F1">
        <w:rPr>
          <w:rFonts w:ascii="Times New Roman" w:hAnsi="Times New Roman"/>
          <w:sz w:val="24"/>
          <w:szCs w:val="24"/>
        </w:rPr>
        <w:t>. – специалист</w:t>
      </w:r>
      <w:r>
        <w:rPr>
          <w:rFonts w:ascii="Times New Roman" w:hAnsi="Times New Roman"/>
          <w:sz w:val="24"/>
          <w:szCs w:val="24"/>
        </w:rPr>
        <w:t xml:space="preserve">  по социальной работе  сельского поселения</w:t>
      </w:r>
      <w:r w:rsidRPr="000617F1">
        <w:rPr>
          <w:rFonts w:ascii="Times New Roman" w:hAnsi="Times New Roman"/>
          <w:sz w:val="24"/>
          <w:szCs w:val="24"/>
        </w:rPr>
        <w:t>.</w:t>
      </w:r>
    </w:p>
    <w:p w:rsidR="0023101B" w:rsidRDefault="0023101B" w:rsidP="0023101B">
      <w:pPr>
        <w:spacing w:after="0" w:line="240" w:lineRule="auto"/>
        <w:rPr>
          <w:rFonts w:ascii="Times New Roman" w:hAnsi="Times New Roman"/>
          <w:sz w:val="24"/>
          <w:szCs w:val="24"/>
        </w:rPr>
      </w:pPr>
      <w:r>
        <w:rPr>
          <w:rFonts w:ascii="Times New Roman" w:hAnsi="Times New Roman"/>
          <w:sz w:val="24"/>
          <w:szCs w:val="24"/>
        </w:rPr>
        <w:t>Красильникова И.В.- исполнительный директор.</w:t>
      </w:r>
    </w:p>
    <w:p w:rsidR="0023101B" w:rsidRDefault="0023101B" w:rsidP="0023101B">
      <w:pPr>
        <w:spacing w:after="0" w:line="240" w:lineRule="auto"/>
        <w:rPr>
          <w:rFonts w:ascii="Times New Roman" w:hAnsi="Times New Roman"/>
          <w:sz w:val="24"/>
          <w:szCs w:val="24"/>
        </w:rPr>
      </w:pPr>
      <w:proofErr w:type="spellStart"/>
      <w:r>
        <w:rPr>
          <w:rFonts w:ascii="Times New Roman" w:hAnsi="Times New Roman"/>
          <w:sz w:val="24"/>
          <w:szCs w:val="24"/>
        </w:rPr>
        <w:t>Армышева</w:t>
      </w:r>
      <w:proofErr w:type="spellEnd"/>
      <w:r>
        <w:rPr>
          <w:rFonts w:ascii="Times New Roman" w:hAnsi="Times New Roman"/>
          <w:sz w:val="24"/>
          <w:szCs w:val="24"/>
        </w:rPr>
        <w:t xml:space="preserve"> Н.С.</w:t>
      </w:r>
      <w:r w:rsidR="00E1050E">
        <w:rPr>
          <w:rFonts w:ascii="Times New Roman" w:hAnsi="Times New Roman"/>
          <w:sz w:val="24"/>
          <w:szCs w:val="24"/>
        </w:rPr>
        <w:t>- региональный оператор</w:t>
      </w:r>
    </w:p>
    <w:p w:rsidR="0023101B" w:rsidRDefault="0023101B" w:rsidP="0023101B">
      <w:pPr>
        <w:spacing w:after="0" w:line="240" w:lineRule="auto"/>
        <w:rPr>
          <w:rFonts w:ascii="Times New Roman" w:hAnsi="Times New Roman"/>
          <w:sz w:val="24"/>
          <w:szCs w:val="24"/>
        </w:rPr>
      </w:pPr>
    </w:p>
    <w:p w:rsidR="0023101B" w:rsidRDefault="0023101B" w:rsidP="0023101B">
      <w:pPr>
        <w:spacing w:after="0" w:line="240" w:lineRule="auto"/>
        <w:rPr>
          <w:rFonts w:ascii="Times New Roman" w:hAnsi="Times New Roman"/>
          <w:sz w:val="24"/>
          <w:szCs w:val="24"/>
        </w:rPr>
      </w:pPr>
      <w:r>
        <w:rPr>
          <w:rFonts w:ascii="Times New Roman" w:hAnsi="Times New Roman"/>
          <w:sz w:val="24"/>
          <w:szCs w:val="24"/>
        </w:rPr>
        <w:t>Присутствовали:</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Аланова</w:t>
      </w:r>
      <w:proofErr w:type="spellEnd"/>
      <w:r>
        <w:rPr>
          <w:rFonts w:ascii="Times New Roman" w:hAnsi="Times New Roman"/>
          <w:sz w:val="24"/>
          <w:szCs w:val="24"/>
        </w:rPr>
        <w:t xml:space="preserve"> Л..Ю.</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Аланова</w:t>
      </w:r>
      <w:proofErr w:type="spellEnd"/>
      <w:r>
        <w:rPr>
          <w:rFonts w:ascii="Times New Roman" w:hAnsi="Times New Roman"/>
          <w:sz w:val="24"/>
          <w:szCs w:val="24"/>
        </w:rPr>
        <w:t xml:space="preserve"> Л.Г.</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Трайманова</w:t>
      </w:r>
      <w:proofErr w:type="spellEnd"/>
      <w:r>
        <w:rPr>
          <w:rFonts w:ascii="Times New Roman" w:hAnsi="Times New Roman"/>
          <w:sz w:val="24"/>
          <w:szCs w:val="24"/>
        </w:rPr>
        <w:t xml:space="preserve"> Л.М.</w:t>
      </w:r>
    </w:p>
    <w:p w:rsidR="0023101B" w:rsidRDefault="0023101B"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Ефимова  В.Г.</w:t>
      </w:r>
    </w:p>
    <w:p w:rsidR="0023101B" w:rsidRDefault="0023101B"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Клепикова О.И.</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Иртышева</w:t>
      </w:r>
      <w:proofErr w:type="spellEnd"/>
      <w:r>
        <w:rPr>
          <w:rFonts w:ascii="Times New Roman" w:hAnsi="Times New Roman"/>
          <w:sz w:val="24"/>
          <w:szCs w:val="24"/>
        </w:rPr>
        <w:t xml:space="preserve">  К.К.</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Русанова</w:t>
      </w:r>
      <w:proofErr w:type="spellEnd"/>
      <w:r>
        <w:rPr>
          <w:rFonts w:ascii="Times New Roman" w:hAnsi="Times New Roman"/>
          <w:sz w:val="24"/>
          <w:szCs w:val="24"/>
        </w:rPr>
        <w:t xml:space="preserve"> Л.К.</w:t>
      </w:r>
    </w:p>
    <w:p w:rsidR="0023101B" w:rsidRDefault="0023101B"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Казанцева Н.Д.</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Дуватова</w:t>
      </w:r>
      <w:proofErr w:type="spellEnd"/>
      <w:r>
        <w:rPr>
          <w:rFonts w:ascii="Times New Roman" w:hAnsi="Times New Roman"/>
          <w:sz w:val="24"/>
          <w:szCs w:val="24"/>
        </w:rPr>
        <w:t xml:space="preserve">  И.С.</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Кергилова</w:t>
      </w:r>
      <w:proofErr w:type="spellEnd"/>
      <w:r>
        <w:rPr>
          <w:rFonts w:ascii="Times New Roman" w:hAnsi="Times New Roman"/>
          <w:sz w:val="24"/>
          <w:szCs w:val="24"/>
        </w:rPr>
        <w:t xml:space="preserve"> С.П.</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Мюнчинов</w:t>
      </w:r>
      <w:proofErr w:type="spellEnd"/>
      <w:r>
        <w:rPr>
          <w:rFonts w:ascii="Times New Roman" w:hAnsi="Times New Roman"/>
          <w:sz w:val="24"/>
          <w:szCs w:val="24"/>
        </w:rPr>
        <w:t xml:space="preserve"> С.Р.</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Якинов</w:t>
      </w:r>
      <w:proofErr w:type="spellEnd"/>
      <w:r>
        <w:rPr>
          <w:rFonts w:ascii="Times New Roman" w:hAnsi="Times New Roman"/>
          <w:sz w:val="24"/>
          <w:szCs w:val="24"/>
        </w:rPr>
        <w:t xml:space="preserve"> А.П.</w:t>
      </w:r>
    </w:p>
    <w:p w:rsidR="0023101B" w:rsidRDefault="0023101B"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Клепикова П.И.</w:t>
      </w:r>
    </w:p>
    <w:p w:rsidR="0023101B" w:rsidRDefault="0023101B"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Сайдушева</w:t>
      </w:r>
      <w:proofErr w:type="spellEnd"/>
      <w:r>
        <w:rPr>
          <w:rFonts w:ascii="Times New Roman" w:hAnsi="Times New Roman"/>
          <w:sz w:val="24"/>
          <w:szCs w:val="24"/>
        </w:rPr>
        <w:t xml:space="preserve">  Ю.С.</w:t>
      </w:r>
    </w:p>
    <w:p w:rsidR="0023101B" w:rsidRDefault="00625032"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Фоминых Н.А.</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Санарова</w:t>
      </w:r>
      <w:proofErr w:type="spellEnd"/>
      <w:r>
        <w:rPr>
          <w:rFonts w:ascii="Times New Roman" w:hAnsi="Times New Roman"/>
          <w:sz w:val="24"/>
          <w:szCs w:val="24"/>
        </w:rPr>
        <w:t xml:space="preserve">  Е.В.</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Аксантаева</w:t>
      </w:r>
      <w:proofErr w:type="spellEnd"/>
      <w:r>
        <w:rPr>
          <w:rFonts w:ascii="Times New Roman" w:hAnsi="Times New Roman"/>
          <w:sz w:val="24"/>
          <w:szCs w:val="24"/>
        </w:rPr>
        <w:t xml:space="preserve"> Н.В.</w:t>
      </w:r>
    </w:p>
    <w:p w:rsidR="00625032" w:rsidRDefault="00625032" w:rsidP="0023101B">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Фефелов В.Д.</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Бутушева</w:t>
      </w:r>
      <w:proofErr w:type="spellEnd"/>
      <w:r>
        <w:rPr>
          <w:rFonts w:ascii="Times New Roman" w:hAnsi="Times New Roman"/>
          <w:sz w:val="24"/>
          <w:szCs w:val="24"/>
        </w:rPr>
        <w:t xml:space="preserve">  Г.Э.</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Латкин</w:t>
      </w:r>
      <w:proofErr w:type="spellEnd"/>
      <w:r>
        <w:rPr>
          <w:rFonts w:ascii="Times New Roman" w:hAnsi="Times New Roman"/>
          <w:sz w:val="24"/>
          <w:szCs w:val="24"/>
        </w:rPr>
        <w:t xml:space="preserve"> И.Н.</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Бадякина</w:t>
      </w:r>
      <w:proofErr w:type="spellEnd"/>
      <w:r>
        <w:rPr>
          <w:rFonts w:ascii="Times New Roman" w:hAnsi="Times New Roman"/>
          <w:sz w:val="24"/>
          <w:szCs w:val="24"/>
        </w:rPr>
        <w:t xml:space="preserve"> С.Л.</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Бориско</w:t>
      </w:r>
      <w:proofErr w:type="spellEnd"/>
      <w:r>
        <w:rPr>
          <w:rFonts w:ascii="Times New Roman" w:hAnsi="Times New Roman"/>
          <w:sz w:val="24"/>
          <w:szCs w:val="24"/>
        </w:rPr>
        <w:t xml:space="preserve"> С.В.</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Аланова</w:t>
      </w:r>
      <w:proofErr w:type="spellEnd"/>
      <w:r>
        <w:rPr>
          <w:rFonts w:ascii="Times New Roman" w:hAnsi="Times New Roman"/>
          <w:sz w:val="24"/>
          <w:szCs w:val="24"/>
        </w:rPr>
        <w:t xml:space="preserve"> Г.А.</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Чучина</w:t>
      </w:r>
      <w:proofErr w:type="spellEnd"/>
      <w:r>
        <w:rPr>
          <w:rFonts w:ascii="Times New Roman" w:hAnsi="Times New Roman"/>
          <w:sz w:val="24"/>
          <w:szCs w:val="24"/>
        </w:rPr>
        <w:t xml:space="preserve"> В.Ф.</w:t>
      </w:r>
    </w:p>
    <w:p w:rsidR="00625032" w:rsidRDefault="00625032" w:rsidP="0023101B">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Черноева</w:t>
      </w:r>
      <w:proofErr w:type="spellEnd"/>
      <w:r>
        <w:rPr>
          <w:rFonts w:ascii="Times New Roman" w:hAnsi="Times New Roman"/>
          <w:sz w:val="24"/>
          <w:szCs w:val="24"/>
        </w:rPr>
        <w:t xml:space="preserve"> Г. К.</w:t>
      </w:r>
    </w:p>
    <w:p w:rsidR="00625032" w:rsidRDefault="00625032" w:rsidP="00625032">
      <w:pPr>
        <w:pStyle w:val="a3"/>
        <w:numPr>
          <w:ilvl w:val="0"/>
          <w:numId w:val="1"/>
        </w:numPr>
        <w:spacing w:after="0" w:line="240" w:lineRule="auto"/>
        <w:rPr>
          <w:rFonts w:ascii="Times New Roman" w:hAnsi="Times New Roman"/>
          <w:sz w:val="24"/>
          <w:szCs w:val="24"/>
        </w:rPr>
      </w:pPr>
      <w:r>
        <w:rPr>
          <w:rFonts w:ascii="Times New Roman" w:hAnsi="Times New Roman"/>
          <w:sz w:val="24"/>
          <w:szCs w:val="24"/>
        </w:rPr>
        <w:t>Манкырова А.К.</w:t>
      </w:r>
    </w:p>
    <w:p w:rsidR="00625032" w:rsidRPr="00625032" w:rsidRDefault="00625032" w:rsidP="00625032">
      <w:pPr>
        <w:pStyle w:val="a3"/>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Черникова</w:t>
      </w:r>
      <w:proofErr w:type="spellEnd"/>
      <w:r>
        <w:rPr>
          <w:rFonts w:ascii="Times New Roman" w:hAnsi="Times New Roman"/>
          <w:sz w:val="24"/>
          <w:szCs w:val="24"/>
        </w:rPr>
        <w:t xml:space="preserve"> Т.В.</w:t>
      </w:r>
    </w:p>
    <w:p w:rsidR="0023101B" w:rsidRDefault="0023101B" w:rsidP="0023101B">
      <w:pPr>
        <w:tabs>
          <w:tab w:val="center" w:pos="4677"/>
        </w:tabs>
        <w:spacing w:after="0" w:line="240" w:lineRule="auto"/>
        <w:rPr>
          <w:rFonts w:ascii="Times New Roman" w:hAnsi="Times New Roman"/>
          <w:sz w:val="24"/>
          <w:szCs w:val="24"/>
        </w:rPr>
      </w:pPr>
      <w:r>
        <w:rPr>
          <w:rFonts w:ascii="Times New Roman" w:hAnsi="Times New Roman"/>
          <w:sz w:val="24"/>
          <w:szCs w:val="24"/>
        </w:rPr>
        <w:tab/>
      </w:r>
    </w:p>
    <w:p w:rsidR="0023101B" w:rsidRPr="000617F1" w:rsidRDefault="0023101B" w:rsidP="0023101B">
      <w:pPr>
        <w:tabs>
          <w:tab w:val="center" w:pos="4677"/>
        </w:tabs>
        <w:spacing w:after="0" w:line="240" w:lineRule="auto"/>
        <w:jc w:val="center"/>
        <w:rPr>
          <w:rFonts w:ascii="Times New Roman" w:hAnsi="Times New Roman"/>
          <w:sz w:val="24"/>
          <w:szCs w:val="24"/>
        </w:rPr>
      </w:pPr>
      <w:r w:rsidRPr="000617F1">
        <w:rPr>
          <w:rFonts w:ascii="Times New Roman" w:hAnsi="Times New Roman"/>
          <w:sz w:val="24"/>
          <w:szCs w:val="24"/>
        </w:rPr>
        <w:t>Повестка дня:</w:t>
      </w:r>
    </w:p>
    <w:p w:rsidR="0023101B" w:rsidRPr="00D5654B" w:rsidRDefault="0023101B" w:rsidP="0023101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827044">
        <w:rPr>
          <w:rFonts w:ascii="Times New Roman" w:hAnsi="Times New Roman"/>
          <w:sz w:val="24"/>
          <w:szCs w:val="24"/>
        </w:rPr>
        <w:t>О заключении договор с ООО «</w:t>
      </w:r>
      <w:proofErr w:type="spellStart"/>
      <w:r w:rsidR="00827044">
        <w:rPr>
          <w:rFonts w:ascii="Times New Roman" w:hAnsi="Times New Roman"/>
          <w:sz w:val="24"/>
          <w:szCs w:val="24"/>
        </w:rPr>
        <w:t>Экобезопасность</w:t>
      </w:r>
      <w:proofErr w:type="spellEnd"/>
      <w:r w:rsidR="00827044">
        <w:rPr>
          <w:rFonts w:ascii="Times New Roman" w:hAnsi="Times New Roman"/>
          <w:sz w:val="24"/>
          <w:szCs w:val="24"/>
        </w:rPr>
        <w:t>» на оказании услуг по обращению с твердыми коммунальными отходами.</w:t>
      </w:r>
    </w:p>
    <w:p w:rsidR="0023101B" w:rsidRPr="00827044" w:rsidRDefault="00827044" w:rsidP="00827044">
      <w:pPr>
        <w:spacing w:after="0" w:line="240" w:lineRule="auto"/>
        <w:jc w:val="both"/>
        <w:rPr>
          <w:rFonts w:ascii="Times New Roman" w:hAnsi="Times New Roman"/>
          <w:sz w:val="24"/>
          <w:szCs w:val="24"/>
        </w:rPr>
      </w:pPr>
      <w:r w:rsidRPr="00827044">
        <w:rPr>
          <w:rFonts w:ascii="Times New Roman" w:hAnsi="Times New Roman"/>
          <w:sz w:val="24"/>
          <w:szCs w:val="24"/>
        </w:rPr>
        <w:t>2</w:t>
      </w:r>
      <w:r w:rsidR="0023101B" w:rsidRPr="00827044">
        <w:rPr>
          <w:rFonts w:ascii="Times New Roman" w:hAnsi="Times New Roman"/>
          <w:sz w:val="24"/>
          <w:szCs w:val="24"/>
        </w:rPr>
        <w:t>. Разное.</w:t>
      </w:r>
    </w:p>
    <w:p w:rsidR="00E110AC" w:rsidRDefault="0023101B" w:rsidP="00E110AC">
      <w:pPr>
        <w:spacing w:after="120" w:line="240" w:lineRule="auto"/>
        <w:jc w:val="both"/>
        <w:rPr>
          <w:rFonts w:ascii="Times New Roman" w:hAnsi="Times New Roman"/>
          <w:sz w:val="24"/>
          <w:szCs w:val="24"/>
        </w:rPr>
      </w:pPr>
      <w:r w:rsidRPr="00AA6E4D">
        <w:rPr>
          <w:rFonts w:ascii="Times New Roman" w:hAnsi="Times New Roman"/>
          <w:b/>
          <w:sz w:val="24"/>
          <w:szCs w:val="24"/>
          <w:u w:val="single"/>
        </w:rPr>
        <w:t>По первому вопросу</w:t>
      </w:r>
      <w:r w:rsidRPr="000617F1">
        <w:rPr>
          <w:rFonts w:ascii="Times New Roman" w:hAnsi="Times New Roman"/>
          <w:sz w:val="24"/>
          <w:szCs w:val="24"/>
        </w:rPr>
        <w:t xml:space="preserve"> выступ</w:t>
      </w:r>
      <w:r>
        <w:rPr>
          <w:rFonts w:ascii="Times New Roman" w:hAnsi="Times New Roman"/>
          <w:sz w:val="24"/>
          <w:szCs w:val="24"/>
        </w:rPr>
        <w:t>и</w:t>
      </w:r>
      <w:r w:rsidRPr="000617F1">
        <w:rPr>
          <w:rFonts w:ascii="Times New Roman" w:hAnsi="Times New Roman"/>
          <w:sz w:val="24"/>
          <w:szCs w:val="24"/>
        </w:rPr>
        <w:t>л</w:t>
      </w:r>
      <w:r w:rsidR="00827044">
        <w:rPr>
          <w:rFonts w:ascii="Times New Roman" w:hAnsi="Times New Roman"/>
          <w:sz w:val="24"/>
          <w:szCs w:val="24"/>
        </w:rPr>
        <w:t>а</w:t>
      </w:r>
      <w:r>
        <w:rPr>
          <w:rFonts w:ascii="Times New Roman" w:hAnsi="Times New Roman"/>
          <w:sz w:val="24"/>
          <w:szCs w:val="24"/>
        </w:rPr>
        <w:t xml:space="preserve"> </w:t>
      </w:r>
      <w:r w:rsidRPr="000617F1">
        <w:rPr>
          <w:rFonts w:ascii="Times New Roman" w:hAnsi="Times New Roman"/>
          <w:sz w:val="24"/>
          <w:szCs w:val="24"/>
        </w:rPr>
        <w:t xml:space="preserve"> </w:t>
      </w:r>
      <w:r w:rsidR="00827044">
        <w:rPr>
          <w:rFonts w:ascii="Times New Roman" w:hAnsi="Times New Roman"/>
          <w:sz w:val="24"/>
          <w:szCs w:val="24"/>
        </w:rPr>
        <w:t>Красильникова Ирина Васильевн</w:t>
      </w:r>
      <w:proofErr w:type="gramStart"/>
      <w:r w:rsidR="00827044">
        <w:rPr>
          <w:rFonts w:ascii="Times New Roman" w:hAnsi="Times New Roman"/>
          <w:sz w:val="24"/>
          <w:szCs w:val="24"/>
        </w:rPr>
        <w:t>а-</w:t>
      </w:r>
      <w:proofErr w:type="gramEnd"/>
      <w:r w:rsidR="00827044">
        <w:rPr>
          <w:rFonts w:ascii="Times New Roman" w:hAnsi="Times New Roman"/>
          <w:sz w:val="24"/>
          <w:szCs w:val="24"/>
        </w:rPr>
        <w:t xml:space="preserve"> исполнительный директор, ООО «</w:t>
      </w:r>
      <w:proofErr w:type="spellStart"/>
      <w:r w:rsidR="00827044">
        <w:rPr>
          <w:rFonts w:ascii="Times New Roman" w:hAnsi="Times New Roman"/>
          <w:sz w:val="24"/>
          <w:szCs w:val="24"/>
        </w:rPr>
        <w:t>Экобезопасность</w:t>
      </w:r>
      <w:proofErr w:type="spellEnd"/>
      <w:r w:rsidR="00827044">
        <w:rPr>
          <w:rFonts w:ascii="Times New Roman" w:hAnsi="Times New Roman"/>
          <w:sz w:val="24"/>
          <w:szCs w:val="24"/>
        </w:rPr>
        <w:t>» в статусе Региональный оператор.</w:t>
      </w:r>
    </w:p>
    <w:p w:rsidR="00E110AC" w:rsidRDefault="00E110AC" w:rsidP="001860A8">
      <w:pPr>
        <w:spacing w:after="0" w:line="240" w:lineRule="auto"/>
        <w:rPr>
          <w:rFonts w:ascii="Times New Roman" w:hAnsi="Times New Roman"/>
          <w:sz w:val="24"/>
          <w:szCs w:val="24"/>
        </w:rPr>
      </w:pPr>
    </w:p>
    <w:p w:rsidR="00E110AC" w:rsidRDefault="00E110AC" w:rsidP="001860A8">
      <w:pPr>
        <w:spacing w:after="0" w:line="240" w:lineRule="auto"/>
        <w:rPr>
          <w:rFonts w:ascii="Times New Roman" w:hAnsi="Times New Roman"/>
          <w:sz w:val="24"/>
          <w:szCs w:val="24"/>
        </w:rPr>
      </w:pPr>
    </w:p>
    <w:p w:rsidR="00E110AC" w:rsidRDefault="00E110AC" w:rsidP="001860A8">
      <w:pPr>
        <w:spacing w:after="0" w:line="240" w:lineRule="auto"/>
        <w:rPr>
          <w:rFonts w:ascii="Times New Roman" w:hAnsi="Times New Roman"/>
          <w:sz w:val="24"/>
          <w:szCs w:val="24"/>
        </w:rPr>
      </w:pPr>
    </w:p>
    <w:p w:rsidR="00E110AC" w:rsidRDefault="00E110AC" w:rsidP="001860A8">
      <w:pPr>
        <w:spacing w:after="0" w:line="240" w:lineRule="auto"/>
        <w:rPr>
          <w:rFonts w:ascii="Times New Roman" w:hAnsi="Times New Roman"/>
          <w:sz w:val="24"/>
          <w:szCs w:val="24"/>
        </w:rPr>
      </w:pPr>
    </w:p>
    <w:p w:rsidR="001860A8" w:rsidRDefault="00263B78" w:rsidP="001860A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6F29DC">
        <w:rPr>
          <w:rFonts w:ascii="Times New Roman" w:hAnsi="Times New Roman"/>
          <w:sz w:val="24"/>
          <w:szCs w:val="24"/>
        </w:rPr>
        <w:t xml:space="preserve"> </w:t>
      </w:r>
      <w:r w:rsidR="00827044">
        <w:rPr>
          <w:rFonts w:ascii="Times New Roman" w:hAnsi="Times New Roman"/>
          <w:sz w:val="24"/>
          <w:szCs w:val="24"/>
        </w:rPr>
        <w:t xml:space="preserve">С 1 января 2019 года   </w:t>
      </w:r>
      <w:r w:rsidR="001860A8">
        <w:rPr>
          <w:rFonts w:ascii="Times New Roman" w:hAnsi="Times New Roman"/>
          <w:sz w:val="24"/>
          <w:szCs w:val="24"/>
        </w:rPr>
        <w:t xml:space="preserve">размещение ТКО будут </w:t>
      </w:r>
      <w:r w:rsidR="00827044">
        <w:rPr>
          <w:rFonts w:ascii="Times New Roman" w:hAnsi="Times New Roman"/>
          <w:sz w:val="24"/>
          <w:szCs w:val="24"/>
        </w:rPr>
        <w:t>на полигоне, расположенном с.</w:t>
      </w:r>
      <w:r w:rsidR="001860A8">
        <w:rPr>
          <w:rFonts w:ascii="Times New Roman" w:hAnsi="Times New Roman"/>
          <w:sz w:val="24"/>
          <w:szCs w:val="24"/>
        </w:rPr>
        <w:t xml:space="preserve"> </w:t>
      </w:r>
      <w:r w:rsidR="00827044">
        <w:rPr>
          <w:rFonts w:ascii="Times New Roman" w:hAnsi="Times New Roman"/>
          <w:sz w:val="24"/>
          <w:szCs w:val="24"/>
        </w:rPr>
        <w:t>Усть</w:t>
      </w:r>
      <w:r w:rsidR="001860A8">
        <w:rPr>
          <w:rFonts w:ascii="Times New Roman" w:hAnsi="Times New Roman"/>
          <w:sz w:val="24"/>
          <w:szCs w:val="24"/>
        </w:rPr>
        <w:t xml:space="preserve">-Кокса, с. </w:t>
      </w:r>
      <w:proofErr w:type="spellStart"/>
      <w:r w:rsidR="001860A8">
        <w:rPr>
          <w:rFonts w:ascii="Times New Roman" w:hAnsi="Times New Roman"/>
          <w:sz w:val="24"/>
          <w:szCs w:val="24"/>
        </w:rPr>
        <w:t>Талда</w:t>
      </w:r>
      <w:proofErr w:type="spellEnd"/>
      <w:r w:rsidR="00BB1DD5">
        <w:rPr>
          <w:rFonts w:ascii="Times New Roman" w:hAnsi="Times New Roman"/>
          <w:sz w:val="24"/>
          <w:szCs w:val="24"/>
        </w:rPr>
        <w:t xml:space="preserve"> </w:t>
      </w:r>
      <w:r w:rsidR="001860A8">
        <w:rPr>
          <w:rFonts w:ascii="Times New Roman" w:hAnsi="Times New Roman"/>
          <w:sz w:val="24"/>
          <w:szCs w:val="24"/>
        </w:rPr>
        <w:t xml:space="preserve">- является </w:t>
      </w:r>
      <w:r w:rsidR="00827044">
        <w:rPr>
          <w:rFonts w:ascii="Times New Roman" w:hAnsi="Times New Roman"/>
          <w:sz w:val="24"/>
          <w:szCs w:val="24"/>
        </w:rPr>
        <w:t xml:space="preserve"> </w:t>
      </w:r>
      <w:r w:rsidR="001860A8">
        <w:rPr>
          <w:rFonts w:ascii="Times New Roman" w:hAnsi="Times New Roman"/>
          <w:sz w:val="24"/>
          <w:szCs w:val="24"/>
        </w:rPr>
        <w:t xml:space="preserve">платным </w:t>
      </w:r>
      <w:proofErr w:type="gramStart"/>
      <w:r w:rsidR="001860A8">
        <w:rPr>
          <w:rFonts w:ascii="Times New Roman" w:hAnsi="Times New Roman"/>
          <w:sz w:val="24"/>
          <w:szCs w:val="24"/>
        </w:rPr>
        <w:t xml:space="preserve">( </w:t>
      </w:r>
      <w:proofErr w:type="gramEnd"/>
      <w:r w:rsidR="001860A8">
        <w:rPr>
          <w:rFonts w:ascii="Times New Roman" w:hAnsi="Times New Roman"/>
          <w:sz w:val="24"/>
          <w:szCs w:val="24"/>
        </w:rPr>
        <w:t>тариф на услуги по обращению с твердыми коммунальными отходами на 2018 составляет: 1м3-519,10, 1 т-2595,49 согласно приказу Комитета по тарифам Республики Алтай от 19 сентября 2018 г. № 35/1.</w:t>
      </w:r>
    </w:p>
    <w:p w:rsidR="00827044" w:rsidRDefault="001860A8" w:rsidP="001860A8">
      <w:pPr>
        <w:spacing w:after="0" w:line="240" w:lineRule="auto"/>
        <w:rPr>
          <w:rFonts w:ascii="Times New Roman" w:hAnsi="Times New Roman"/>
          <w:sz w:val="24"/>
          <w:szCs w:val="24"/>
        </w:rPr>
      </w:pPr>
      <w:r>
        <w:rPr>
          <w:rFonts w:ascii="Times New Roman" w:hAnsi="Times New Roman"/>
          <w:sz w:val="24"/>
          <w:szCs w:val="24"/>
        </w:rPr>
        <w:t>По результатам  конкурсного отбора проведенного Министерством регионального развития на присвоение статуса Регионального</w:t>
      </w:r>
      <w:r w:rsidR="00D06B30">
        <w:rPr>
          <w:rFonts w:ascii="Times New Roman" w:hAnsi="Times New Roman"/>
          <w:sz w:val="24"/>
          <w:szCs w:val="24"/>
        </w:rPr>
        <w:t xml:space="preserve"> оператора по обращению с твердыми коммунальными отходами ( дале</w:t>
      </w:r>
      <w:proofErr w:type="gramStart"/>
      <w:r w:rsidR="00D06B30">
        <w:rPr>
          <w:rFonts w:ascii="Times New Roman" w:hAnsi="Times New Roman"/>
          <w:sz w:val="24"/>
          <w:szCs w:val="24"/>
        </w:rPr>
        <w:t>е-</w:t>
      </w:r>
      <w:proofErr w:type="gramEnd"/>
      <w:r w:rsidR="00D06B30">
        <w:rPr>
          <w:rFonts w:ascii="Times New Roman" w:hAnsi="Times New Roman"/>
          <w:sz w:val="24"/>
          <w:szCs w:val="24"/>
        </w:rPr>
        <w:t xml:space="preserve"> ТКО)  на территории </w:t>
      </w:r>
      <w:r w:rsidR="00827044">
        <w:rPr>
          <w:rFonts w:ascii="Times New Roman" w:hAnsi="Times New Roman"/>
          <w:sz w:val="24"/>
          <w:szCs w:val="24"/>
        </w:rPr>
        <w:t xml:space="preserve"> </w:t>
      </w:r>
      <w:r w:rsidR="00D06B30">
        <w:rPr>
          <w:rFonts w:ascii="Times New Roman" w:hAnsi="Times New Roman"/>
          <w:sz w:val="24"/>
          <w:szCs w:val="24"/>
        </w:rPr>
        <w:t xml:space="preserve"> Республики Алтай по зоне деятельности АПО-2  статус Регионального оператора присвоен ООО «</w:t>
      </w:r>
      <w:proofErr w:type="spellStart"/>
      <w:r w:rsidR="00D06B30">
        <w:rPr>
          <w:rFonts w:ascii="Times New Roman" w:hAnsi="Times New Roman"/>
          <w:sz w:val="24"/>
          <w:szCs w:val="24"/>
        </w:rPr>
        <w:t>Экобезопасность</w:t>
      </w:r>
      <w:proofErr w:type="spellEnd"/>
      <w:r w:rsidR="00D06B30">
        <w:rPr>
          <w:rFonts w:ascii="Times New Roman" w:hAnsi="Times New Roman"/>
          <w:sz w:val="24"/>
          <w:szCs w:val="24"/>
        </w:rPr>
        <w:t>».</w:t>
      </w:r>
    </w:p>
    <w:p w:rsidR="00D06B30" w:rsidRDefault="00D06B30" w:rsidP="001860A8">
      <w:pPr>
        <w:spacing w:after="0" w:line="240" w:lineRule="auto"/>
        <w:rPr>
          <w:rFonts w:ascii="Times New Roman" w:hAnsi="Times New Roman"/>
          <w:sz w:val="24"/>
          <w:szCs w:val="24"/>
        </w:rPr>
      </w:pPr>
      <w:r>
        <w:rPr>
          <w:rFonts w:ascii="Times New Roman" w:hAnsi="Times New Roman"/>
          <w:sz w:val="24"/>
          <w:szCs w:val="24"/>
        </w:rPr>
        <w:t xml:space="preserve">     Каждое физическое и юридическое лицо, проживающее  и осуществляющее деятельность  на территории Усть-Коксинского района, обязаны заключить договор на оказание услуг по обращению с твердыми коммунальными отходами с Региональным оператором. ( ст. 24.7 ФЗ от 24.06. 1998 № 89-ФЗ « Об отходах производства и потребления»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 30 ЖК РФ). Услуга по обращению с отходами становиться коммунальной и подлежит оплате Региональному оператору </w:t>
      </w:r>
      <w:proofErr w:type="gramStart"/>
      <w:r>
        <w:rPr>
          <w:rFonts w:ascii="Times New Roman" w:hAnsi="Times New Roman"/>
          <w:sz w:val="24"/>
          <w:szCs w:val="24"/>
        </w:rPr>
        <w:t xml:space="preserve">( </w:t>
      </w:r>
      <w:proofErr w:type="gramEnd"/>
      <w:r>
        <w:rPr>
          <w:rFonts w:ascii="Times New Roman" w:hAnsi="Times New Roman"/>
          <w:sz w:val="24"/>
          <w:szCs w:val="24"/>
        </w:rPr>
        <w:t>согласно утвержденному единому тарифу</w:t>
      </w:r>
      <w:r w:rsidR="005714EB">
        <w:rPr>
          <w:rFonts w:ascii="Times New Roman" w:hAnsi="Times New Roman"/>
          <w:sz w:val="24"/>
          <w:szCs w:val="24"/>
        </w:rPr>
        <w:t>) ( п. 4 статья 154; п. 6.2 и п. 7.1. статьи 155 ЖК РФ).</w:t>
      </w:r>
    </w:p>
    <w:p w:rsidR="006F29DC" w:rsidRDefault="006F29DC" w:rsidP="001860A8">
      <w:pPr>
        <w:spacing w:after="0" w:line="240" w:lineRule="auto"/>
        <w:rPr>
          <w:rFonts w:ascii="Times New Roman" w:hAnsi="Times New Roman"/>
          <w:sz w:val="24"/>
          <w:szCs w:val="24"/>
        </w:rPr>
      </w:pPr>
      <w:r>
        <w:rPr>
          <w:rFonts w:ascii="Times New Roman" w:hAnsi="Times New Roman"/>
          <w:sz w:val="24"/>
          <w:szCs w:val="24"/>
        </w:rPr>
        <w:t xml:space="preserve"> </w:t>
      </w:r>
      <w:r w:rsidR="00E1050E">
        <w:rPr>
          <w:rFonts w:ascii="Times New Roman" w:hAnsi="Times New Roman"/>
          <w:sz w:val="24"/>
          <w:szCs w:val="24"/>
        </w:rPr>
        <w:t xml:space="preserve">   </w:t>
      </w:r>
      <w:r>
        <w:rPr>
          <w:rFonts w:ascii="Times New Roman" w:hAnsi="Times New Roman"/>
          <w:sz w:val="24"/>
          <w:szCs w:val="24"/>
        </w:rPr>
        <w:t>Не заключе</w:t>
      </w:r>
      <w:r w:rsidR="00E1050E">
        <w:rPr>
          <w:rFonts w:ascii="Times New Roman" w:hAnsi="Times New Roman"/>
          <w:sz w:val="24"/>
          <w:szCs w:val="24"/>
        </w:rPr>
        <w:t>ние договор повлечет за собой ответственность, предусмотренную статьей</w:t>
      </w:r>
    </w:p>
    <w:p w:rsidR="00827044" w:rsidRDefault="00E1050E" w:rsidP="0023101B">
      <w:pPr>
        <w:spacing w:after="0" w:line="240" w:lineRule="auto"/>
        <w:ind w:firstLine="709"/>
        <w:rPr>
          <w:rFonts w:ascii="Times New Roman" w:hAnsi="Times New Roman"/>
          <w:sz w:val="24"/>
          <w:szCs w:val="24"/>
        </w:rPr>
      </w:pPr>
      <w:r>
        <w:rPr>
          <w:rFonts w:ascii="Times New Roman" w:hAnsi="Times New Roman"/>
          <w:sz w:val="24"/>
          <w:szCs w:val="24"/>
        </w:rPr>
        <w:t>8.2. Ко АП РФ.</w:t>
      </w:r>
    </w:p>
    <w:p w:rsidR="00E1050E" w:rsidRDefault="00E1050E" w:rsidP="0023101B">
      <w:pPr>
        <w:spacing w:after="0" w:line="240" w:lineRule="auto"/>
        <w:ind w:firstLine="709"/>
        <w:rPr>
          <w:rFonts w:ascii="Times New Roman" w:hAnsi="Times New Roman"/>
          <w:sz w:val="24"/>
          <w:szCs w:val="24"/>
        </w:rPr>
      </w:pPr>
      <w:proofErr w:type="gramStart"/>
      <w:r>
        <w:rPr>
          <w:rFonts w:ascii="Times New Roman" w:hAnsi="Times New Roman"/>
          <w:sz w:val="24"/>
          <w:szCs w:val="24"/>
        </w:rPr>
        <w:t>Договор на оказание услуг по обращению с ТКО является публичным для Регионального оператора (форма утверждена Правительством РФ в Постановлении от 12.11. 2016 №1156</w:t>
      </w:r>
      <w:proofErr w:type="gramEnd"/>
    </w:p>
    <w:p w:rsidR="000B081B" w:rsidRDefault="000B081B" w:rsidP="0023101B">
      <w:pPr>
        <w:spacing w:after="0" w:line="240" w:lineRule="auto"/>
        <w:ind w:firstLine="709"/>
        <w:rPr>
          <w:rFonts w:ascii="Times New Roman" w:hAnsi="Times New Roman"/>
          <w:sz w:val="24"/>
          <w:szCs w:val="24"/>
        </w:rPr>
      </w:pPr>
      <w:r>
        <w:rPr>
          <w:rFonts w:ascii="Times New Roman" w:hAnsi="Times New Roman"/>
          <w:sz w:val="24"/>
          <w:szCs w:val="24"/>
        </w:rPr>
        <w:t>С 1 октября 2018 года для регионального оператора 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xml:space="preserve">» начал действовать единый тариф по зоне 2 ( </w:t>
      </w:r>
      <w:proofErr w:type="spellStart"/>
      <w:r>
        <w:rPr>
          <w:rFonts w:ascii="Times New Roman" w:hAnsi="Times New Roman"/>
          <w:sz w:val="24"/>
          <w:szCs w:val="24"/>
        </w:rPr>
        <w:t>Шебалинский</w:t>
      </w:r>
      <w:proofErr w:type="spellEnd"/>
      <w:r>
        <w:rPr>
          <w:rFonts w:ascii="Times New Roman" w:hAnsi="Times New Roman"/>
          <w:sz w:val="24"/>
          <w:szCs w:val="24"/>
        </w:rPr>
        <w:t xml:space="preserve">, </w:t>
      </w:r>
      <w:proofErr w:type="spellStart"/>
      <w:r>
        <w:rPr>
          <w:rFonts w:ascii="Times New Roman" w:hAnsi="Times New Roman"/>
          <w:sz w:val="24"/>
          <w:szCs w:val="24"/>
        </w:rPr>
        <w:t>Онгудайский</w:t>
      </w:r>
      <w:proofErr w:type="spellEnd"/>
      <w:r>
        <w:rPr>
          <w:rFonts w:ascii="Times New Roman" w:hAnsi="Times New Roman"/>
          <w:sz w:val="24"/>
          <w:szCs w:val="24"/>
        </w:rPr>
        <w:t xml:space="preserve">, </w:t>
      </w:r>
      <w:proofErr w:type="spellStart"/>
      <w:r>
        <w:rPr>
          <w:rFonts w:ascii="Times New Roman" w:hAnsi="Times New Roman"/>
          <w:sz w:val="24"/>
          <w:szCs w:val="24"/>
        </w:rPr>
        <w:t>Усть-Канский</w:t>
      </w:r>
      <w:proofErr w:type="spellEnd"/>
      <w:r>
        <w:rPr>
          <w:rFonts w:ascii="Times New Roman" w:hAnsi="Times New Roman"/>
          <w:sz w:val="24"/>
          <w:szCs w:val="24"/>
        </w:rPr>
        <w:t>, Усть-Коксинский районы), который в себя включает сбор, транспортирование, размещение твердых коммунальных отходов (ТКО), т</w:t>
      </w:r>
      <w:proofErr w:type="gramStart"/>
      <w:r>
        <w:rPr>
          <w:rFonts w:ascii="Times New Roman" w:hAnsi="Times New Roman"/>
          <w:sz w:val="24"/>
          <w:szCs w:val="24"/>
        </w:rPr>
        <w:t>.е</w:t>
      </w:r>
      <w:proofErr w:type="gramEnd"/>
      <w:r>
        <w:rPr>
          <w:rFonts w:ascii="Times New Roman" w:hAnsi="Times New Roman"/>
          <w:sz w:val="24"/>
          <w:szCs w:val="24"/>
        </w:rPr>
        <w:t xml:space="preserve"> будет сам житель вывозить мусор на свалку  или закажет эту услугу 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xml:space="preserve">», платить будет по единому тарифу. Таким образом, более выгодно для жителей приобрести контейнер или вывозить мусор </w:t>
      </w:r>
      <w:proofErr w:type="spellStart"/>
      <w:r>
        <w:rPr>
          <w:rFonts w:ascii="Times New Roman" w:hAnsi="Times New Roman"/>
          <w:sz w:val="24"/>
          <w:szCs w:val="24"/>
        </w:rPr>
        <w:t>мешковым</w:t>
      </w:r>
      <w:proofErr w:type="spellEnd"/>
      <w:r>
        <w:rPr>
          <w:rFonts w:ascii="Times New Roman" w:hAnsi="Times New Roman"/>
          <w:sz w:val="24"/>
          <w:szCs w:val="24"/>
        </w:rPr>
        <w:t xml:space="preserve"> способом по заявке через ООО «</w:t>
      </w:r>
      <w:proofErr w:type="spellStart"/>
      <w:r>
        <w:rPr>
          <w:rFonts w:ascii="Times New Roman" w:hAnsi="Times New Roman"/>
          <w:sz w:val="24"/>
          <w:szCs w:val="24"/>
        </w:rPr>
        <w:t>Экобезопасность</w:t>
      </w:r>
      <w:proofErr w:type="spellEnd"/>
      <w:r>
        <w:rPr>
          <w:rFonts w:ascii="Times New Roman" w:hAnsi="Times New Roman"/>
          <w:sz w:val="24"/>
          <w:szCs w:val="24"/>
        </w:rPr>
        <w:t>»</w:t>
      </w:r>
    </w:p>
    <w:p w:rsidR="00827044" w:rsidRDefault="00827044" w:rsidP="000B081B">
      <w:pPr>
        <w:spacing w:after="0" w:line="240" w:lineRule="auto"/>
        <w:rPr>
          <w:rFonts w:ascii="Times New Roman" w:hAnsi="Times New Roman"/>
          <w:sz w:val="24"/>
          <w:szCs w:val="24"/>
        </w:rPr>
      </w:pPr>
    </w:p>
    <w:p w:rsidR="00827044" w:rsidRDefault="00E1050E" w:rsidP="00E1050E">
      <w:pPr>
        <w:spacing w:after="0" w:line="240" w:lineRule="auto"/>
        <w:rPr>
          <w:rFonts w:ascii="Times New Roman" w:hAnsi="Times New Roman"/>
          <w:sz w:val="24"/>
          <w:szCs w:val="24"/>
          <w:u w:val="single"/>
        </w:rPr>
      </w:pPr>
      <w:r w:rsidRPr="00361721">
        <w:rPr>
          <w:rFonts w:ascii="Times New Roman" w:hAnsi="Times New Roman"/>
          <w:sz w:val="24"/>
          <w:szCs w:val="24"/>
          <w:u w:val="single"/>
        </w:rPr>
        <w:t xml:space="preserve">Вопросы </w:t>
      </w:r>
      <w:r>
        <w:rPr>
          <w:rFonts w:ascii="Times New Roman" w:hAnsi="Times New Roman"/>
          <w:sz w:val="24"/>
          <w:szCs w:val="24"/>
          <w:u w:val="single"/>
        </w:rPr>
        <w:t xml:space="preserve">и предложения </w:t>
      </w:r>
      <w:r w:rsidRPr="00361721">
        <w:rPr>
          <w:rFonts w:ascii="Times New Roman" w:hAnsi="Times New Roman"/>
          <w:sz w:val="24"/>
          <w:szCs w:val="24"/>
          <w:u w:val="single"/>
        </w:rPr>
        <w:t>присутствующих</w:t>
      </w:r>
      <w:r>
        <w:rPr>
          <w:rFonts w:ascii="Times New Roman" w:hAnsi="Times New Roman"/>
          <w:sz w:val="24"/>
          <w:szCs w:val="24"/>
          <w:u w:val="single"/>
        </w:rPr>
        <w:t xml:space="preserve">: </w:t>
      </w:r>
      <w:proofErr w:type="spellStart"/>
      <w:r>
        <w:rPr>
          <w:rFonts w:ascii="Times New Roman" w:hAnsi="Times New Roman"/>
          <w:sz w:val="24"/>
          <w:szCs w:val="24"/>
          <w:u w:val="single"/>
        </w:rPr>
        <w:t>Бадякина</w:t>
      </w:r>
      <w:proofErr w:type="spellEnd"/>
      <w:r>
        <w:rPr>
          <w:rFonts w:ascii="Times New Roman" w:hAnsi="Times New Roman"/>
          <w:sz w:val="24"/>
          <w:szCs w:val="24"/>
          <w:u w:val="single"/>
        </w:rPr>
        <w:t xml:space="preserve"> С.Л.</w:t>
      </w:r>
      <w:r w:rsidR="000B081B">
        <w:rPr>
          <w:rFonts w:ascii="Times New Roman" w:hAnsi="Times New Roman"/>
          <w:sz w:val="24"/>
          <w:szCs w:val="24"/>
          <w:u w:val="single"/>
        </w:rPr>
        <w:t>, Фефелов В.Д.</w:t>
      </w:r>
    </w:p>
    <w:p w:rsidR="00E1050E" w:rsidRDefault="00E110AC" w:rsidP="00E1050E">
      <w:pPr>
        <w:spacing w:after="0" w:line="240" w:lineRule="auto"/>
        <w:rPr>
          <w:rFonts w:ascii="Times New Roman" w:hAnsi="Times New Roman"/>
          <w:sz w:val="24"/>
          <w:szCs w:val="24"/>
        </w:rPr>
      </w:pPr>
      <w:r>
        <w:rPr>
          <w:rFonts w:ascii="Times New Roman" w:hAnsi="Times New Roman"/>
          <w:sz w:val="24"/>
          <w:szCs w:val="24"/>
        </w:rPr>
        <w:t>-</w:t>
      </w:r>
      <w:r w:rsidR="00E1050E">
        <w:rPr>
          <w:rFonts w:ascii="Times New Roman" w:hAnsi="Times New Roman"/>
          <w:sz w:val="24"/>
          <w:szCs w:val="24"/>
        </w:rPr>
        <w:t>Старая мебель</w:t>
      </w:r>
      <w:r w:rsidR="000B081B">
        <w:rPr>
          <w:rFonts w:ascii="Times New Roman" w:hAnsi="Times New Roman"/>
          <w:sz w:val="24"/>
          <w:szCs w:val="24"/>
        </w:rPr>
        <w:t>,</w:t>
      </w:r>
      <w:r w:rsidR="00E1050E">
        <w:rPr>
          <w:rFonts w:ascii="Times New Roman" w:hAnsi="Times New Roman"/>
          <w:sz w:val="24"/>
          <w:szCs w:val="24"/>
        </w:rPr>
        <w:t xml:space="preserve"> куда ее девать?</w:t>
      </w:r>
    </w:p>
    <w:p w:rsidR="00E1050E" w:rsidRDefault="00E1050E" w:rsidP="00E1050E">
      <w:pPr>
        <w:spacing w:after="0" w:line="240" w:lineRule="auto"/>
        <w:rPr>
          <w:rFonts w:ascii="Times New Roman" w:hAnsi="Times New Roman"/>
          <w:sz w:val="24"/>
          <w:szCs w:val="24"/>
        </w:rPr>
      </w:pPr>
      <w:r>
        <w:rPr>
          <w:rFonts w:ascii="Times New Roman" w:hAnsi="Times New Roman"/>
          <w:sz w:val="24"/>
          <w:szCs w:val="24"/>
        </w:rPr>
        <w:t>Красильникова И. В. Она не относиться  к твердым бытовым отходам</w:t>
      </w:r>
      <w:r w:rsidR="000B081B">
        <w:rPr>
          <w:rFonts w:ascii="Times New Roman" w:hAnsi="Times New Roman"/>
          <w:sz w:val="24"/>
          <w:szCs w:val="24"/>
        </w:rPr>
        <w:t>.</w:t>
      </w:r>
    </w:p>
    <w:p w:rsidR="000B081B" w:rsidRDefault="00E110AC" w:rsidP="00E1050E">
      <w:pPr>
        <w:spacing w:after="0" w:line="240" w:lineRule="auto"/>
        <w:rPr>
          <w:rFonts w:ascii="Times New Roman" w:hAnsi="Times New Roman"/>
          <w:sz w:val="24"/>
          <w:szCs w:val="24"/>
        </w:rPr>
      </w:pPr>
      <w:r>
        <w:rPr>
          <w:rFonts w:ascii="Times New Roman" w:hAnsi="Times New Roman"/>
          <w:sz w:val="24"/>
          <w:szCs w:val="24"/>
        </w:rPr>
        <w:t>-</w:t>
      </w:r>
      <w:r w:rsidR="000B081B">
        <w:rPr>
          <w:rFonts w:ascii="Times New Roman" w:hAnsi="Times New Roman"/>
          <w:sz w:val="24"/>
          <w:szCs w:val="24"/>
        </w:rPr>
        <w:t>Энергосберегающие лампочки и батареи куда утилизировать?</w:t>
      </w:r>
    </w:p>
    <w:p w:rsidR="000B081B" w:rsidRDefault="000B081B" w:rsidP="00E1050E">
      <w:pPr>
        <w:spacing w:after="0" w:line="240" w:lineRule="auto"/>
        <w:rPr>
          <w:rFonts w:ascii="Times New Roman" w:hAnsi="Times New Roman"/>
          <w:sz w:val="24"/>
          <w:szCs w:val="24"/>
        </w:rPr>
      </w:pPr>
      <w:r>
        <w:rPr>
          <w:rFonts w:ascii="Times New Roman" w:hAnsi="Times New Roman"/>
          <w:sz w:val="24"/>
          <w:szCs w:val="24"/>
        </w:rPr>
        <w:t>Красильникова И.В.</w:t>
      </w:r>
      <w:r w:rsidR="00E110AC">
        <w:rPr>
          <w:rFonts w:ascii="Times New Roman" w:hAnsi="Times New Roman"/>
          <w:sz w:val="24"/>
          <w:szCs w:val="24"/>
        </w:rPr>
        <w:t>-</w:t>
      </w:r>
      <w:r w:rsidR="00BB1DD5">
        <w:rPr>
          <w:rFonts w:ascii="Times New Roman" w:hAnsi="Times New Roman"/>
          <w:sz w:val="24"/>
          <w:szCs w:val="24"/>
        </w:rPr>
        <w:t xml:space="preserve"> </w:t>
      </w:r>
      <w:r w:rsidR="00E110AC">
        <w:rPr>
          <w:rFonts w:ascii="Times New Roman" w:hAnsi="Times New Roman"/>
          <w:sz w:val="24"/>
          <w:szCs w:val="24"/>
        </w:rPr>
        <w:t xml:space="preserve">в администрации будут установлены </w:t>
      </w:r>
      <w:proofErr w:type="gramStart"/>
      <w:r w:rsidR="00E110AC">
        <w:rPr>
          <w:rFonts w:ascii="Times New Roman" w:hAnsi="Times New Roman"/>
          <w:sz w:val="24"/>
          <w:szCs w:val="24"/>
        </w:rPr>
        <w:t>специальный</w:t>
      </w:r>
      <w:proofErr w:type="gramEnd"/>
      <w:r w:rsidR="00E110AC">
        <w:rPr>
          <w:rFonts w:ascii="Times New Roman" w:hAnsi="Times New Roman"/>
          <w:sz w:val="24"/>
          <w:szCs w:val="24"/>
        </w:rPr>
        <w:t xml:space="preserve"> контейнеры.</w:t>
      </w:r>
    </w:p>
    <w:p w:rsidR="00E110AC" w:rsidRDefault="00E110AC" w:rsidP="00E1050E">
      <w:pPr>
        <w:spacing w:after="0" w:line="240" w:lineRule="auto"/>
        <w:rPr>
          <w:rFonts w:ascii="Times New Roman" w:hAnsi="Times New Roman"/>
          <w:sz w:val="24"/>
          <w:szCs w:val="24"/>
        </w:rPr>
      </w:pPr>
    </w:p>
    <w:p w:rsidR="00E110AC" w:rsidRDefault="00E110AC" w:rsidP="00E1050E">
      <w:pPr>
        <w:spacing w:after="0" w:line="240" w:lineRule="auto"/>
        <w:rPr>
          <w:rFonts w:ascii="Times New Roman" w:hAnsi="Times New Roman"/>
          <w:sz w:val="24"/>
          <w:szCs w:val="24"/>
        </w:rPr>
      </w:pPr>
    </w:p>
    <w:p w:rsidR="00E110AC" w:rsidRDefault="00E110AC" w:rsidP="00E1050E">
      <w:pPr>
        <w:spacing w:after="0" w:line="240" w:lineRule="auto"/>
        <w:rPr>
          <w:rFonts w:ascii="Times New Roman" w:hAnsi="Times New Roman"/>
          <w:sz w:val="24"/>
          <w:szCs w:val="24"/>
        </w:rPr>
      </w:pPr>
      <w:r>
        <w:rPr>
          <w:rFonts w:ascii="Times New Roman" w:hAnsi="Times New Roman"/>
          <w:sz w:val="24"/>
          <w:szCs w:val="24"/>
        </w:rPr>
        <w:t xml:space="preserve">Решили: Единогласно проголосовали за </w:t>
      </w:r>
      <w:proofErr w:type="spellStart"/>
      <w:r>
        <w:rPr>
          <w:rFonts w:ascii="Times New Roman" w:hAnsi="Times New Roman"/>
          <w:sz w:val="24"/>
          <w:szCs w:val="24"/>
        </w:rPr>
        <w:t>мешковой</w:t>
      </w:r>
      <w:proofErr w:type="spellEnd"/>
      <w:r>
        <w:rPr>
          <w:rFonts w:ascii="Times New Roman" w:hAnsi="Times New Roman"/>
          <w:sz w:val="24"/>
          <w:szCs w:val="24"/>
        </w:rPr>
        <w:t xml:space="preserve"> способ сбора мусора согласно тарифу.</w:t>
      </w:r>
    </w:p>
    <w:p w:rsidR="00E110AC" w:rsidRPr="00E1050E" w:rsidRDefault="00E110AC" w:rsidP="00E1050E">
      <w:pPr>
        <w:spacing w:after="0" w:line="240" w:lineRule="auto"/>
        <w:rPr>
          <w:rFonts w:ascii="Times New Roman" w:hAnsi="Times New Roman"/>
          <w:sz w:val="24"/>
          <w:szCs w:val="24"/>
        </w:rPr>
      </w:pPr>
      <w:r>
        <w:rPr>
          <w:rFonts w:ascii="Times New Roman" w:hAnsi="Times New Roman"/>
          <w:sz w:val="24"/>
          <w:szCs w:val="24"/>
        </w:rPr>
        <w:t>Будут заключены договора на оказание услуг по обращению с ТКО С Региональным оператором.</w:t>
      </w:r>
    </w:p>
    <w:p w:rsidR="00E1050E" w:rsidRDefault="00E1050E" w:rsidP="00E1050E">
      <w:pPr>
        <w:spacing w:after="0" w:line="240" w:lineRule="auto"/>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312D46" w:rsidRDefault="00312D46" w:rsidP="00312D46">
      <w:pPr>
        <w:spacing w:after="0" w:line="240" w:lineRule="auto"/>
        <w:ind w:firstLine="709"/>
        <w:jc w:val="both"/>
        <w:rPr>
          <w:rFonts w:ascii="Times New Roman" w:hAnsi="Times New Roman"/>
          <w:b/>
          <w:sz w:val="24"/>
          <w:szCs w:val="24"/>
        </w:rPr>
      </w:pPr>
      <w:r w:rsidRPr="000C3CA9">
        <w:rPr>
          <w:rFonts w:ascii="Times New Roman" w:hAnsi="Times New Roman"/>
          <w:b/>
          <w:sz w:val="24"/>
          <w:szCs w:val="24"/>
        </w:rPr>
        <w:t>Выступил уполномоченный отделе</w:t>
      </w:r>
      <w:r>
        <w:rPr>
          <w:rFonts w:ascii="Times New Roman" w:hAnsi="Times New Roman"/>
          <w:b/>
          <w:sz w:val="24"/>
          <w:szCs w:val="24"/>
        </w:rPr>
        <w:t>ния (</w:t>
      </w:r>
      <w:proofErr w:type="spellStart"/>
      <w:r>
        <w:rPr>
          <w:rFonts w:ascii="Times New Roman" w:hAnsi="Times New Roman"/>
          <w:b/>
          <w:sz w:val="24"/>
          <w:szCs w:val="24"/>
        </w:rPr>
        <w:t>погз</w:t>
      </w:r>
      <w:proofErr w:type="spellEnd"/>
      <w:r>
        <w:rPr>
          <w:rFonts w:ascii="Times New Roman" w:hAnsi="Times New Roman"/>
          <w:b/>
          <w:sz w:val="24"/>
          <w:szCs w:val="24"/>
        </w:rPr>
        <w:t xml:space="preserve">) с. Карагай </w:t>
      </w:r>
      <w:proofErr w:type="spellStart"/>
      <w:r>
        <w:rPr>
          <w:rFonts w:ascii="Times New Roman" w:hAnsi="Times New Roman"/>
          <w:b/>
          <w:sz w:val="24"/>
          <w:szCs w:val="24"/>
        </w:rPr>
        <w:t>Мюнчинов</w:t>
      </w:r>
      <w:proofErr w:type="spellEnd"/>
      <w:r>
        <w:rPr>
          <w:rFonts w:ascii="Times New Roman" w:hAnsi="Times New Roman"/>
          <w:b/>
          <w:sz w:val="24"/>
          <w:szCs w:val="24"/>
        </w:rPr>
        <w:t xml:space="preserve"> С.Р.</w:t>
      </w:r>
    </w:p>
    <w:p w:rsidR="00827044" w:rsidRDefault="00827044" w:rsidP="0023101B">
      <w:pPr>
        <w:spacing w:after="0" w:line="240" w:lineRule="auto"/>
        <w:ind w:firstLine="709"/>
        <w:rPr>
          <w:rFonts w:ascii="Times New Roman" w:hAnsi="Times New Roman"/>
          <w:sz w:val="24"/>
          <w:szCs w:val="24"/>
        </w:rPr>
      </w:pPr>
    </w:p>
    <w:p w:rsidR="00312D46" w:rsidRDefault="00312D46" w:rsidP="00312D46">
      <w:pPr>
        <w:spacing w:after="0" w:line="240" w:lineRule="auto"/>
        <w:ind w:firstLine="709"/>
        <w:jc w:val="both"/>
        <w:rPr>
          <w:rFonts w:ascii="Times New Roman" w:hAnsi="Times New Roman"/>
          <w:sz w:val="24"/>
          <w:szCs w:val="24"/>
        </w:rPr>
      </w:pPr>
      <w:r>
        <w:rPr>
          <w:rFonts w:ascii="Times New Roman" w:hAnsi="Times New Roman"/>
          <w:sz w:val="24"/>
          <w:szCs w:val="24"/>
        </w:rPr>
        <w:t>Усть-Коксинский район, в том числе Карагай пограничная зона. Граждане должны иметь при себе документ удостоверяющий личность, паспорт (за отсутствие паспорта предусмотрен административный штраф). Призвал присутствующих проявлять бдительность, ситуации могут быть разными.  Довел правила пограничного режима в пограничной зоне. Рекомендовал не нарушать режим ГГ.</w:t>
      </w:r>
    </w:p>
    <w:p w:rsidR="00334034" w:rsidRDefault="00334034" w:rsidP="00312D46">
      <w:pPr>
        <w:spacing w:after="0" w:line="240" w:lineRule="auto"/>
        <w:ind w:firstLine="709"/>
        <w:jc w:val="both"/>
        <w:rPr>
          <w:rFonts w:ascii="Times New Roman" w:hAnsi="Times New Roman"/>
          <w:sz w:val="24"/>
          <w:szCs w:val="24"/>
        </w:rPr>
      </w:pPr>
      <w:r>
        <w:rPr>
          <w:rFonts w:ascii="Times New Roman" w:hAnsi="Times New Roman"/>
          <w:sz w:val="24"/>
          <w:szCs w:val="24"/>
        </w:rPr>
        <w:t>Изменения в приказах  о пропусках (местные жители могут сделать пропуск на 3 года) уведомить за три дня. Иностранные жители за 30 дней. Малочисленные народы могут не оформлять пропуска. Пограничная зон</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Кырлыкский</w:t>
      </w:r>
      <w:proofErr w:type="spellEnd"/>
      <w:r>
        <w:rPr>
          <w:rFonts w:ascii="Times New Roman" w:hAnsi="Times New Roman"/>
          <w:sz w:val="24"/>
          <w:szCs w:val="24"/>
        </w:rPr>
        <w:t xml:space="preserve"> перевал. Пунк</w:t>
      </w:r>
      <w:r w:rsidR="00BB1DD5">
        <w:rPr>
          <w:rFonts w:ascii="Times New Roman" w:hAnsi="Times New Roman"/>
          <w:sz w:val="24"/>
          <w:szCs w:val="24"/>
        </w:rPr>
        <w:t>т</w:t>
      </w:r>
      <w:r>
        <w:rPr>
          <w:rFonts w:ascii="Times New Roman" w:hAnsi="Times New Roman"/>
          <w:sz w:val="24"/>
          <w:szCs w:val="24"/>
        </w:rPr>
        <w:t xml:space="preserve"> пропуска на старом месте.</w:t>
      </w:r>
    </w:p>
    <w:p w:rsidR="00312D46" w:rsidRDefault="00312D46" w:rsidP="00312D46">
      <w:pPr>
        <w:spacing w:after="0" w:line="240" w:lineRule="auto"/>
        <w:ind w:firstLine="709"/>
        <w:jc w:val="both"/>
        <w:rPr>
          <w:rFonts w:ascii="Times New Roman" w:hAnsi="Times New Roman"/>
          <w:sz w:val="24"/>
          <w:szCs w:val="24"/>
          <w:u w:val="single"/>
        </w:rPr>
      </w:pPr>
      <w:r w:rsidRPr="00361721">
        <w:rPr>
          <w:rFonts w:ascii="Times New Roman" w:hAnsi="Times New Roman"/>
          <w:sz w:val="24"/>
          <w:szCs w:val="24"/>
          <w:u w:val="single"/>
        </w:rPr>
        <w:t xml:space="preserve">Вопросы </w:t>
      </w:r>
      <w:r>
        <w:rPr>
          <w:rFonts w:ascii="Times New Roman" w:hAnsi="Times New Roman"/>
          <w:sz w:val="24"/>
          <w:szCs w:val="24"/>
          <w:u w:val="single"/>
        </w:rPr>
        <w:t xml:space="preserve"> </w:t>
      </w:r>
      <w:r w:rsidRPr="00361721">
        <w:rPr>
          <w:rFonts w:ascii="Times New Roman" w:hAnsi="Times New Roman"/>
          <w:sz w:val="24"/>
          <w:szCs w:val="24"/>
          <w:u w:val="single"/>
        </w:rPr>
        <w:t>присутствующих</w:t>
      </w:r>
      <w:r w:rsidR="00334034">
        <w:rPr>
          <w:rFonts w:ascii="Times New Roman" w:hAnsi="Times New Roman"/>
          <w:sz w:val="24"/>
          <w:szCs w:val="24"/>
          <w:u w:val="single"/>
        </w:rPr>
        <w:t xml:space="preserve">  </w:t>
      </w:r>
      <w:proofErr w:type="spellStart"/>
      <w:r w:rsidR="00334034">
        <w:rPr>
          <w:rFonts w:ascii="Times New Roman" w:hAnsi="Times New Roman"/>
          <w:sz w:val="24"/>
          <w:szCs w:val="24"/>
          <w:u w:val="single"/>
        </w:rPr>
        <w:t>Бутушева</w:t>
      </w:r>
      <w:proofErr w:type="spellEnd"/>
      <w:r w:rsidR="00334034">
        <w:rPr>
          <w:rFonts w:ascii="Times New Roman" w:hAnsi="Times New Roman"/>
          <w:sz w:val="24"/>
          <w:szCs w:val="24"/>
          <w:u w:val="single"/>
        </w:rPr>
        <w:t xml:space="preserve"> Г.Э.</w:t>
      </w:r>
    </w:p>
    <w:p w:rsidR="00312D46" w:rsidRDefault="00334034" w:rsidP="00312D4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Как и куда  могут отправить документы иностранные жители для оформления пропуска и сколько он действует</w:t>
      </w:r>
      <w:r w:rsidR="00312D46">
        <w:rPr>
          <w:rFonts w:ascii="Times New Roman" w:hAnsi="Times New Roman"/>
          <w:sz w:val="24"/>
          <w:szCs w:val="24"/>
        </w:rPr>
        <w:t>?</w:t>
      </w:r>
    </w:p>
    <w:p w:rsidR="00312D46" w:rsidRDefault="00334034" w:rsidP="00312D4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 </w:t>
      </w:r>
      <w:proofErr w:type="spellStart"/>
      <w:r>
        <w:rPr>
          <w:rFonts w:ascii="Times New Roman" w:hAnsi="Times New Roman"/>
          <w:sz w:val="24"/>
          <w:szCs w:val="24"/>
        </w:rPr>
        <w:t>Мюнчинов</w:t>
      </w:r>
      <w:proofErr w:type="spellEnd"/>
      <w:r w:rsidR="00896872">
        <w:rPr>
          <w:rFonts w:ascii="Times New Roman" w:hAnsi="Times New Roman"/>
          <w:sz w:val="24"/>
          <w:szCs w:val="24"/>
        </w:rPr>
        <w:t xml:space="preserve">:  В отдел с.Усть-Кокса </w:t>
      </w:r>
    </w:p>
    <w:p w:rsidR="00312D46" w:rsidRDefault="00312D46" w:rsidP="00334034">
      <w:pPr>
        <w:spacing w:after="0" w:line="240" w:lineRule="auto"/>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5A5267" w:rsidRDefault="00312D46" w:rsidP="00263B78">
      <w:pPr>
        <w:spacing w:line="240" w:lineRule="auto"/>
        <w:jc w:val="both"/>
        <w:rPr>
          <w:rFonts w:ascii="Times New Roman" w:hAnsi="Times New Roman"/>
          <w:color w:val="000000"/>
          <w:sz w:val="24"/>
          <w:szCs w:val="24"/>
        </w:rPr>
      </w:pPr>
      <w:r w:rsidRPr="000617F1">
        <w:rPr>
          <w:rFonts w:ascii="Times New Roman" w:hAnsi="Times New Roman"/>
          <w:color w:val="000000"/>
          <w:sz w:val="24"/>
          <w:szCs w:val="24"/>
        </w:rPr>
        <w:t>Председатель:             _________</w:t>
      </w:r>
      <w:r w:rsidR="00334034">
        <w:rPr>
          <w:rFonts w:ascii="Times New Roman" w:hAnsi="Times New Roman"/>
          <w:color w:val="000000"/>
          <w:sz w:val="24"/>
          <w:szCs w:val="24"/>
        </w:rPr>
        <w:t xml:space="preserve">_____             Э.А. </w:t>
      </w:r>
      <w:proofErr w:type="spellStart"/>
      <w:r w:rsidR="00334034">
        <w:rPr>
          <w:rFonts w:ascii="Times New Roman" w:hAnsi="Times New Roman"/>
          <w:color w:val="000000"/>
          <w:sz w:val="24"/>
          <w:szCs w:val="24"/>
        </w:rPr>
        <w:t>Ерелина</w:t>
      </w:r>
      <w:proofErr w:type="spellEnd"/>
    </w:p>
    <w:p w:rsidR="00827044" w:rsidRDefault="00312D46" w:rsidP="00263B78">
      <w:pPr>
        <w:spacing w:after="0" w:line="240" w:lineRule="auto"/>
        <w:rPr>
          <w:rFonts w:ascii="Times New Roman" w:hAnsi="Times New Roman"/>
          <w:sz w:val="24"/>
          <w:szCs w:val="24"/>
        </w:rPr>
      </w:pPr>
      <w:r w:rsidRPr="000617F1">
        <w:rPr>
          <w:rFonts w:ascii="Times New Roman" w:hAnsi="Times New Roman"/>
          <w:color w:val="000000"/>
          <w:sz w:val="24"/>
          <w:szCs w:val="24"/>
        </w:rPr>
        <w:t xml:space="preserve">Секретарь:                  _______________            </w:t>
      </w:r>
      <w:r w:rsidR="00334034">
        <w:rPr>
          <w:rFonts w:ascii="Times New Roman" w:hAnsi="Times New Roman"/>
          <w:color w:val="000000"/>
          <w:sz w:val="24"/>
          <w:szCs w:val="24"/>
        </w:rPr>
        <w:t xml:space="preserve">И.В. </w:t>
      </w:r>
      <w:proofErr w:type="spellStart"/>
      <w:r w:rsidR="00334034">
        <w:rPr>
          <w:rFonts w:ascii="Times New Roman" w:hAnsi="Times New Roman"/>
          <w:color w:val="000000"/>
          <w:sz w:val="24"/>
          <w:szCs w:val="24"/>
        </w:rPr>
        <w:t>Бутушева</w:t>
      </w:r>
      <w:proofErr w:type="spellEnd"/>
      <w:r w:rsidR="00334034">
        <w:rPr>
          <w:rFonts w:ascii="Times New Roman" w:hAnsi="Times New Roman"/>
          <w:color w:val="000000"/>
          <w:sz w:val="24"/>
          <w:szCs w:val="24"/>
        </w:rPr>
        <w:t xml:space="preserve"> </w:t>
      </w:r>
    </w:p>
    <w:p w:rsidR="00827044" w:rsidRDefault="00827044" w:rsidP="0023101B">
      <w:pPr>
        <w:spacing w:after="0" w:line="240" w:lineRule="auto"/>
        <w:ind w:firstLine="709"/>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827044" w:rsidRDefault="00827044"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BB1DD5" w:rsidRDefault="00BB1DD5"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Pr="000617F1" w:rsidRDefault="005A5267" w:rsidP="005A5267">
      <w:pPr>
        <w:spacing w:after="0" w:line="240" w:lineRule="auto"/>
        <w:jc w:val="center"/>
        <w:rPr>
          <w:rFonts w:ascii="Times New Roman" w:hAnsi="Times New Roman"/>
          <w:b/>
          <w:sz w:val="24"/>
          <w:szCs w:val="24"/>
        </w:rPr>
      </w:pPr>
      <w:r w:rsidRPr="000617F1">
        <w:rPr>
          <w:rFonts w:ascii="Times New Roman" w:hAnsi="Times New Roman"/>
          <w:b/>
          <w:sz w:val="24"/>
          <w:szCs w:val="24"/>
        </w:rPr>
        <w:t xml:space="preserve">Протокол № </w:t>
      </w:r>
      <w:r w:rsidR="00BB1DD5">
        <w:rPr>
          <w:rFonts w:ascii="Times New Roman" w:hAnsi="Times New Roman"/>
          <w:b/>
          <w:sz w:val="24"/>
          <w:szCs w:val="24"/>
        </w:rPr>
        <w:t>2</w:t>
      </w:r>
    </w:p>
    <w:p w:rsidR="005A5267" w:rsidRDefault="005A5267" w:rsidP="005A5267">
      <w:pPr>
        <w:spacing w:after="0" w:line="240" w:lineRule="auto"/>
        <w:jc w:val="center"/>
        <w:rPr>
          <w:rFonts w:ascii="Times New Roman" w:hAnsi="Times New Roman"/>
          <w:sz w:val="24"/>
          <w:szCs w:val="24"/>
        </w:rPr>
      </w:pPr>
      <w:r>
        <w:rPr>
          <w:rFonts w:ascii="Times New Roman" w:hAnsi="Times New Roman"/>
          <w:sz w:val="24"/>
          <w:szCs w:val="24"/>
        </w:rPr>
        <w:t xml:space="preserve">Собрания граждан село Банное </w:t>
      </w:r>
    </w:p>
    <w:p w:rsidR="005A5267" w:rsidRPr="000617F1" w:rsidRDefault="005A5267" w:rsidP="005A5267">
      <w:pPr>
        <w:spacing w:after="0" w:line="240" w:lineRule="auto"/>
        <w:jc w:val="center"/>
        <w:rPr>
          <w:rFonts w:ascii="Times New Roman" w:hAnsi="Times New Roman"/>
          <w:sz w:val="24"/>
          <w:szCs w:val="24"/>
        </w:rPr>
      </w:pPr>
      <w:r>
        <w:rPr>
          <w:rFonts w:ascii="Times New Roman" w:hAnsi="Times New Roman"/>
          <w:sz w:val="24"/>
          <w:szCs w:val="24"/>
        </w:rPr>
        <w:t>Карагайского сельского поселения</w:t>
      </w:r>
    </w:p>
    <w:p w:rsidR="005A5267" w:rsidRPr="000617F1" w:rsidRDefault="005A5267" w:rsidP="005A5267">
      <w:pPr>
        <w:spacing w:after="0" w:line="240" w:lineRule="auto"/>
        <w:rPr>
          <w:rFonts w:ascii="Times New Roman" w:hAnsi="Times New Roman"/>
          <w:sz w:val="24"/>
          <w:szCs w:val="24"/>
        </w:rPr>
      </w:pPr>
      <w:r w:rsidRPr="000617F1">
        <w:rPr>
          <w:rFonts w:ascii="Times New Roman" w:hAnsi="Times New Roman"/>
          <w:sz w:val="24"/>
          <w:szCs w:val="24"/>
        </w:rPr>
        <w:t xml:space="preserve"> </w:t>
      </w:r>
    </w:p>
    <w:p w:rsidR="005A5267" w:rsidRPr="000617F1" w:rsidRDefault="005A5267" w:rsidP="005A5267">
      <w:pPr>
        <w:spacing w:after="0" w:line="240" w:lineRule="auto"/>
        <w:rPr>
          <w:rFonts w:ascii="Times New Roman" w:hAnsi="Times New Roman"/>
          <w:sz w:val="24"/>
          <w:szCs w:val="24"/>
        </w:rPr>
      </w:pPr>
      <w:r>
        <w:rPr>
          <w:rFonts w:ascii="Times New Roman" w:hAnsi="Times New Roman"/>
          <w:sz w:val="24"/>
          <w:szCs w:val="24"/>
        </w:rPr>
        <w:t>о</w:t>
      </w:r>
      <w:r w:rsidRPr="000617F1">
        <w:rPr>
          <w:rFonts w:ascii="Times New Roman" w:hAnsi="Times New Roman"/>
          <w:sz w:val="24"/>
          <w:szCs w:val="24"/>
        </w:rPr>
        <w:t xml:space="preserve">т </w:t>
      </w:r>
      <w:r>
        <w:rPr>
          <w:rFonts w:ascii="Times New Roman" w:hAnsi="Times New Roman"/>
          <w:sz w:val="24"/>
          <w:szCs w:val="24"/>
        </w:rPr>
        <w:t xml:space="preserve"> 08 .12 .</w:t>
      </w:r>
      <w:r w:rsidRPr="000617F1">
        <w:rPr>
          <w:rFonts w:ascii="Times New Roman" w:hAnsi="Times New Roman"/>
          <w:sz w:val="24"/>
          <w:szCs w:val="24"/>
        </w:rPr>
        <w:t>201</w:t>
      </w:r>
      <w:r>
        <w:rPr>
          <w:rFonts w:ascii="Times New Roman" w:hAnsi="Times New Roman"/>
          <w:sz w:val="24"/>
          <w:szCs w:val="24"/>
        </w:rPr>
        <w:t>8</w:t>
      </w:r>
      <w:r w:rsidRPr="000617F1">
        <w:rPr>
          <w:rFonts w:ascii="Times New Roman" w:hAnsi="Times New Roman"/>
          <w:sz w:val="24"/>
          <w:szCs w:val="24"/>
        </w:rPr>
        <w:t xml:space="preserve"> года.</w:t>
      </w:r>
      <w:r>
        <w:rPr>
          <w:rFonts w:ascii="Times New Roman" w:hAnsi="Times New Roman"/>
          <w:sz w:val="24"/>
          <w:szCs w:val="24"/>
        </w:rPr>
        <w:t xml:space="preserve">                                                                                                 </w:t>
      </w:r>
    </w:p>
    <w:p w:rsidR="005A5267" w:rsidRDefault="005A5267" w:rsidP="005A5267">
      <w:pPr>
        <w:spacing w:after="0" w:line="240" w:lineRule="auto"/>
        <w:rPr>
          <w:rFonts w:ascii="Times New Roman" w:hAnsi="Times New Roman"/>
          <w:sz w:val="24"/>
          <w:szCs w:val="24"/>
        </w:rPr>
      </w:pPr>
      <w:proofErr w:type="gramStart"/>
      <w:r w:rsidRPr="000617F1">
        <w:rPr>
          <w:rFonts w:ascii="Times New Roman" w:hAnsi="Times New Roman"/>
          <w:sz w:val="24"/>
          <w:szCs w:val="24"/>
        </w:rPr>
        <w:t>Место проведения:</w:t>
      </w:r>
      <w:r w:rsidR="00BB1DD5">
        <w:rPr>
          <w:rFonts w:ascii="Times New Roman" w:hAnsi="Times New Roman"/>
          <w:sz w:val="24"/>
          <w:szCs w:val="24"/>
        </w:rPr>
        <w:t xml:space="preserve"> </w:t>
      </w:r>
      <w:r w:rsidRPr="000617F1">
        <w:rPr>
          <w:rFonts w:ascii="Times New Roman" w:hAnsi="Times New Roman"/>
          <w:sz w:val="24"/>
          <w:szCs w:val="24"/>
        </w:rPr>
        <w:t xml:space="preserve"> </w:t>
      </w:r>
      <w:r>
        <w:rPr>
          <w:rFonts w:ascii="Times New Roman" w:hAnsi="Times New Roman"/>
          <w:sz w:val="24"/>
          <w:szCs w:val="24"/>
        </w:rPr>
        <w:t xml:space="preserve">с. </w:t>
      </w:r>
      <w:r w:rsidR="00BB1DD5">
        <w:rPr>
          <w:rFonts w:ascii="Times New Roman" w:hAnsi="Times New Roman"/>
          <w:sz w:val="24"/>
          <w:szCs w:val="24"/>
        </w:rPr>
        <w:t xml:space="preserve"> </w:t>
      </w:r>
      <w:r>
        <w:rPr>
          <w:rFonts w:ascii="Times New Roman" w:hAnsi="Times New Roman"/>
          <w:sz w:val="24"/>
          <w:szCs w:val="24"/>
        </w:rPr>
        <w:t>Банное, в здании клуба.</w:t>
      </w:r>
      <w:proofErr w:type="gramEnd"/>
    </w:p>
    <w:p w:rsidR="005A5267" w:rsidRPr="000617F1" w:rsidRDefault="005A5267" w:rsidP="005A5267">
      <w:pPr>
        <w:spacing w:after="0" w:line="240" w:lineRule="auto"/>
        <w:rPr>
          <w:rFonts w:ascii="Times New Roman" w:hAnsi="Times New Roman"/>
          <w:sz w:val="24"/>
          <w:szCs w:val="24"/>
        </w:rPr>
      </w:pPr>
      <w:r>
        <w:rPr>
          <w:rFonts w:ascii="Times New Roman" w:hAnsi="Times New Roman"/>
          <w:sz w:val="24"/>
          <w:szCs w:val="24"/>
        </w:rPr>
        <w:t>Начала: в 13.00 часов.</w:t>
      </w:r>
    </w:p>
    <w:p w:rsidR="005A5267" w:rsidRPr="000617F1" w:rsidRDefault="005A5267" w:rsidP="005A5267">
      <w:pPr>
        <w:spacing w:after="0" w:line="240" w:lineRule="auto"/>
        <w:rPr>
          <w:rFonts w:ascii="Times New Roman" w:hAnsi="Times New Roman"/>
          <w:sz w:val="24"/>
          <w:szCs w:val="24"/>
        </w:rPr>
      </w:pPr>
      <w:r w:rsidRPr="000617F1">
        <w:rPr>
          <w:rFonts w:ascii="Times New Roman" w:hAnsi="Times New Roman"/>
          <w:sz w:val="24"/>
          <w:szCs w:val="24"/>
        </w:rPr>
        <w:t xml:space="preserve">Присутствовало: </w:t>
      </w:r>
      <w:r>
        <w:rPr>
          <w:rFonts w:ascii="Times New Roman" w:hAnsi="Times New Roman"/>
          <w:sz w:val="24"/>
          <w:szCs w:val="24"/>
        </w:rPr>
        <w:t xml:space="preserve">30 </w:t>
      </w:r>
      <w:r w:rsidRPr="000617F1">
        <w:rPr>
          <w:rFonts w:ascii="Times New Roman" w:hAnsi="Times New Roman"/>
          <w:sz w:val="24"/>
          <w:szCs w:val="24"/>
        </w:rPr>
        <w:t>человек.</w:t>
      </w:r>
    </w:p>
    <w:p w:rsidR="005A5267" w:rsidRPr="000617F1" w:rsidRDefault="005A5267" w:rsidP="005A5267">
      <w:pPr>
        <w:spacing w:after="0" w:line="240" w:lineRule="auto"/>
        <w:rPr>
          <w:rFonts w:ascii="Times New Roman" w:hAnsi="Times New Roman"/>
          <w:sz w:val="24"/>
          <w:szCs w:val="24"/>
        </w:rPr>
      </w:pPr>
      <w:r w:rsidRPr="000617F1">
        <w:rPr>
          <w:rFonts w:ascii="Times New Roman" w:hAnsi="Times New Roman"/>
          <w:sz w:val="24"/>
          <w:szCs w:val="24"/>
        </w:rPr>
        <w:t>Пред</w:t>
      </w:r>
      <w:r>
        <w:rPr>
          <w:rFonts w:ascii="Times New Roman" w:hAnsi="Times New Roman"/>
          <w:sz w:val="24"/>
          <w:szCs w:val="24"/>
        </w:rPr>
        <w:t xml:space="preserve">седатель собрания: </w:t>
      </w:r>
      <w:proofErr w:type="spellStart"/>
      <w:r>
        <w:rPr>
          <w:rFonts w:ascii="Times New Roman" w:hAnsi="Times New Roman"/>
          <w:sz w:val="24"/>
          <w:szCs w:val="24"/>
        </w:rPr>
        <w:t>Ерелина</w:t>
      </w:r>
      <w:proofErr w:type="spellEnd"/>
      <w:r>
        <w:rPr>
          <w:rFonts w:ascii="Times New Roman" w:hAnsi="Times New Roman"/>
          <w:sz w:val="24"/>
          <w:szCs w:val="24"/>
        </w:rPr>
        <w:t xml:space="preserve"> Э.А.</w:t>
      </w:r>
      <w:r w:rsidRPr="000617F1">
        <w:rPr>
          <w:rFonts w:ascii="Times New Roman" w:hAnsi="Times New Roman"/>
          <w:sz w:val="24"/>
          <w:szCs w:val="24"/>
        </w:rPr>
        <w:t xml:space="preserve"> – глава </w:t>
      </w:r>
      <w:r>
        <w:rPr>
          <w:rFonts w:ascii="Times New Roman" w:hAnsi="Times New Roman"/>
          <w:sz w:val="24"/>
          <w:szCs w:val="24"/>
        </w:rPr>
        <w:t>сельского поселения</w:t>
      </w:r>
      <w:r w:rsidRPr="000617F1">
        <w:rPr>
          <w:rFonts w:ascii="Times New Roman" w:hAnsi="Times New Roman"/>
          <w:sz w:val="24"/>
          <w:szCs w:val="24"/>
        </w:rPr>
        <w:t>.</w:t>
      </w:r>
    </w:p>
    <w:p w:rsidR="005A5267" w:rsidRDefault="005A5267" w:rsidP="005A5267">
      <w:pPr>
        <w:spacing w:after="0" w:line="240" w:lineRule="auto"/>
        <w:rPr>
          <w:rFonts w:ascii="Times New Roman" w:hAnsi="Times New Roman"/>
          <w:sz w:val="24"/>
          <w:szCs w:val="24"/>
        </w:rPr>
      </w:pPr>
      <w:r w:rsidRPr="000617F1">
        <w:rPr>
          <w:rFonts w:ascii="Times New Roman" w:hAnsi="Times New Roman"/>
          <w:sz w:val="24"/>
          <w:szCs w:val="24"/>
        </w:rPr>
        <w:t xml:space="preserve">Секретарь собрания: </w:t>
      </w:r>
      <w:proofErr w:type="spellStart"/>
      <w:r>
        <w:rPr>
          <w:rFonts w:ascii="Times New Roman" w:hAnsi="Times New Roman"/>
          <w:sz w:val="24"/>
          <w:szCs w:val="24"/>
        </w:rPr>
        <w:t>Бутушева</w:t>
      </w:r>
      <w:proofErr w:type="spellEnd"/>
      <w:r>
        <w:rPr>
          <w:rFonts w:ascii="Times New Roman" w:hAnsi="Times New Roman"/>
          <w:sz w:val="24"/>
          <w:szCs w:val="24"/>
        </w:rPr>
        <w:t xml:space="preserve"> И.В</w:t>
      </w:r>
      <w:r w:rsidRPr="000617F1">
        <w:rPr>
          <w:rFonts w:ascii="Times New Roman" w:hAnsi="Times New Roman"/>
          <w:sz w:val="24"/>
          <w:szCs w:val="24"/>
        </w:rPr>
        <w:t>. – специалист</w:t>
      </w:r>
      <w:r>
        <w:rPr>
          <w:rFonts w:ascii="Times New Roman" w:hAnsi="Times New Roman"/>
          <w:sz w:val="24"/>
          <w:szCs w:val="24"/>
        </w:rPr>
        <w:t xml:space="preserve">  по социальной работе  сельского поселения</w:t>
      </w:r>
      <w:r w:rsidRPr="000617F1">
        <w:rPr>
          <w:rFonts w:ascii="Times New Roman" w:hAnsi="Times New Roman"/>
          <w:sz w:val="24"/>
          <w:szCs w:val="24"/>
        </w:rPr>
        <w:t>.</w:t>
      </w:r>
    </w:p>
    <w:p w:rsidR="005A5267" w:rsidRDefault="005A5267" w:rsidP="005A5267">
      <w:pPr>
        <w:spacing w:after="0" w:line="240" w:lineRule="auto"/>
        <w:rPr>
          <w:rFonts w:ascii="Times New Roman" w:hAnsi="Times New Roman"/>
          <w:sz w:val="24"/>
          <w:szCs w:val="24"/>
        </w:rPr>
      </w:pPr>
      <w:r>
        <w:rPr>
          <w:rFonts w:ascii="Times New Roman" w:hAnsi="Times New Roman"/>
          <w:sz w:val="24"/>
          <w:szCs w:val="24"/>
        </w:rPr>
        <w:t>Красильникова И.В.- исполнительный директор.</w:t>
      </w:r>
    </w:p>
    <w:p w:rsidR="005A5267" w:rsidRDefault="005A5267" w:rsidP="005A5267">
      <w:pPr>
        <w:spacing w:after="0" w:line="240" w:lineRule="auto"/>
        <w:rPr>
          <w:rFonts w:ascii="Times New Roman" w:hAnsi="Times New Roman"/>
          <w:sz w:val="24"/>
          <w:szCs w:val="24"/>
        </w:rPr>
      </w:pPr>
      <w:proofErr w:type="spellStart"/>
      <w:r>
        <w:rPr>
          <w:rFonts w:ascii="Times New Roman" w:hAnsi="Times New Roman"/>
          <w:sz w:val="24"/>
          <w:szCs w:val="24"/>
        </w:rPr>
        <w:t>Армышева</w:t>
      </w:r>
      <w:proofErr w:type="spellEnd"/>
      <w:r>
        <w:rPr>
          <w:rFonts w:ascii="Times New Roman" w:hAnsi="Times New Roman"/>
          <w:sz w:val="24"/>
          <w:szCs w:val="24"/>
        </w:rPr>
        <w:t xml:space="preserve"> Н.С.- региональный оператор</w:t>
      </w:r>
    </w:p>
    <w:p w:rsidR="005A5267" w:rsidRDefault="005A5267" w:rsidP="005A5267">
      <w:pPr>
        <w:spacing w:after="0" w:line="240" w:lineRule="auto"/>
        <w:rPr>
          <w:rFonts w:ascii="Times New Roman" w:hAnsi="Times New Roman"/>
          <w:sz w:val="24"/>
          <w:szCs w:val="24"/>
        </w:rPr>
      </w:pPr>
    </w:p>
    <w:p w:rsidR="005A5267" w:rsidRDefault="005A5267" w:rsidP="005A5267">
      <w:pPr>
        <w:spacing w:after="0" w:line="240" w:lineRule="auto"/>
        <w:rPr>
          <w:rFonts w:ascii="Times New Roman" w:hAnsi="Times New Roman"/>
          <w:sz w:val="24"/>
          <w:szCs w:val="24"/>
        </w:rPr>
      </w:pPr>
      <w:r>
        <w:rPr>
          <w:rFonts w:ascii="Times New Roman" w:hAnsi="Times New Roman"/>
          <w:sz w:val="24"/>
          <w:szCs w:val="24"/>
        </w:rPr>
        <w:t>Присутствовали:</w:t>
      </w:r>
    </w:p>
    <w:p w:rsidR="005A5267" w:rsidRDefault="005A5267"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Тишинов</w:t>
      </w:r>
      <w:proofErr w:type="spellEnd"/>
      <w:r>
        <w:rPr>
          <w:rFonts w:ascii="Times New Roman" w:hAnsi="Times New Roman"/>
          <w:sz w:val="24"/>
          <w:szCs w:val="24"/>
        </w:rPr>
        <w:t xml:space="preserve"> А.В.</w:t>
      </w:r>
    </w:p>
    <w:p w:rsidR="005A5267" w:rsidRDefault="005A5267"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Тишинов</w:t>
      </w:r>
      <w:proofErr w:type="spellEnd"/>
      <w:r>
        <w:rPr>
          <w:rFonts w:ascii="Times New Roman" w:hAnsi="Times New Roman"/>
          <w:sz w:val="24"/>
          <w:szCs w:val="24"/>
        </w:rPr>
        <w:t xml:space="preserve">  А.В</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Савкин С.</w:t>
      </w:r>
      <w:proofErr w:type="gramStart"/>
      <w:r>
        <w:rPr>
          <w:rFonts w:ascii="Times New Roman" w:hAnsi="Times New Roman"/>
          <w:sz w:val="24"/>
          <w:szCs w:val="24"/>
        </w:rPr>
        <w:t>В</w:t>
      </w:r>
      <w:proofErr w:type="gramEnd"/>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Саватаева Н.Ф.</w:t>
      </w:r>
    </w:p>
    <w:p w:rsidR="005A5267" w:rsidRDefault="005A5267"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Епитова</w:t>
      </w:r>
      <w:proofErr w:type="spellEnd"/>
      <w:r>
        <w:rPr>
          <w:rFonts w:ascii="Times New Roman" w:hAnsi="Times New Roman"/>
          <w:sz w:val="24"/>
          <w:szCs w:val="24"/>
        </w:rPr>
        <w:t xml:space="preserve"> С.А.</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Царенова Ю.В.</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Майнакова Е.О.</w:t>
      </w:r>
    </w:p>
    <w:p w:rsidR="005A5267" w:rsidRDefault="005A5267"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Латкин</w:t>
      </w:r>
      <w:proofErr w:type="spellEnd"/>
      <w:r>
        <w:rPr>
          <w:rFonts w:ascii="Times New Roman" w:hAnsi="Times New Roman"/>
          <w:sz w:val="24"/>
          <w:szCs w:val="24"/>
        </w:rPr>
        <w:t xml:space="preserve"> Н.Ф.</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Русских А.В.</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Майнаков Ы.К.</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Богданов В.С.</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Богданов В.В.</w:t>
      </w:r>
    </w:p>
    <w:p w:rsidR="005A5267" w:rsidRDefault="005A5267"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Клепикова </w:t>
      </w:r>
      <w:proofErr w:type="gramStart"/>
      <w:r>
        <w:rPr>
          <w:rFonts w:ascii="Times New Roman" w:hAnsi="Times New Roman"/>
          <w:sz w:val="24"/>
          <w:szCs w:val="24"/>
        </w:rPr>
        <w:t>–Б</w:t>
      </w:r>
      <w:proofErr w:type="gramEnd"/>
      <w:r>
        <w:rPr>
          <w:rFonts w:ascii="Times New Roman" w:hAnsi="Times New Roman"/>
          <w:sz w:val="24"/>
          <w:szCs w:val="24"/>
        </w:rPr>
        <w:t>огданова Т.С.</w:t>
      </w:r>
    </w:p>
    <w:p w:rsidR="005A5267" w:rsidRDefault="009B677F"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Оже</w:t>
      </w:r>
      <w:r w:rsidR="005A5267">
        <w:rPr>
          <w:rFonts w:ascii="Times New Roman" w:hAnsi="Times New Roman"/>
          <w:sz w:val="24"/>
          <w:szCs w:val="24"/>
        </w:rPr>
        <w:t>гова Е.Ф.</w:t>
      </w:r>
    </w:p>
    <w:p w:rsidR="005A5267" w:rsidRDefault="009B677F"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Майнакова Т.Ф.</w:t>
      </w:r>
    </w:p>
    <w:p w:rsidR="005A5267" w:rsidRDefault="009B677F"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Гуляева В.А.</w:t>
      </w:r>
    </w:p>
    <w:p w:rsidR="005A5267" w:rsidRDefault="009B677F"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Майманова</w:t>
      </w:r>
      <w:proofErr w:type="spellEnd"/>
      <w:r>
        <w:rPr>
          <w:rFonts w:ascii="Times New Roman" w:hAnsi="Times New Roman"/>
          <w:sz w:val="24"/>
          <w:szCs w:val="24"/>
        </w:rPr>
        <w:t xml:space="preserve"> Ю.С.</w:t>
      </w:r>
    </w:p>
    <w:p w:rsidR="005A5267" w:rsidRDefault="00E073E9"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Самаев</w:t>
      </w:r>
      <w:proofErr w:type="spellEnd"/>
      <w:r>
        <w:rPr>
          <w:rFonts w:ascii="Times New Roman" w:hAnsi="Times New Roman"/>
          <w:sz w:val="24"/>
          <w:szCs w:val="24"/>
        </w:rPr>
        <w:t xml:space="preserve"> И.Т.</w:t>
      </w:r>
    </w:p>
    <w:p w:rsidR="005A5267" w:rsidRDefault="00E073E9"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Царенова  О.А.</w:t>
      </w:r>
    </w:p>
    <w:p w:rsidR="005A5267" w:rsidRDefault="00E073E9"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Епитова</w:t>
      </w:r>
      <w:proofErr w:type="spellEnd"/>
      <w:r>
        <w:rPr>
          <w:rFonts w:ascii="Times New Roman" w:hAnsi="Times New Roman"/>
          <w:sz w:val="24"/>
          <w:szCs w:val="24"/>
        </w:rPr>
        <w:t xml:space="preserve"> Н.А.</w:t>
      </w:r>
    </w:p>
    <w:p w:rsidR="005A5267" w:rsidRDefault="00E073E9" w:rsidP="005A5267">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Саватаев Е.Л.</w:t>
      </w:r>
    </w:p>
    <w:p w:rsidR="005A5267" w:rsidRDefault="00E073E9"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Тромимов</w:t>
      </w:r>
      <w:proofErr w:type="spellEnd"/>
      <w:r>
        <w:rPr>
          <w:rFonts w:ascii="Times New Roman" w:hAnsi="Times New Roman"/>
          <w:sz w:val="24"/>
          <w:szCs w:val="24"/>
        </w:rPr>
        <w:t xml:space="preserve"> В.Ю.</w:t>
      </w:r>
    </w:p>
    <w:p w:rsidR="005A5267" w:rsidRDefault="00E073E9"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Кичинекова</w:t>
      </w:r>
      <w:proofErr w:type="spellEnd"/>
      <w:r>
        <w:rPr>
          <w:rFonts w:ascii="Times New Roman" w:hAnsi="Times New Roman"/>
          <w:sz w:val="24"/>
          <w:szCs w:val="24"/>
        </w:rPr>
        <w:t xml:space="preserve"> А.Н.</w:t>
      </w:r>
    </w:p>
    <w:p w:rsidR="005A5267" w:rsidRDefault="00E073E9" w:rsidP="005A5267">
      <w:pPr>
        <w:pStyle w:val="a3"/>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Сапкина</w:t>
      </w:r>
      <w:proofErr w:type="spellEnd"/>
      <w:r>
        <w:rPr>
          <w:rFonts w:ascii="Times New Roman" w:hAnsi="Times New Roman"/>
          <w:sz w:val="24"/>
          <w:szCs w:val="24"/>
        </w:rPr>
        <w:t xml:space="preserve"> И.</w:t>
      </w:r>
    </w:p>
    <w:p w:rsidR="00263B78" w:rsidRDefault="00263B78" w:rsidP="00263B78">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Майнакова Т.Ф.</w:t>
      </w:r>
    </w:p>
    <w:p w:rsidR="00263B78" w:rsidRPr="00625032" w:rsidRDefault="00263B78" w:rsidP="00263B78">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Майнакова Е.О</w:t>
      </w:r>
    </w:p>
    <w:p w:rsidR="005A5267" w:rsidRPr="00263B78" w:rsidRDefault="005A5267" w:rsidP="00263B78">
      <w:pPr>
        <w:spacing w:after="0" w:line="240" w:lineRule="auto"/>
        <w:ind w:left="360"/>
        <w:rPr>
          <w:rFonts w:ascii="Times New Roman" w:hAnsi="Times New Roman"/>
          <w:sz w:val="24"/>
          <w:szCs w:val="24"/>
        </w:rPr>
      </w:pPr>
    </w:p>
    <w:p w:rsidR="005A5267" w:rsidRDefault="005A5267" w:rsidP="005A5267">
      <w:pPr>
        <w:tabs>
          <w:tab w:val="center" w:pos="4677"/>
        </w:tabs>
        <w:spacing w:after="0" w:line="240" w:lineRule="auto"/>
        <w:rPr>
          <w:rFonts w:ascii="Times New Roman" w:hAnsi="Times New Roman"/>
          <w:sz w:val="24"/>
          <w:szCs w:val="24"/>
        </w:rPr>
      </w:pPr>
      <w:r>
        <w:rPr>
          <w:rFonts w:ascii="Times New Roman" w:hAnsi="Times New Roman"/>
          <w:sz w:val="24"/>
          <w:szCs w:val="24"/>
        </w:rPr>
        <w:tab/>
      </w:r>
    </w:p>
    <w:p w:rsidR="005A5267" w:rsidRPr="000617F1" w:rsidRDefault="005A5267" w:rsidP="005A5267">
      <w:pPr>
        <w:tabs>
          <w:tab w:val="center" w:pos="4677"/>
        </w:tabs>
        <w:spacing w:after="0" w:line="240" w:lineRule="auto"/>
        <w:jc w:val="center"/>
        <w:rPr>
          <w:rFonts w:ascii="Times New Roman" w:hAnsi="Times New Roman"/>
          <w:sz w:val="24"/>
          <w:szCs w:val="24"/>
        </w:rPr>
      </w:pPr>
      <w:r w:rsidRPr="000617F1">
        <w:rPr>
          <w:rFonts w:ascii="Times New Roman" w:hAnsi="Times New Roman"/>
          <w:sz w:val="24"/>
          <w:szCs w:val="24"/>
        </w:rPr>
        <w:t>Повестка дня:</w:t>
      </w:r>
    </w:p>
    <w:p w:rsidR="005A5267" w:rsidRPr="00D5654B" w:rsidRDefault="005A5267" w:rsidP="005A5267">
      <w:pPr>
        <w:pStyle w:val="a3"/>
        <w:spacing w:after="0" w:line="240" w:lineRule="auto"/>
        <w:ind w:left="0"/>
        <w:jc w:val="both"/>
        <w:rPr>
          <w:rFonts w:ascii="Times New Roman" w:hAnsi="Times New Roman"/>
          <w:sz w:val="24"/>
          <w:szCs w:val="24"/>
        </w:rPr>
      </w:pPr>
      <w:r>
        <w:rPr>
          <w:rFonts w:ascii="Times New Roman" w:hAnsi="Times New Roman"/>
          <w:sz w:val="24"/>
          <w:szCs w:val="24"/>
        </w:rPr>
        <w:t>1. О заключении договор с ООО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на оказании услуг по обращению с твердыми коммунальными отходами.</w:t>
      </w:r>
    </w:p>
    <w:p w:rsidR="005A5267" w:rsidRPr="00827044" w:rsidRDefault="005A5267" w:rsidP="005A5267">
      <w:pPr>
        <w:spacing w:after="0" w:line="240" w:lineRule="auto"/>
        <w:jc w:val="both"/>
        <w:rPr>
          <w:rFonts w:ascii="Times New Roman" w:hAnsi="Times New Roman"/>
          <w:sz w:val="24"/>
          <w:szCs w:val="24"/>
        </w:rPr>
      </w:pPr>
      <w:r w:rsidRPr="00827044">
        <w:rPr>
          <w:rFonts w:ascii="Times New Roman" w:hAnsi="Times New Roman"/>
          <w:sz w:val="24"/>
          <w:szCs w:val="24"/>
        </w:rPr>
        <w:t>2. Разное.</w:t>
      </w:r>
    </w:p>
    <w:p w:rsidR="005A5267" w:rsidRDefault="005A5267" w:rsidP="005A5267">
      <w:pPr>
        <w:spacing w:after="120" w:line="240" w:lineRule="auto"/>
        <w:jc w:val="both"/>
        <w:rPr>
          <w:rFonts w:ascii="Times New Roman" w:hAnsi="Times New Roman"/>
          <w:sz w:val="24"/>
          <w:szCs w:val="24"/>
        </w:rPr>
      </w:pPr>
      <w:r w:rsidRPr="00AA6E4D">
        <w:rPr>
          <w:rFonts w:ascii="Times New Roman" w:hAnsi="Times New Roman"/>
          <w:b/>
          <w:sz w:val="24"/>
          <w:szCs w:val="24"/>
          <w:u w:val="single"/>
        </w:rPr>
        <w:t>По первому вопросу</w:t>
      </w:r>
      <w:r w:rsidRPr="000617F1">
        <w:rPr>
          <w:rFonts w:ascii="Times New Roman" w:hAnsi="Times New Roman"/>
          <w:sz w:val="24"/>
          <w:szCs w:val="24"/>
        </w:rPr>
        <w:t xml:space="preserve"> выступ</w:t>
      </w:r>
      <w:r>
        <w:rPr>
          <w:rFonts w:ascii="Times New Roman" w:hAnsi="Times New Roman"/>
          <w:sz w:val="24"/>
          <w:szCs w:val="24"/>
        </w:rPr>
        <w:t>и</w:t>
      </w:r>
      <w:r w:rsidRPr="000617F1">
        <w:rPr>
          <w:rFonts w:ascii="Times New Roman" w:hAnsi="Times New Roman"/>
          <w:sz w:val="24"/>
          <w:szCs w:val="24"/>
        </w:rPr>
        <w:t>л</w:t>
      </w:r>
      <w:r>
        <w:rPr>
          <w:rFonts w:ascii="Times New Roman" w:hAnsi="Times New Roman"/>
          <w:sz w:val="24"/>
          <w:szCs w:val="24"/>
        </w:rPr>
        <w:t xml:space="preserve">а </w:t>
      </w:r>
      <w:r w:rsidRPr="000617F1">
        <w:rPr>
          <w:rFonts w:ascii="Times New Roman" w:hAnsi="Times New Roman"/>
          <w:sz w:val="24"/>
          <w:szCs w:val="24"/>
        </w:rPr>
        <w:t xml:space="preserve"> </w:t>
      </w:r>
      <w:r>
        <w:rPr>
          <w:rFonts w:ascii="Times New Roman" w:hAnsi="Times New Roman"/>
          <w:sz w:val="24"/>
          <w:szCs w:val="24"/>
        </w:rPr>
        <w:t>Красильникова Ирина Васильевн</w:t>
      </w:r>
      <w:proofErr w:type="gramStart"/>
      <w:r>
        <w:rPr>
          <w:rFonts w:ascii="Times New Roman" w:hAnsi="Times New Roman"/>
          <w:sz w:val="24"/>
          <w:szCs w:val="24"/>
        </w:rPr>
        <w:t>а-</w:t>
      </w:r>
      <w:proofErr w:type="gramEnd"/>
      <w:r>
        <w:rPr>
          <w:rFonts w:ascii="Times New Roman" w:hAnsi="Times New Roman"/>
          <w:sz w:val="24"/>
          <w:szCs w:val="24"/>
        </w:rPr>
        <w:t xml:space="preserve"> исполнительный директор, ООО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в статусе Региональный оператор.</w:t>
      </w:r>
    </w:p>
    <w:p w:rsidR="005A5267" w:rsidRDefault="005A5267" w:rsidP="005A5267">
      <w:pPr>
        <w:spacing w:after="0" w:line="240" w:lineRule="auto"/>
        <w:rPr>
          <w:rFonts w:ascii="Times New Roman" w:hAnsi="Times New Roman"/>
          <w:sz w:val="24"/>
          <w:szCs w:val="24"/>
        </w:rPr>
      </w:pPr>
    </w:p>
    <w:p w:rsidR="005A5267" w:rsidRDefault="005A5267" w:rsidP="005A5267">
      <w:pPr>
        <w:spacing w:after="0" w:line="240" w:lineRule="auto"/>
        <w:rPr>
          <w:rFonts w:ascii="Times New Roman" w:hAnsi="Times New Roman"/>
          <w:sz w:val="24"/>
          <w:szCs w:val="24"/>
        </w:rPr>
      </w:pPr>
    </w:p>
    <w:p w:rsidR="005A5267" w:rsidRDefault="005A5267" w:rsidP="005A5267">
      <w:pPr>
        <w:spacing w:after="0" w:line="240" w:lineRule="auto"/>
        <w:rPr>
          <w:rFonts w:ascii="Times New Roman" w:hAnsi="Times New Roman"/>
          <w:sz w:val="24"/>
          <w:szCs w:val="24"/>
        </w:rPr>
      </w:pPr>
    </w:p>
    <w:p w:rsidR="00263B78" w:rsidRDefault="00BB1DD5" w:rsidP="00263B7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63B78">
        <w:rPr>
          <w:rFonts w:ascii="Times New Roman" w:hAnsi="Times New Roman"/>
          <w:sz w:val="24"/>
          <w:szCs w:val="24"/>
        </w:rPr>
        <w:t xml:space="preserve">С 1 января 2019 года   размещение ТКО будут на полигоне, расположенном с. Усть-Кокса, с. </w:t>
      </w:r>
      <w:proofErr w:type="spellStart"/>
      <w:r w:rsidR="00263B78">
        <w:rPr>
          <w:rFonts w:ascii="Times New Roman" w:hAnsi="Times New Roman"/>
          <w:sz w:val="24"/>
          <w:szCs w:val="24"/>
        </w:rPr>
        <w:t>Талд</w:t>
      </w:r>
      <w:proofErr w:type="gramStart"/>
      <w:r w:rsidR="00263B78">
        <w:rPr>
          <w:rFonts w:ascii="Times New Roman" w:hAnsi="Times New Roman"/>
          <w:sz w:val="24"/>
          <w:szCs w:val="24"/>
        </w:rPr>
        <w:t>а</w:t>
      </w:r>
      <w:proofErr w:type="spellEnd"/>
      <w:r w:rsidR="00263B78">
        <w:rPr>
          <w:rFonts w:ascii="Times New Roman" w:hAnsi="Times New Roman"/>
          <w:sz w:val="24"/>
          <w:szCs w:val="24"/>
        </w:rPr>
        <w:t>-</w:t>
      </w:r>
      <w:proofErr w:type="gramEnd"/>
      <w:r w:rsidR="00263B78">
        <w:rPr>
          <w:rFonts w:ascii="Times New Roman" w:hAnsi="Times New Roman"/>
          <w:sz w:val="24"/>
          <w:szCs w:val="24"/>
        </w:rPr>
        <w:t xml:space="preserve"> является  платным ( тариф на услуги по обращению с твердыми коммунальными отходами на 2018 составляет: 1м3-519,10, 1 т-2595,49 согласно приказу Комитета по тарифам Республики Алтай от 19 сентября 2018 г. № 35/1.</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По результатам  конкурсного отбора проведенного Министерством регионального развития на присвоение статуса Регионального оператора по обращению с твердыми коммунальными отходами ( дале</w:t>
      </w:r>
      <w:proofErr w:type="gramStart"/>
      <w:r>
        <w:rPr>
          <w:rFonts w:ascii="Times New Roman" w:hAnsi="Times New Roman"/>
          <w:sz w:val="24"/>
          <w:szCs w:val="24"/>
        </w:rPr>
        <w:t>е-</w:t>
      </w:r>
      <w:proofErr w:type="gramEnd"/>
      <w:r>
        <w:rPr>
          <w:rFonts w:ascii="Times New Roman" w:hAnsi="Times New Roman"/>
          <w:sz w:val="24"/>
          <w:szCs w:val="24"/>
        </w:rPr>
        <w:t xml:space="preserve"> ТКО)  на территории   Республики Алтай по зоне деятельности АПО-2  статус Регионального оператора присвоен ООО «</w:t>
      </w:r>
      <w:proofErr w:type="spellStart"/>
      <w:r>
        <w:rPr>
          <w:rFonts w:ascii="Times New Roman" w:hAnsi="Times New Roman"/>
          <w:sz w:val="24"/>
          <w:szCs w:val="24"/>
        </w:rPr>
        <w:t>Экобезопасность</w:t>
      </w:r>
      <w:proofErr w:type="spellEnd"/>
      <w:r>
        <w:rPr>
          <w:rFonts w:ascii="Times New Roman" w:hAnsi="Times New Roman"/>
          <w:sz w:val="24"/>
          <w:szCs w:val="24"/>
        </w:rPr>
        <w:t>».</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 xml:space="preserve">     Каждое физическое и юридическое лицо, проживающее  и осуществляющее деятельность  на территории Усть-Коксинского района, обязаны заключить договор на оказание услуг по обращению с твердыми коммунальными отходами с Региональным оператором. ( ст. 24.7 ФЗ от 24.06. 1998 № 89-ФЗ « Об отходах производства и потребления»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 30 ЖК РФ). Услуга по обращению с отходами становиться коммунальной и подлежит оплате Региональному оператору </w:t>
      </w:r>
      <w:proofErr w:type="gramStart"/>
      <w:r>
        <w:rPr>
          <w:rFonts w:ascii="Times New Roman" w:hAnsi="Times New Roman"/>
          <w:sz w:val="24"/>
          <w:szCs w:val="24"/>
        </w:rPr>
        <w:t xml:space="preserve">( </w:t>
      </w:r>
      <w:proofErr w:type="gramEnd"/>
      <w:r>
        <w:rPr>
          <w:rFonts w:ascii="Times New Roman" w:hAnsi="Times New Roman"/>
          <w:sz w:val="24"/>
          <w:szCs w:val="24"/>
        </w:rPr>
        <w:t>согласно утвержденному единому тарифу) ( п. 4 статья 154; п. 6.2 и п. 7.1. статьи 155 ЖК РФ).</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 xml:space="preserve">    Не заключение договор повлечет за собой ответственность, предусмотренную статьей</w:t>
      </w:r>
    </w:p>
    <w:p w:rsidR="00263B78" w:rsidRDefault="00263B78" w:rsidP="00263B78">
      <w:pPr>
        <w:spacing w:after="0" w:line="240" w:lineRule="auto"/>
        <w:ind w:firstLine="709"/>
        <w:rPr>
          <w:rFonts w:ascii="Times New Roman" w:hAnsi="Times New Roman"/>
          <w:sz w:val="24"/>
          <w:szCs w:val="24"/>
        </w:rPr>
      </w:pPr>
      <w:r>
        <w:rPr>
          <w:rFonts w:ascii="Times New Roman" w:hAnsi="Times New Roman"/>
          <w:sz w:val="24"/>
          <w:szCs w:val="24"/>
        </w:rPr>
        <w:t>8.2. Ко АП РФ.</w:t>
      </w:r>
    </w:p>
    <w:p w:rsidR="00263B78" w:rsidRDefault="00263B78" w:rsidP="00263B78">
      <w:pPr>
        <w:spacing w:after="0" w:line="240" w:lineRule="auto"/>
        <w:ind w:firstLine="709"/>
        <w:rPr>
          <w:rFonts w:ascii="Times New Roman" w:hAnsi="Times New Roman"/>
          <w:sz w:val="24"/>
          <w:szCs w:val="24"/>
        </w:rPr>
      </w:pPr>
      <w:proofErr w:type="gramStart"/>
      <w:r>
        <w:rPr>
          <w:rFonts w:ascii="Times New Roman" w:hAnsi="Times New Roman"/>
          <w:sz w:val="24"/>
          <w:szCs w:val="24"/>
        </w:rPr>
        <w:t>Договор на оказание услуг по обращению с ТКО является публичным для Регионального оператора (форма утверждена Правительством РФ в Постановлении от 12.11. 2016 №1156</w:t>
      </w:r>
      <w:proofErr w:type="gramEnd"/>
    </w:p>
    <w:p w:rsidR="00263B78" w:rsidRDefault="00263B78" w:rsidP="00263B78">
      <w:pPr>
        <w:spacing w:after="0" w:line="240" w:lineRule="auto"/>
        <w:ind w:firstLine="709"/>
        <w:rPr>
          <w:rFonts w:ascii="Times New Roman" w:hAnsi="Times New Roman"/>
          <w:sz w:val="24"/>
          <w:szCs w:val="24"/>
        </w:rPr>
      </w:pPr>
      <w:r>
        <w:rPr>
          <w:rFonts w:ascii="Times New Roman" w:hAnsi="Times New Roman"/>
          <w:sz w:val="24"/>
          <w:szCs w:val="24"/>
        </w:rPr>
        <w:t>С 1 октября 2018 года для регионального оператора 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xml:space="preserve">» начал действовать единый тариф по зоне 2 ( </w:t>
      </w:r>
      <w:proofErr w:type="spellStart"/>
      <w:r>
        <w:rPr>
          <w:rFonts w:ascii="Times New Roman" w:hAnsi="Times New Roman"/>
          <w:sz w:val="24"/>
          <w:szCs w:val="24"/>
        </w:rPr>
        <w:t>Шебалинский</w:t>
      </w:r>
      <w:proofErr w:type="spellEnd"/>
      <w:r>
        <w:rPr>
          <w:rFonts w:ascii="Times New Roman" w:hAnsi="Times New Roman"/>
          <w:sz w:val="24"/>
          <w:szCs w:val="24"/>
        </w:rPr>
        <w:t xml:space="preserve">, </w:t>
      </w:r>
      <w:proofErr w:type="spellStart"/>
      <w:r>
        <w:rPr>
          <w:rFonts w:ascii="Times New Roman" w:hAnsi="Times New Roman"/>
          <w:sz w:val="24"/>
          <w:szCs w:val="24"/>
        </w:rPr>
        <w:t>Онгудайский</w:t>
      </w:r>
      <w:proofErr w:type="spellEnd"/>
      <w:r>
        <w:rPr>
          <w:rFonts w:ascii="Times New Roman" w:hAnsi="Times New Roman"/>
          <w:sz w:val="24"/>
          <w:szCs w:val="24"/>
        </w:rPr>
        <w:t xml:space="preserve">, </w:t>
      </w:r>
      <w:proofErr w:type="spellStart"/>
      <w:r>
        <w:rPr>
          <w:rFonts w:ascii="Times New Roman" w:hAnsi="Times New Roman"/>
          <w:sz w:val="24"/>
          <w:szCs w:val="24"/>
        </w:rPr>
        <w:t>Усть-Канский</w:t>
      </w:r>
      <w:proofErr w:type="spellEnd"/>
      <w:r>
        <w:rPr>
          <w:rFonts w:ascii="Times New Roman" w:hAnsi="Times New Roman"/>
          <w:sz w:val="24"/>
          <w:szCs w:val="24"/>
        </w:rPr>
        <w:t>, Усть-Коксинский районы), который в себя включает сбор, транспортирование, размещение твердых коммунальных отходов (ТКО), т</w:t>
      </w:r>
      <w:proofErr w:type="gramStart"/>
      <w:r>
        <w:rPr>
          <w:rFonts w:ascii="Times New Roman" w:hAnsi="Times New Roman"/>
          <w:sz w:val="24"/>
          <w:szCs w:val="24"/>
        </w:rPr>
        <w:t>.е</w:t>
      </w:r>
      <w:proofErr w:type="gramEnd"/>
      <w:r>
        <w:rPr>
          <w:rFonts w:ascii="Times New Roman" w:hAnsi="Times New Roman"/>
          <w:sz w:val="24"/>
          <w:szCs w:val="24"/>
        </w:rPr>
        <w:t xml:space="preserve"> будет сам житель вывозить мусор на свалку  или закажет эту услугу ОО «</w:t>
      </w:r>
      <w:proofErr w:type="spellStart"/>
      <w:r>
        <w:rPr>
          <w:rFonts w:ascii="Times New Roman" w:hAnsi="Times New Roman"/>
          <w:sz w:val="24"/>
          <w:szCs w:val="24"/>
        </w:rPr>
        <w:t>Экобезопасность</w:t>
      </w:r>
      <w:proofErr w:type="spellEnd"/>
      <w:r>
        <w:rPr>
          <w:rFonts w:ascii="Times New Roman" w:hAnsi="Times New Roman"/>
          <w:sz w:val="24"/>
          <w:szCs w:val="24"/>
        </w:rPr>
        <w:t xml:space="preserve">», платить будет по единому тарифу. Таким образом, более выгодно для жителей приобрести контейнер или вывозить мусор </w:t>
      </w:r>
      <w:proofErr w:type="spellStart"/>
      <w:r>
        <w:rPr>
          <w:rFonts w:ascii="Times New Roman" w:hAnsi="Times New Roman"/>
          <w:sz w:val="24"/>
          <w:szCs w:val="24"/>
        </w:rPr>
        <w:t>мешковым</w:t>
      </w:r>
      <w:proofErr w:type="spellEnd"/>
      <w:r>
        <w:rPr>
          <w:rFonts w:ascii="Times New Roman" w:hAnsi="Times New Roman"/>
          <w:sz w:val="24"/>
          <w:szCs w:val="24"/>
        </w:rPr>
        <w:t xml:space="preserve"> способом по заявке через ООО «</w:t>
      </w:r>
      <w:proofErr w:type="spellStart"/>
      <w:r>
        <w:rPr>
          <w:rFonts w:ascii="Times New Roman" w:hAnsi="Times New Roman"/>
          <w:sz w:val="24"/>
          <w:szCs w:val="24"/>
        </w:rPr>
        <w:t>Экобезопасность</w:t>
      </w:r>
      <w:proofErr w:type="spellEnd"/>
      <w:r>
        <w:rPr>
          <w:rFonts w:ascii="Times New Roman" w:hAnsi="Times New Roman"/>
          <w:sz w:val="24"/>
          <w:szCs w:val="24"/>
        </w:rPr>
        <w:t>»</w:t>
      </w:r>
    </w:p>
    <w:p w:rsidR="00263B78" w:rsidRDefault="00263B78" w:rsidP="00263B78">
      <w:pPr>
        <w:spacing w:after="0" w:line="240" w:lineRule="auto"/>
        <w:rPr>
          <w:rFonts w:ascii="Times New Roman" w:hAnsi="Times New Roman"/>
          <w:sz w:val="24"/>
          <w:szCs w:val="24"/>
        </w:rPr>
      </w:pPr>
    </w:p>
    <w:p w:rsidR="00263B78" w:rsidRDefault="00263B78" w:rsidP="00263B78">
      <w:pPr>
        <w:spacing w:after="0" w:line="240" w:lineRule="auto"/>
        <w:rPr>
          <w:rFonts w:ascii="Times New Roman" w:hAnsi="Times New Roman"/>
          <w:sz w:val="24"/>
          <w:szCs w:val="24"/>
          <w:u w:val="single"/>
        </w:rPr>
      </w:pPr>
      <w:r w:rsidRPr="00361721">
        <w:rPr>
          <w:rFonts w:ascii="Times New Roman" w:hAnsi="Times New Roman"/>
          <w:sz w:val="24"/>
          <w:szCs w:val="24"/>
          <w:u w:val="single"/>
        </w:rPr>
        <w:t xml:space="preserve">Вопросы </w:t>
      </w:r>
      <w:r>
        <w:rPr>
          <w:rFonts w:ascii="Times New Roman" w:hAnsi="Times New Roman"/>
          <w:sz w:val="24"/>
          <w:szCs w:val="24"/>
          <w:u w:val="single"/>
        </w:rPr>
        <w:t xml:space="preserve">и предложения </w:t>
      </w:r>
      <w:r w:rsidRPr="00361721">
        <w:rPr>
          <w:rFonts w:ascii="Times New Roman" w:hAnsi="Times New Roman"/>
          <w:sz w:val="24"/>
          <w:szCs w:val="24"/>
          <w:u w:val="single"/>
        </w:rPr>
        <w:t>присутствующих</w:t>
      </w:r>
      <w:r>
        <w:rPr>
          <w:rFonts w:ascii="Times New Roman" w:hAnsi="Times New Roman"/>
          <w:sz w:val="24"/>
          <w:szCs w:val="24"/>
          <w:u w:val="single"/>
        </w:rPr>
        <w:t xml:space="preserve">: </w:t>
      </w:r>
      <w:proofErr w:type="spellStart"/>
      <w:r>
        <w:rPr>
          <w:rFonts w:ascii="Times New Roman" w:hAnsi="Times New Roman"/>
          <w:sz w:val="24"/>
          <w:szCs w:val="24"/>
          <w:u w:val="single"/>
        </w:rPr>
        <w:t>Бадякина</w:t>
      </w:r>
      <w:proofErr w:type="spellEnd"/>
      <w:r>
        <w:rPr>
          <w:rFonts w:ascii="Times New Roman" w:hAnsi="Times New Roman"/>
          <w:sz w:val="24"/>
          <w:szCs w:val="24"/>
          <w:u w:val="single"/>
        </w:rPr>
        <w:t xml:space="preserve"> С.Л., Фефелов В.Д.</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-Старая мебель, куда ее девать?</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Красильникова И. В. Она не относиться  к твердым бытовым отходам.</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-Энергосберегающие лампочки и батареи куда утилизировать?</w:t>
      </w:r>
    </w:p>
    <w:p w:rsidR="00263B78" w:rsidRDefault="00263B78" w:rsidP="00263B78">
      <w:pPr>
        <w:spacing w:after="0" w:line="240" w:lineRule="auto"/>
        <w:rPr>
          <w:rFonts w:ascii="Times New Roman" w:hAnsi="Times New Roman"/>
          <w:sz w:val="24"/>
          <w:szCs w:val="24"/>
        </w:rPr>
      </w:pPr>
      <w:r>
        <w:rPr>
          <w:rFonts w:ascii="Times New Roman" w:hAnsi="Times New Roman"/>
          <w:sz w:val="24"/>
          <w:szCs w:val="24"/>
        </w:rPr>
        <w:t xml:space="preserve">Красильникова </w:t>
      </w:r>
      <w:proofErr w:type="spellStart"/>
      <w:r>
        <w:rPr>
          <w:rFonts w:ascii="Times New Roman" w:hAnsi="Times New Roman"/>
          <w:sz w:val="24"/>
          <w:szCs w:val="24"/>
        </w:rPr>
        <w:t>И.В.-в</w:t>
      </w:r>
      <w:proofErr w:type="spellEnd"/>
      <w:r>
        <w:rPr>
          <w:rFonts w:ascii="Times New Roman" w:hAnsi="Times New Roman"/>
          <w:sz w:val="24"/>
          <w:szCs w:val="24"/>
        </w:rPr>
        <w:t xml:space="preserve"> администрац</w:t>
      </w:r>
      <w:r w:rsidR="00BB1DD5">
        <w:rPr>
          <w:rFonts w:ascii="Times New Roman" w:hAnsi="Times New Roman"/>
          <w:sz w:val="24"/>
          <w:szCs w:val="24"/>
        </w:rPr>
        <w:t xml:space="preserve">ии будут установлены специальные </w:t>
      </w:r>
      <w:r>
        <w:rPr>
          <w:rFonts w:ascii="Times New Roman" w:hAnsi="Times New Roman"/>
          <w:sz w:val="24"/>
          <w:szCs w:val="24"/>
        </w:rPr>
        <w:t xml:space="preserve"> контейнеры.</w:t>
      </w:r>
    </w:p>
    <w:p w:rsidR="00263B78" w:rsidRDefault="00263B78" w:rsidP="00263B78">
      <w:pPr>
        <w:spacing w:after="0" w:line="240" w:lineRule="auto"/>
        <w:rPr>
          <w:rFonts w:ascii="Times New Roman" w:hAnsi="Times New Roman"/>
          <w:sz w:val="24"/>
          <w:szCs w:val="24"/>
        </w:rPr>
      </w:pPr>
    </w:p>
    <w:p w:rsidR="00263B78" w:rsidRDefault="00263B78" w:rsidP="00263B78">
      <w:pPr>
        <w:spacing w:after="0" w:line="240" w:lineRule="auto"/>
        <w:rPr>
          <w:rFonts w:ascii="Times New Roman" w:hAnsi="Times New Roman"/>
          <w:sz w:val="24"/>
          <w:szCs w:val="24"/>
        </w:rPr>
      </w:pPr>
    </w:p>
    <w:p w:rsidR="00263B78" w:rsidRDefault="00263B78" w:rsidP="00263B78">
      <w:pPr>
        <w:spacing w:after="0" w:line="240" w:lineRule="auto"/>
        <w:rPr>
          <w:rFonts w:ascii="Times New Roman" w:hAnsi="Times New Roman"/>
          <w:sz w:val="24"/>
          <w:szCs w:val="24"/>
        </w:rPr>
      </w:pPr>
      <w:r w:rsidRPr="00BB1DD5">
        <w:rPr>
          <w:rFonts w:ascii="Times New Roman" w:hAnsi="Times New Roman"/>
          <w:sz w:val="24"/>
          <w:szCs w:val="24"/>
          <w:u w:val="single"/>
        </w:rPr>
        <w:t>Решили:</w:t>
      </w:r>
      <w:r>
        <w:rPr>
          <w:rFonts w:ascii="Times New Roman" w:hAnsi="Times New Roman"/>
          <w:sz w:val="24"/>
          <w:szCs w:val="24"/>
        </w:rPr>
        <w:t xml:space="preserve"> Единогласно проголосовали за </w:t>
      </w:r>
      <w:proofErr w:type="spellStart"/>
      <w:r>
        <w:rPr>
          <w:rFonts w:ascii="Times New Roman" w:hAnsi="Times New Roman"/>
          <w:sz w:val="24"/>
          <w:szCs w:val="24"/>
        </w:rPr>
        <w:t>мешковой</w:t>
      </w:r>
      <w:proofErr w:type="spellEnd"/>
      <w:r>
        <w:rPr>
          <w:rFonts w:ascii="Times New Roman" w:hAnsi="Times New Roman"/>
          <w:sz w:val="24"/>
          <w:szCs w:val="24"/>
        </w:rPr>
        <w:t xml:space="preserve"> способ сбора мусора согласно тарифу.</w:t>
      </w:r>
    </w:p>
    <w:p w:rsidR="00263B78" w:rsidRPr="00E1050E" w:rsidRDefault="00263B78" w:rsidP="00263B78">
      <w:pPr>
        <w:spacing w:after="0" w:line="240" w:lineRule="auto"/>
        <w:rPr>
          <w:rFonts w:ascii="Times New Roman" w:hAnsi="Times New Roman"/>
          <w:sz w:val="24"/>
          <w:szCs w:val="24"/>
        </w:rPr>
      </w:pPr>
      <w:r>
        <w:rPr>
          <w:rFonts w:ascii="Times New Roman" w:hAnsi="Times New Roman"/>
          <w:sz w:val="24"/>
          <w:szCs w:val="24"/>
        </w:rPr>
        <w:t>Будут заключены договора на оказание услуг по обращению с ТКО С Региональным оператором.</w:t>
      </w:r>
    </w:p>
    <w:p w:rsidR="00263B78" w:rsidRDefault="00263B78" w:rsidP="00BB1DD5">
      <w:pPr>
        <w:spacing w:after="0" w:line="240" w:lineRule="auto"/>
        <w:rPr>
          <w:rFonts w:ascii="Times New Roman" w:hAnsi="Times New Roman"/>
          <w:sz w:val="24"/>
          <w:szCs w:val="24"/>
        </w:rPr>
      </w:pPr>
    </w:p>
    <w:p w:rsidR="00263B78" w:rsidRDefault="00263B78" w:rsidP="00263B78">
      <w:pPr>
        <w:spacing w:after="0" w:line="240" w:lineRule="auto"/>
        <w:ind w:firstLine="709"/>
        <w:jc w:val="both"/>
        <w:rPr>
          <w:rFonts w:ascii="Times New Roman" w:hAnsi="Times New Roman"/>
          <w:b/>
          <w:sz w:val="24"/>
          <w:szCs w:val="24"/>
        </w:rPr>
      </w:pPr>
      <w:r w:rsidRPr="000C3CA9">
        <w:rPr>
          <w:rFonts w:ascii="Times New Roman" w:hAnsi="Times New Roman"/>
          <w:b/>
          <w:sz w:val="24"/>
          <w:szCs w:val="24"/>
        </w:rPr>
        <w:t>Выступил уполномоченный отделе</w:t>
      </w:r>
      <w:r>
        <w:rPr>
          <w:rFonts w:ascii="Times New Roman" w:hAnsi="Times New Roman"/>
          <w:b/>
          <w:sz w:val="24"/>
          <w:szCs w:val="24"/>
        </w:rPr>
        <w:t>ния (</w:t>
      </w:r>
      <w:proofErr w:type="spellStart"/>
      <w:r>
        <w:rPr>
          <w:rFonts w:ascii="Times New Roman" w:hAnsi="Times New Roman"/>
          <w:b/>
          <w:sz w:val="24"/>
          <w:szCs w:val="24"/>
        </w:rPr>
        <w:t>погз</w:t>
      </w:r>
      <w:proofErr w:type="spellEnd"/>
      <w:r>
        <w:rPr>
          <w:rFonts w:ascii="Times New Roman" w:hAnsi="Times New Roman"/>
          <w:b/>
          <w:sz w:val="24"/>
          <w:szCs w:val="24"/>
        </w:rPr>
        <w:t xml:space="preserve">) с. Карагай </w:t>
      </w:r>
      <w:proofErr w:type="spellStart"/>
      <w:r>
        <w:rPr>
          <w:rFonts w:ascii="Times New Roman" w:hAnsi="Times New Roman"/>
          <w:b/>
          <w:sz w:val="24"/>
          <w:szCs w:val="24"/>
        </w:rPr>
        <w:t>Мюнчинов</w:t>
      </w:r>
      <w:proofErr w:type="spellEnd"/>
      <w:r>
        <w:rPr>
          <w:rFonts w:ascii="Times New Roman" w:hAnsi="Times New Roman"/>
          <w:b/>
          <w:sz w:val="24"/>
          <w:szCs w:val="24"/>
        </w:rPr>
        <w:t xml:space="preserve"> С.Р.</w:t>
      </w: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jc w:val="both"/>
        <w:rPr>
          <w:rFonts w:ascii="Times New Roman" w:hAnsi="Times New Roman"/>
          <w:sz w:val="24"/>
          <w:szCs w:val="24"/>
        </w:rPr>
      </w:pPr>
      <w:r>
        <w:rPr>
          <w:rFonts w:ascii="Times New Roman" w:hAnsi="Times New Roman"/>
          <w:sz w:val="24"/>
          <w:szCs w:val="24"/>
        </w:rPr>
        <w:t>Усть-Коксинский район, в том числе Карагай пограничная зона. Граждане должны иметь при себе документ удостоверяющий личность, паспорт (за отсутствие паспорта предусмотрен административный штраф). Призвал присутствующих проявлять бдительность, ситуации могут быть разными.  Довел правила пограничного режима в пограничной зоне. Рекомендовал не нарушать режим ГГ.</w:t>
      </w:r>
    </w:p>
    <w:p w:rsidR="00263B78" w:rsidRDefault="00263B78" w:rsidP="00263B78">
      <w:pPr>
        <w:spacing w:after="0" w:line="240" w:lineRule="auto"/>
        <w:ind w:firstLine="709"/>
        <w:jc w:val="both"/>
        <w:rPr>
          <w:rFonts w:ascii="Times New Roman" w:hAnsi="Times New Roman"/>
          <w:sz w:val="24"/>
          <w:szCs w:val="24"/>
        </w:rPr>
      </w:pPr>
      <w:r>
        <w:rPr>
          <w:rFonts w:ascii="Times New Roman" w:hAnsi="Times New Roman"/>
          <w:sz w:val="24"/>
          <w:szCs w:val="24"/>
        </w:rPr>
        <w:t>Изменения в приказах  о пропусках (местные жители могут сделать пропуск на 3 года) уведомить за три дня. Иностранные жители за 30 дней. Малочисленные народы</w:t>
      </w:r>
      <w:r w:rsidR="00BB1DD5">
        <w:rPr>
          <w:rFonts w:ascii="Times New Roman" w:hAnsi="Times New Roman"/>
          <w:sz w:val="24"/>
          <w:szCs w:val="24"/>
        </w:rPr>
        <w:t xml:space="preserve"> могут не оформлять пропуска. При</w:t>
      </w:r>
      <w:r>
        <w:rPr>
          <w:rFonts w:ascii="Times New Roman" w:hAnsi="Times New Roman"/>
          <w:sz w:val="24"/>
          <w:szCs w:val="24"/>
        </w:rPr>
        <w:t>граничная зон</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Кырлыкский</w:t>
      </w:r>
      <w:proofErr w:type="spellEnd"/>
      <w:r>
        <w:rPr>
          <w:rFonts w:ascii="Times New Roman" w:hAnsi="Times New Roman"/>
          <w:sz w:val="24"/>
          <w:szCs w:val="24"/>
        </w:rPr>
        <w:t xml:space="preserve"> перевал. Пунк</w:t>
      </w:r>
      <w:r w:rsidR="00BB1DD5">
        <w:rPr>
          <w:rFonts w:ascii="Times New Roman" w:hAnsi="Times New Roman"/>
          <w:sz w:val="24"/>
          <w:szCs w:val="24"/>
        </w:rPr>
        <w:t>т</w:t>
      </w:r>
      <w:r>
        <w:rPr>
          <w:rFonts w:ascii="Times New Roman" w:hAnsi="Times New Roman"/>
          <w:sz w:val="24"/>
          <w:szCs w:val="24"/>
        </w:rPr>
        <w:t xml:space="preserve"> пропуска на старом месте.</w:t>
      </w:r>
    </w:p>
    <w:p w:rsidR="00BB1DD5" w:rsidRDefault="00BB1DD5" w:rsidP="00263B78">
      <w:pPr>
        <w:spacing w:after="0" w:line="240" w:lineRule="auto"/>
        <w:ind w:firstLine="709"/>
        <w:jc w:val="both"/>
        <w:rPr>
          <w:rFonts w:ascii="Times New Roman" w:hAnsi="Times New Roman"/>
          <w:sz w:val="24"/>
          <w:szCs w:val="24"/>
          <w:u w:val="single"/>
        </w:rPr>
      </w:pPr>
    </w:p>
    <w:p w:rsidR="00BB1DD5" w:rsidRDefault="00BB1DD5" w:rsidP="00263B78">
      <w:pPr>
        <w:spacing w:after="0" w:line="240" w:lineRule="auto"/>
        <w:ind w:firstLine="709"/>
        <w:jc w:val="both"/>
        <w:rPr>
          <w:rFonts w:ascii="Times New Roman" w:hAnsi="Times New Roman"/>
          <w:sz w:val="24"/>
          <w:szCs w:val="24"/>
          <w:u w:val="single"/>
        </w:rPr>
      </w:pPr>
    </w:p>
    <w:p w:rsidR="00263B78" w:rsidRDefault="00263B78" w:rsidP="00263B78">
      <w:pPr>
        <w:spacing w:after="0" w:line="240" w:lineRule="auto"/>
        <w:ind w:firstLine="709"/>
        <w:jc w:val="both"/>
        <w:rPr>
          <w:rFonts w:ascii="Times New Roman" w:hAnsi="Times New Roman"/>
          <w:sz w:val="24"/>
          <w:szCs w:val="24"/>
          <w:u w:val="single"/>
        </w:rPr>
      </w:pPr>
      <w:r w:rsidRPr="00361721">
        <w:rPr>
          <w:rFonts w:ascii="Times New Roman" w:hAnsi="Times New Roman"/>
          <w:sz w:val="24"/>
          <w:szCs w:val="24"/>
          <w:u w:val="single"/>
        </w:rPr>
        <w:lastRenderedPageBreak/>
        <w:t xml:space="preserve">Вопросы </w:t>
      </w:r>
      <w:r>
        <w:rPr>
          <w:rFonts w:ascii="Times New Roman" w:hAnsi="Times New Roman"/>
          <w:sz w:val="24"/>
          <w:szCs w:val="24"/>
          <w:u w:val="single"/>
        </w:rPr>
        <w:t xml:space="preserve"> </w:t>
      </w:r>
      <w:r w:rsidRPr="00361721">
        <w:rPr>
          <w:rFonts w:ascii="Times New Roman" w:hAnsi="Times New Roman"/>
          <w:sz w:val="24"/>
          <w:szCs w:val="24"/>
          <w:u w:val="single"/>
        </w:rPr>
        <w:t>присутствующих</w:t>
      </w:r>
      <w:r>
        <w:rPr>
          <w:rFonts w:ascii="Times New Roman" w:hAnsi="Times New Roman"/>
          <w:sz w:val="24"/>
          <w:szCs w:val="24"/>
          <w:u w:val="single"/>
        </w:rPr>
        <w:t xml:space="preserve">  </w:t>
      </w:r>
      <w:proofErr w:type="spellStart"/>
      <w:r>
        <w:rPr>
          <w:rFonts w:ascii="Times New Roman" w:hAnsi="Times New Roman"/>
          <w:sz w:val="24"/>
          <w:szCs w:val="24"/>
          <w:u w:val="single"/>
        </w:rPr>
        <w:t>Бутушева</w:t>
      </w:r>
      <w:proofErr w:type="spellEnd"/>
      <w:r>
        <w:rPr>
          <w:rFonts w:ascii="Times New Roman" w:hAnsi="Times New Roman"/>
          <w:sz w:val="24"/>
          <w:szCs w:val="24"/>
          <w:u w:val="single"/>
        </w:rPr>
        <w:t xml:space="preserve"> Г.Э.</w:t>
      </w:r>
    </w:p>
    <w:p w:rsidR="00263B78" w:rsidRDefault="00263B78" w:rsidP="00263B78">
      <w:pPr>
        <w:spacing w:after="0" w:line="240" w:lineRule="auto"/>
        <w:ind w:firstLine="709"/>
        <w:jc w:val="both"/>
        <w:rPr>
          <w:rFonts w:ascii="Times New Roman" w:hAnsi="Times New Roman"/>
          <w:sz w:val="24"/>
          <w:szCs w:val="24"/>
        </w:rPr>
      </w:pPr>
      <w:r>
        <w:rPr>
          <w:rFonts w:ascii="Times New Roman" w:hAnsi="Times New Roman"/>
          <w:sz w:val="24"/>
          <w:szCs w:val="24"/>
        </w:rPr>
        <w:t>- Как и куда  могут отправить документы иностранные жители для оформления пропуска и сколько он действует?</w:t>
      </w:r>
    </w:p>
    <w:p w:rsidR="00263B78" w:rsidRDefault="00A459F0" w:rsidP="00263B7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 </w:t>
      </w:r>
      <w:proofErr w:type="spellStart"/>
      <w:r>
        <w:rPr>
          <w:rFonts w:ascii="Times New Roman" w:hAnsi="Times New Roman"/>
          <w:sz w:val="24"/>
          <w:szCs w:val="24"/>
        </w:rPr>
        <w:t>Мюнчинов</w:t>
      </w:r>
      <w:proofErr w:type="spellEnd"/>
      <w:r>
        <w:rPr>
          <w:rFonts w:ascii="Times New Roman" w:hAnsi="Times New Roman"/>
          <w:sz w:val="24"/>
          <w:szCs w:val="24"/>
        </w:rPr>
        <w:t xml:space="preserve">:  В управление </w:t>
      </w:r>
      <w:proofErr w:type="gramStart"/>
      <w:r>
        <w:rPr>
          <w:rFonts w:ascii="Times New Roman" w:hAnsi="Times New Roman"/>
          <w:sz w:val="24"/>
          <w:szCs w:val="24"/>
        </w:rPr>
        <w:t>г</w:t>
      </w:r>
      <w:proofErr w:type="gramEnd"/>
      <w:r>
        <w:rPr>
          <w:rFonts w:ascii="Times New Roman" w:hAnsi="Times New Roman"/>
          <w:sz w:val="24"/>
          <w:szCs w:val="24"/>
        </w:rPr>
        <w:t>. Горно-Алтайск, и в отдел  в Усть-Коксу.</w:t>
      </w:r>
    </w:p>
    <w:p w:rsidR="00263B78" w:rsidRDefault="00263B78" w:rsidP="00263B78">
      <w:pPr>
        <w:spacing w:after="0" w:line="240" w:lineRule="auto"/>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A459F0">
      <w:pPr>
        <w:spacing w:line="240" w:lineRule="auto"/>
        <w:jc w:val="both"/>
        <w:rPr>
          <w:rFonts w:ascii="Times New Roman" w:hAnsi="Times New Roman"/>
          <w:color w:val="000000"/>
          <w:sz w:val="24"/>
          <w:szCs w:val="24"/>
        </w:rPr>
      </w:pPr>
      <w:r w:rsidRPr="000617F1">
        <w:rPr>
          <w:rFonts w:ascii="Times New Roman" w:hAnsi="Times New Roman"/>
          <w:color w:val="000000"/>
          <w:sz w:val="24"/>
          <w:szCs w:val="24"/>
        </w:rPr>
        <w:t>Председатель:             _________</w:t>
      </w:r>
      <w:r w:rsidR="00A459F0">
        <w:rPr>
          <w:rFonts w:ascii="Times New Roman" w:hAnsi="Times New Roman"/>
          <w:color w:val="000000"/>
          <w:sz w:val="24"/>
          <w:szCs w:val="24"/>
        </w:rPr>
        <w:t xml:space="preserve">_____             Э.А. </w:t>
      </w:r>
      <w:proofErr w:type="spellStart"/>
      <w:r w:rsidR="00A459F0">
        <w:rPr>
          <w:rFonts w:ascii="Times New Roman" w:hAnsi="Times New Roman"/>
          <w:color w:val="000000"/>
          <w:sz w:val="24"/>
          <w:szCs w:val="24"/>
        </w:rPr>
        <w:t>Ерелина</w:t>
      </w:r>
      <w:proofErr w:type="spellEnd"/>
    </w:p>
    <w:p w:rsidR="00263B78" w:rsidRDefault="00A459F0" w:rsidP="00A459F0">
      <w:pPr>
        <w:spacing w:after="0" w:line="240" w:lineRule="auto"/>
        <w:rPr>
          <w:rFonts w:ascii="Times New Roman" w:hAnsi="Times New Roman"/>
          <w:sz w:val="24"/>
          <w:szCs w:val="24"/>
        </w:rPr>
      </w:pPr>
      <w:r>
        <w:rPr>
          <w:rFonts w:ascii="Times New Roman" w:hAnsi="Times New Roman"/>
          <w:color w:val="000000"/>
          <w:sz w:val="24"/>
          <w:szCs w:val="24"/>
        </w:rPr>
        <w:t>С</w:t>
      </w:r>
      <w:r w:rsidR="00263B78" w:rsidRPr="000617F1">
        <w:rPr>
          <w:rFonts w:ascii="Times New Roman" w:hAnsi="Times New Roman"/>
          <w:color w:val="000000"/>
          <w:sz w:val="24"/>
          <w:szCs w:val="24"/>
        </w:rPr>
        <w:t xml:space="preserve">екретарь:                  _______________            </w:t>
      </w:r>
      <w:r w:rsidR="00263B78">
        <w:rPr>
          <w:rFonts w:ascii="Times New Roman" w:hAnsi="Times New Roman"/>
          <w:color w:val="000000"/>
          <w:sz w:val="24"/>
          <w:szCs w:val="24"/>
        </w:rPr>
        <w:t xml:space="preserve">И.В. </w:t>
      </w:r>
      <w:proofErr w:type="spellStart"/>
      <w:r w:rsidR="00263B78">
        <w:rPr>
          <w:rFonts w:ascii="Times New Roman" w:hAnsi="Times New Roman"/>
          <w:color w:val="000000"/>
          <w:sz w:val="24"/>
          <w:szCs w:val="24"/>
        </w:rPr>
        <w:t>Бутушева</w:t>
      </w:r>
      <w:proofErr w:type="spellEnd"/>
      <w:r w:rsidR="00263B78">
        <w:rPr>
          <w:rFonts w:ascii="Times New Roman" w:hAnsi="Times New Roman"/>
          <w:color w:val="000000"/>
          <w:sz w:val="24"/>
          <w:szCs w:val="24"/>
        </w:rPr>
        <w:t xml:space="preserve"> </w:t>
      </w: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263B78" w:rsidRDefault="00263B78" w:rsidP="00263B78">
      <w:pPr>
        <w:spacing w:after="0" w:line="240" w:lineRule="auto"/>
        <w:ind w:firstLine="709"/>
        <w:rPr>
          <w:rFonts w:ascii="Times New Roman" w:hAnsi="Times New Roman"/>
          <w:sz w:val="24"/>
          <w:szCs w:val="24"/>
        </w:rPr>
      </w:pPr>
    </w:p>
    <w:p w:rsidR="00E110AC" w:rsidRDefault="00E110AC"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p w:rsidR="005A5267" w:rsidRDefault="005A5267" w:rsidP="0023101B">
      <w:pPr>
        <w:spacing w:after="0" w:line="240" w:lineRule="auto"/>
        <w:ind w:firstLine="709"/>
        <w:rPr>
          <w:rFonts w:ascii="Times New Roman" w:hAnsi="Times New Roman"/>
          <w:sz w:val="24"/>
          <w:szCs w:val="24"/>
        </w:rPr>
      </w:pPr>
    </w:p>
    <w:sectPr w:rsidR="005A5267" w:rsidSect="00BB1DD5">
      <w:pgSz w:w="11906" w:h="16838"/>
      <w:pgMar w:top="1134"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1486"/>
    <w:multiLevelType w:val="hybridMultilevel"/>
    <w:tmpl w:val="A9E6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E0BAC"/>
    <w:multiLevelType w:val="hybridMultilevel"/>
    <w:tmpl w:val="A9E6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101B"/>
    <w:rsid w:val="000B081B"/>
    <w:rsid w:val="001860A8"/>
    <w:rsid w:val="0023101B"/>
    <w:rsid w:val="00263B78"/>
    <w:rsid w:val="00312D46"/>
    <w:rsid w:val="00334034"/>
    <w:rsid w:val="0045318B"/>
    <w:rsid w:val="005714EB"/>
    <w:rsid w:val="005A5267"/>
    <w:rsid w:val="00625032"/>
    <w:rsid w:val="006F29DC"/>
    <w:rsid w:val="0079279B"/>
    <w:rsid w:val="00827044"/>
    <w:rsid w:val="00885233"/>
    <w:rsid w:val="00896872"/>
    <w:rsid w:val="009B677F"/>
    <w:rsid w:val="00A43C7F"/>
    <w:rsid w:val="00A459F0"/>
    <w:rsid w:val="00BB1DD5"/>
    <w:rsid w:val="00D06B30"/>
    <w:rsid w:val="00E073E9"/>
    <w:rsid w:val="00E1050E"/>
    <w:rsid w:val="00E110AC"/>
    <w:rsid w:val="00FB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0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2018-12-13T05:08:00Z</dcterms:created>
  <dcterms:modified xsi:type="dcterms:W3CDTF">2018-12-14T07:25:00Z</dcterms:modified>
</cp:coreProperties>
</file>