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Layout w:type="fixed"/>
        <w:tblLook w:val="0000"/>
      </w:tblPr>
      <w:tblGrid>
        <w:gridCol w:w="4678"/>
        <w:gridCol w:w="1431"/>
        <w:gridCol w:w="4098"/>
      </w:tblGrid>
      <w:tr w:rsidR="00A43FD4" w:rsidRPr="00695F0C" w:rsidTr="009B745C">
        <w:trPr>
          <w:trHeight w:val="1981"/>
        </w:trPr>
        <w:tc>
          <w:tcPr>
            <w:tcW w:w="4678" w:type="dxa"/>
          </w:tcPr>
          <w:p w:rsidR="00A43FD4" w:rsidRPr="000E4715" w:rsidRDefault="00A43FD4" w:rsidP="0035706A">
            <w:pPr>
              <w:pStyle w:val="a6"/>
              <w:ind w:firstLine="34"/>
              <w:rPr>
                <w:b/>
              </w:rPr>
            </w:pPr>
            <w:r>
              <w:t xml:space="preserve">                </w:t>
            </w:r>
            <w:r w:rsidRPr="000E4715">
              <w:rPr>
                <w:b/>
                <w:bCs/>
              </w:rPr>
              <w:t>Российская  Федерация</w:t>
            </w:r>
          </w:p>
          <w:p w:rsidR="00A43FD4" w:rsidRPr="000E4715" w:rsidRDefault="00A43FD4" w:rsidP="0035706A">
            <w:pPr>
              <w:pStyle w:val="a6"/>
              <w:ind w:firstLine="34"/>
              <w:rPr>
                <w:b/>
                <w:bCs/>
              </w:rPr>
            </w:pPr>
            <w:r>
              <w:rPr>
                <w:b/>
              </w:rPr>
              <w:t xml:space="preserve">                   </w:t>
            </w:r>
            <w:r w:rsidRPr="000E4715">
              <w:rPr>
                <w:b/>
              </w:rPr>
              <w:t xml:space="preserve"> </w:t>
            </w:r>
            <w:r w:rsidRPr="000E4715">
              <w:rPr>
                <w:b/>
                <w:bCs/>
              </w:rPr>
              <w:t xml:space="preserve">Республика Алтай  </w:t>
            </w:r>
          </w:p>
          <w:p w:rsidR="00A43FD4" w:rsidRPr="000E4715" w:rsidRDefault="00A43FD4" w:rsidP="0035706A">
            <w:pPr>
              <w:pStyle w:val="a6"/>
              <w:ind w:firstLine="34"/>
              <w:rPr>
                <w:b/>
                <w:bCs/>
              </w:rPr>
            </w:pPr>
          </w:p>
          <w:p w:rsidR="00A43FD4" w:rsidRPr="000E4715" w:rsidRDefault="00A43FD4" w:rsidP="0035706A">
            <w:pPr>
              <w:keepNext/>
              <w:jc w:val="center"/>
              <w:outlineLvl w:val="7"/>
              <w:rPr>
                <w:b/>
                <w:bCs/>
              </w:rPr>
            </w:pPr>
            <w:r w:rsidRPr="000E4715">
              <w:rPr>
                <w:b/>
                <w:bCs/>
              </w:rPr>
              <w:t>Муниципальное   образование</w:t>
            </w:r>
          </w:p>
          <w:p w:rsidR="00A43FD4" w:rsidRPr="000E4715" w:rsidRDefault="00A43FD4" w:rsidP="0035706A">
            <w:pPr>
              <w:keepNext/>
              <w:jc w:val="center"/>
              <w:outlineLvl w:val="7"/>
              <w:rPr>
                <w:b/>
                <w:bCs/>
              </w:rPr>
            </w:pPr>
            <w:r w:rsidRPr="000E4715">
              <w:rPr>
                <w:b/>
                <w:bCs/>
              </w:rPr>
              <w:t>«Усть-Коксинский район»</w:t>
            </w:r>
          </w:p>
          <w:p w:rsidR="00A43FD4" w:rsidRPr="000E4715" w:rsidRDefault="00A43FD4" w:rsidP="0035706A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A43FD4" w:rsidRPr="000E4715" w:rsidRDefault="00A43FD4" w:rsidP="0035706A">
            <w:pPr>
              <w:pStyle w:val="a6"/>
              <w:jc w:val="center"/>
              <w:rPr>
                <w:b/>
                <w:bCs/>
              </w:rPr>
            </w:pPr>
            <w:r w:rsidRPr="000E4715">
              <w:rPr>
                <w:b/>
                <w:bCs/>
              </w:rPr>
              <w:t>Совет депутатов</w:t>
            </w:r>
          </w:p>
          <w:p w:rsidR="00A43FD4" w:rsidRPr="008D7805" w:rsidRDefault="00A43FD4" w:rsidP="0035706A">
            <w:pPr>
              <w:pStyle w:val="a6"/>
              <w:jc w:val="center"/>
              <w:rPr>
                <w:b/>
              </w:rPr>
            </w:pPr>
            <w:r w:rsidRPr="000E4715">
              <w:rPr>
                <w:b/>
                <w:bCs/>
              </w:rPr>
              <w:t>МО «Усть-Коксинский район»</w:t>
            </w:r>
          </w:p>
        </w:tc>
        <w:tc>
          <w:tcPr>
            <w:tcW w:w="1431" w:type="dxa"/>
          </w:tcPr>
          <w:p w:rsidR="00A43FD4" w:rsidRDefault="00A43FD4" w:rsidP="0035706A">
            <w:pPr>
              <w:jc w:val="center"/>
            </w:pPr>
            <w:r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.05pt;margin-top:9.2pt;width:70.4pt;height:90pt;z-index:251660288;mso-wrap-distance-left:9.05pt;mso-wrap-distance-right:9.05pt;mso-position-horizontal-relative:page;mso-position-vertical-relative:text">
                  <v:imagedata r:id="rId8" o:title="Gerb_KOKSA_6"/>
                  <w10:wrap type="square" anchorx="page"/>
                </v:shape>
              </w:pict>
            </w:r>
            <w:r>
              <w:t xml:space="preserve">        </w:t>
            </w:r>
          </w:p>
          <w:p w:rsidR="00A43FD4" w:rsidRDefault="00A43FD4" w:rsidP="0035706A">
            <w:pPr>
              <w:ind w:left="33"/>
              <w:jc w:val="center"/>
            </w:pPr>
            <w:r>
              <w:t xml:space="preserve"> </w:t>
            </w:r>
          </w:p>
        </w:tc>
        <w:tc>
          <w:tcPr>
            <w:tcW w:w="4098" w:type="dxa"/>
          </w:tcPr>
          <w:p w:rsidR="00A43FD4" w:rsidRPr="000E4715" w:rsidRDefault="00A43FD4" w:rsidP="0035706A">
            <w:pPr>
              <w:pStyle w:val="8"/>
              <w:rPr>
                <w:sz w:val="24"/>
                <w:szCs w:val="24"/>
              </w:rPr>
            </w:pPr>
            <w:r w:rsidRPr="000E4715">
              <w:rPr>
                <w:sz w:val="24"/>
                <w:szCs w:val="24"/>
              </w:rPr>
              <w:t>Россия Федерациязы</w:t>
            </w:r>
          </w:p>
          <w:p w:rsidR="00A43FD4" w:rsidRPr="000E4715" w:rsidRDefault="00A43FD4" w:rsidP="0035706A">
            <w:pPr>
              <w:pStyle w:val="8"/>
              <w:rPr>
                <w:sz w:val="24"/>
                <w:szCs w:val="24"/>
              </w:rPr>
            </w:pPr>
            <w:r w:rsidRPr="000E4715">
              <w:rPr>
                <w:sz w:val="24"/>
                <w:szCs w:val="24"/>
              </w:rPr>
              <w:t>Алтай Республика</w:t>
            </w:r>
          </w:p>
          <w:p w:rsidR="00A43FD4" w:rsidRPr="000E4715" w:rsidRDefault="00A43FD4" w:rsidP="0035706A">
            <w:pPr>
              <w:tabs>
                <w:tab w:val="left" w:pos="3015"/>
              </w:tabs>
              <w:jc w:val="center"/>
            </w:pPr>
          </w:p>
          <w:p w:rsidR="00A43FD4" w:rsidRPr="000E4715" w:rsidRDefault="00A43FD4" w:rsidP="0035706A">
            <w:pPr>
              <w:keepNext/>
              <w:jc w:val="center"/>
              <w:outlineLvl w:val="7"/>
              <w:rPr>
                <w:b/>
                <w:bCs/>
              </w:rPr>
            </w:pPr>
            <w:r w:rsidRPr="000E4715">
              <w:rPr>
                <w:b/>
                <w:bCs/>
              </w:rPr>
              <w:t>Муниципал тÖзÖлмÖ</w:t>
            </w:r>
          </w:p>
          <w:p w:rsidR="00A43FD4" w:rsidRPr="000E4715" w:rsidRDefault="00A43FD4" w:rsidP="0035706A">
            <w:pPr>
              <w:keepNext/>
              <w:jc w:val="center"/>
              <w:outlineLvl w:val="7"/>
              <w:rPr>
                <w:b/>
                <w:bCs/>
              </w:rPr>
            </w:pPr>
            <w:r w:rsidRPr="000E4715">
              <w:rPr>
                <w:b/>
                <w:bCs/>
              </w:rPr>
              <w:t>«Коксуу-Оозы аймак»</w:t>
            </w:r>
          </w:p>
          <w:p w:rsidR="00A43FD4" w:rsidRPr="000E4715" w:rsidRDefault="00A43FD4" w:rsidP="0035706A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A43FD4" w:rsidRPr="000E4715" w:rsidRDefault="00A43FD4" w:rsidP="0035706A">
            <w:pPr>
              <w:pStyle w:val="a6"/>
              <w:jc w:val="center"/>
              <w:rPr>
                <w:b/>
                <w:bCs/>
              </w:rPr>
            </w:pPr>
            <w:r w:rsidRPr="000E4715">
              <w:rPr>
                <w:b/>
                <w:bCs/>
              </w:rPr>
              <w:t>Депутаттарды аймак Соведи</w:t>
            </w:r>
          </w:p>
          <w:p w:rsidR="00A43FD4" w:rsidRDefault="00A43FD4" w:rsidP="0035706A">
            <w:pPr>
              <w:pStyle w:val="a6"/>
              <w:jc w:val="center"/>
            </w:pPr>
          </w:p>
        </w:tc>
      </w:tr>
    </w:tbl>
    <w:p w:rsidR="00695F0C" w:rsidRPr="00695F0C" w:rsidRDefault="00FA1244" w:rsidP="00695F0C">
      <w:r>
        <w:pict>
          <v:rect id="_x0000_i1025" style="width:0;height:1.5pt" o:hralign="center" o:hrstd="t" o:hr="t" fillcolor="#686870" stroked="f"/>
        </w:pict>
      </w:r>
    </w:p>
    <w:p w:rsidR="00A43FD4" w:rsidRDefault="000D5DFC" w:rsidP="00695F0C">
      <w:pPr>
        <w:tabs>
          <w:tab w:val="center" w:pos="4677"/>
          <w:tab w:val="right" w:pos="9355"/>
        </w:tabs>
        <w:rPr>
          <w:rFonts w:eastAsia="Tahoma"/>
          <w:b/>
          <w:sz w:val="28"/>
          <w:szCs w:val="28"/>
        </w:rPr>
      </w:pPr>
      <w:r>
        <w:rPr>
          <w:rFonts w:eastAsia="Tahoma"/>
          <w:b/>
          <w:sz w:val="28"/>
          <w:szCs w:val="28"/>
        </w:rPr>
        <w:t xml:space="preserve">    </w:t>
      </w:r>
    </w:p>
    <w:p w:rsidR="00695F0C" w:rsidRPr="00695F0C" w:rsidRDefault="00A43FD4" w:rsidP="00695F0C">
      <w:pPr>
        <w:tabs>
          <w:tab w:val="center" w:pos="4677"/>
          <w:tab w:val="right" w:pos="9355"/>
        </w:tabs>
        <w:rPr>
          <w:rFonts w:eastAsia="Tahoma"/>
          <w:b/>
          <w:sz w:val="28"/>
          <w:szCs w:val="28"/>
        </w:rPr>
      </w:pPr>
      <w:r>
        <w:rPr>
          <w:rFonts w:eastAsia="Tahoma"/>
          <w:b/>
          <w:sz w:val="28"/>
          <w:szCs w:val="28"/>
        </w:rPr>
        <w:t xml:space="preserve">    </w:t>
      </w:r>
      <w:r w:rsidR="000D5DFC">
        <w:rPr>
          <w:rFonts w:eastAsia="Tahoma"/>
          <w:b/>
          <w:sz w:val="28"/>
          <w:szCs w:val="28"/>
        </w:rPr>
        <w:t xml:space="preserve">   </w:t>
      </w:r>
      <w:r w:rsidR="00695F0C" w:rsidRPr="00695F0C">
        <w:rPr>
          <w:rFonts w:eastAsia="Tahoma"/>
          <w:b/>
          <w:sz w:val="28"/>
          <w:szCs w:val="28"/>
        </w:rPr>
        <w:t>РЕШЕНИ</w:t>
      </w:r>
      <w:r w:rsidR="00232A1A">
        <w:rPr>
          <w:rFonts w:eastAsia="Tahoma"/>
          <w:b/>
          <w:sz w:val="28"/>
          <w:szCs w:val="28"/>
        </w:rPr>
        <w:t>Я</w:t>
      </w:r>
      <w:r w:rsidR="00695F0C" w:rsidRPr="00695F0C">
        <w:rPr>
          <w:rFonts w:eastAsia="Tahoma"/>
          <w:b/>
          <w:sz w:val="28"/>
          <w:szCs w:val="28"/>
        </w:rPr>
        <w:t xml:space="preserve">                                                                                           ЧЕЧИМ</w:t>
      </w:r>
    </w:p>
    <w:p w:rsidR="00695F0C" w:rsidRPr="00695F0C" w:rsidRDefault="00695F0C" w:rsidP="00695F0C">
      <w:pPr>
        <w:ind w:firstLine="720"/>
      </w:pPr>
      <w:r w:rsidRPr="00695F0C">
        <w:t xml:space="preserve">                           </w:t>
      </w:r>
    </w:p>
    <w:p w:rsidR="00695F0C" w:rsidRPr="00695F0C" w:rsidRDefault="00A43FD4" w:rsidP="00112B9C">
      <w:pPr>
        <w:tabs>
          <w:tab w:val="center" w:pos="4677"/>
          <w:tab w:val="right" w:pos="9355"/>
        </w:tabs>
        <w:rPr>
          <w:rFonts w:eastAsia="Tahoma"/>
        </w:rPr>
      </w:pPr>
      <w:r>
        <w:rPr>
          <w:rFonts w:eastAsia="Tahoma"/>
        </w:rPr>
        <w:t xml:space="preserve">         </w:t>
      </w:r>
      <w:r w:rsidR="000D5DFC">
        <w:rPr>
          <w:rFonts w:eastAsia="Tahoma"/>
        </w:rPr>
        <w:t xml:space="preserve">30 марта </w:t>
      </w:r>
      <w:r w:rsidR="00112B9C">
        <w:rPr>
          <w:rFonts w:eastAsia="Tahoma"/>
        </w:rPr>
        <w:t xml:space="preserve"> </w:t>
      </w:r>
      <w:r w:rsidR="00695F0C" w:rsidRPr="00695F0C">
        <w:rPr>
          <w:rFonts w:eastAsia="Tahoma"/>
        </w:rPr>
        <w:t>201</w:t>
      </w:r>
      <w:r w:rsidR="00D30865">
        <w:rPr>
          <w:rFonts w:eastAsia="Tahoma"/>
        </w:rPr>
        <w:t>8</w:t>
      </w:r>
      <w:r w:rsidR="00695F0C" w:rsidRPr="00695F0C">
        <w:rPr>
          <w:rFonts w:eastAsia="Tahoma"/>
        </w:rPr>
        <w:t xml:space="preserve"> г.                                                                       </w:t>
      </w:r>
      <w:r w:rsidR="00112B9C">
        <w:rPr>
          <w:rFonts w:eastAsia="Tahoma"/>
        </w:rPr>
        <w:t xml:space="preserve">                        </w:t>
      </w:r>
      <w:r w:rsidR="00695F0C" w:rsidRPr="00695F0C">
        <w:rPr>
          <w:rFonts w:eastAsia="Tahoma"/>
        </w:rPr>
        <w:t xml:space="preserve"> № </w:t>
      </w:r>
      <w:r w:rsidR="000D5DFC">
        <w:rPr>
          <w:rFonts w:eastAsia="Tahoma"/>
        </w:rPr>
        <w:t>8</w:t>
      </w:r>
      <w:r>
        <w:rPr>
          <w:rFonts w:eastAsia="Tahoma"/>
        </w:rPr>
        <w:t>-11</w:t>
      </w:r>
    </w:p>
    <w:p w:rsidR="00EA3894" w:rsidRDefault="00EA3894" w:rsidP="00695F0C">
      <w:pPr>
        <w:jc w:val="center"/>
      </w:pPr>
    </w:p>
    <w:p w:rsidR="00695F0C" w:rsidRPr="00695F0C" w:rsidRDefault="00695F0C" w:rsidP="00695F0C">
      <w:pPr>
        <w:jc w:val="center"/>
      </w:pPr>
      <w:r w:rsidRPr="00695F0C">
        <w:t>с. Усть-Кокса</w:t>
      </w:r>
    </w:p>
    <w:p w:rsidR="00695F0C" w:rsidRPr="00695F0C" w:rsidRDefault="00695F0C" w:rsidP="00695F0C">
      <w:pPr>
        <w:widowControl w:val="0"/>
        <w:autoSpaceDE w:val="0"/>
        <w:autoSpaceDN w:val="0"/>
        <w:adjustRightInd w:val="0"/>
        <w:rPr>
          <w:bCs/>
        </w:rPr>
      </w:pPr>
    </w:p>
    <w:p w:rsidR="004B66E0" w:rsidRPr="006745F6" w:rsidRDefault="00695F0C" w:rsidP="00695F0C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6745F6">
        <w:rPr>
          <w:bCs/>
          <w:sz w:val="26"/>
          <w:szCs w:val="26"/>
        </w:rPr>
        <w:t xml:space="preserve">Об утверждении положения </w:t>
      </w:r>
    </w:p>
    <w:p w:rsidR="00EA3894" w:rsidRPr="006745F6" w:rsidRDefault="004B66E0" w:rsidP="00695F0C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6745F6">
        <w:rPr>
          <w:bCs/>
          <w:sz w:val="26"/>
          <w:szCs w:val="26"/>
        </w:rPr>
        <w:t>«О</w:t>
      </w:r>
      <w:r w:rsidR="00695F0C" w:rsidRPr="006745F6">
        <w:rPr>
          <w:bCs/>
          <w:sz w:val="26"/>
          <w:szCs w:val="26"/>
        </w:rPr>
        <w:t xml:space="preserve"> контрольно-счетном </w:t>
      </w:r>
      <w:r w:rsidR="00E45CB7" w:rsidRPr="006745F6">
        <w:rPr>
          <w:bCs/>
          <w:sz w:val="26"/>
          <w:szCs w:val="26"/>
        </w:rPr>
        <w:t>органе</w:t>
      </w:r>
    </w:p>
    <w:p w:rsidR="00695F0C" w:rsidRPr="006745F6" w:rsidRDefault="00E45CB7" w:rsidP="00695F0C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6745F6">
        <w:rPr>
          <w:bCs/>
          <w:sz w:val="26"/>
          <w:szCs w:val="26"/>
        </w:rPr>
        <w:t xml:space="preserve">МО </w:t>
      </w:r>
      <w:r w:rsidR="00695F0C" w:rsidRPr="006745F6">
        <w:rPr>
          <w:bCs/>
          <w:sz w:val="26"/>
          <w:szCs w:val="26"/>
        </w:rPr>
        <w:t>«Усть-Коксинский район» РА</w:t>
      </w:r>
      <w:r w:rsidR="004B66E0" w:rsidRPr="006745F6">
        <w:rPr>
          <w:bCs/>
          <w:sz w:val="26"/>
          <w:szCs w:val="26"/>
        </w:rPr>
        <w:t>»</w:t>
      </w:r>
    </w:p>
    <w:p w:rsidR="00695F0C" w:rsidRPr="006745F6" w:rsidRDefault="00695F0C" w:rsidP="00695F0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3894" w:rsidRPr="006745F6" w:rsidRDefault="00EA3894" w:rsidP="00695F0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5F0C" w:rsidRPr="006745F6" w:rsidRDefault="00695F0C" w:rsidP="00695F0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745F6">
        <w:rPr>
          <w:sz w:val="26"/>
          <w:szCs w:val="26"/>
        </w:rPr>
        <w:t xml:space="preserve">В соответствии со </w:t>
      </w:r>
      <w:hyperlink r:id="rId9" w:history="1">
        <w:r w:rsidRPr="006745F6">
          <w:rPr>
            <w:color w:val="0000FF"/>
            <w:sz w:val="26"/>
            <w:szCs w:val="26"/>
          </w:rPr>
          <w:t>ст. 265</w:t>
        </w:r>
      </w:hyperlink>
      <w:r w:rsidRPr="006745F6">
        <w:rPr>
          <w:sz w:val="26"/>
          <w:szCs w:val="26"/>
        </w:rPr>
        <w:t xml:space="preserve"> Бюджетного кодекса РФ, Федеральным </w:t>
      </w:r>
      <w:hyperlink r:id="rId10" w:history="1">
        <w:r w:rsidRPr="006745F6">
          <w:rPr>
            <w:color w:val="0000FF"/>
            <w:sz w:val="26"/>
            <w:szCs w:val="26"/>
          </w:rPr>
          <w:t>законом</w:t>
        </w:r>
      </w:hyperlink>
      <w:r w:rsidRPr="006745F6">
        <w:rPr>
          <w:sz w:val="26"/>
          <w:szCs w:val="26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Уставом МО «Усть-Коксинский  район» РА Совет депутатов</w:t>
      </w:r>
      <w:r w:rsidR="00EA3894" w:rsidRPr="006745F6">
        <w:rPr>
          <w:sz w:val="26"/>
          <w:szCs w:val="26"/>
        </w:rPr>
        <w:t xml:space="preserve"> МО «Усть-Коксинский район»</w:t>
      </w:r>
    </w:p>
    <w:p w:rsidR="00695F0C" w:rsidRPr="006745F6" w:rsidRDefault="00695F0C" w:rsidP="00695F0C">
      <w:pPr>
        <w:tabs>
          <w:tab w:val="left" w:pos="4820"/>
        </w:tabs>
        <w:ind w:right="-6"/>
        <w:jc w:val="both"/>
        <w:rPr>
          <w:b/>
          <w:bCs/>
          <w:sz w:val="26"/>
          <w:szCs w:val="26"/>
        </w:rPr>
      </w:pPr>
      <w:r w:rsidRPr="006745F6">
        <w:rPr>
          <w:b/>
          <w:bCs/>
          <w:sz w:val="26"/>
          <w:szCs w:val="26"/>
        </w:rPr>
        <w:t xml:space="preserve">            </w:t>
      </w:r>
    </w:p>
    <w:p w:rsidR="00695F0C" w:rsidRPr="006745F6" w:rsidRDefault="00695F0C" w:rsidP="00695F0C">
      <w:pPr>
        <w:tabs>
          <w:tab w:val="left" w:pos="4820"/>
        </w:tabs>
        <w:ind w:right="-6"/>
        <w:jc w:val="both"/>
        <w:rPr>
          <w:sz w:val="26"/>
          <w:szCs w:val="26"/>
        </w:rPr>
      </w:pPr>
      <w:r w:rsidRPr="006745F6">
        <w:rPr>
          <w:b/>
          <w:bCs/>
          <w:sz w:val="26"/>
          <w:szCs w:val="26"/>
        </w:rPr>
        <w:t xml:space="preserve">          РЕШИЛ</w:t>
      </w:r>
      <w:r w:rsidRPr="006745F6">
        <w:rPr>
          <w:sz w:val="26"/>
          <w:szCs w:val="26"/>
        </w:rPr>
        <w:t>:</w:t>
      </w:r>
    </w:p>
    <w:p w:rsidR="00695F0C" w:rsidRPr="006745F6" w:rsidRDefault="00695F0C" w:rsidP="00695F0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95F0C" w:rsidRPr="006745F6" w:rsidRDefault="00695F0C" w:rsidP="00E80D4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6745F6">
        <w:rPr>
          <w:sz w:val="26"/>
          <w:szCs w:val="26"/>
        </w:rPr>
        <w:t xml:space="preserve">Утвердить </w:t>
      </w:r>
      <w:hyperlink w:anchor="Par25" w:history="1">
        <w:r w:rsidRPr="006745F6">
          <w:rPr>
            <w:color w:val="0000FF"/>
            <w:sz w:val="26"/>
            <w:szCs w:val="26"/>
          </w:rPr>
          <w:t>Положение</w:t>
        </w:r>
      </w:hyperlink>
      <w:r w:rsidRPr="006745F6">
        <w:rPr>
          <w:sz w:val="26"/>
          <w:szCs w:val="26"/>
        </w:rPr>
        <w:t xml:space="preserve"> о контрольно-счетном органе </w:t>
      </w:r>
      <w:r w:rsidR="00E45CB7" w:rsidRPr="006745F6">
        <w:rPr>
          <w:sz w:val="26"/>
          <w:szCs w:val="26"/>
        </w:rPr>
        <w:t>МО</w:t>
      </w:r>
      <w:r w:rsidRPr="006745F6">
        <w:rPr>
          <w:sz w:val="26"/>
          <w:szCs w:val="26"/>
        </w:rPr>
        <w:t xml:space="preserve"> «Усть-Коксинский район» РА в новой редакции согласно приложению.</w:t>
      </w:r>
    </w:p>
    <w:p w:rsidR="00677794" w:rsidRPr="006745F6" w:rsidRDefault="00B14BFF" w:rsidP="00677794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813"/>
        <w:jc w:val="both"/>
        <w:rPr>
          <w:sz w:val="26"/>
          <w:szCs w:val="26"/>
        </w:rPr>
      </w:pPr>
      <w:r w:rsidRPr="006745F6">
        <w:rPr>
          <w:sz w:val="26"/>
          <w:szCs w:val="26"/>
        </w:rPr>
        <w:t xml:space="preserve">Решение Совета депутатов МО «Усть-Коксинский район» от </w:t>
      </w:r>
      <w:r w:rsidR="00E45CB7" w:rsidRPr="006745F6">
        <w:rPr>
          <w:sz w:val="26"/>
          <w:szCs w:val="26"/>
        </w:rPr>
        <w:t>21.11</w:t>
      </w:r>
      <w:r w:rsidRPr="006745F6">
        <w:rPr>
          <w:sz w:val="26"/>
          <w:szCs w:val="26"/>
        </w:rPr>
        <w:t xml:space="preserve">.2013 № </w:t>
      </w:r>
      <w:r w:rsidR="00E45CB7" w:rsidRPr="006745F6">
        <w:rPr>
          <w:sz w:val="26"/>
          <w:szCs w:val="26"/>
        </w:rPr>
        <w:t>3-3</w:t>
      </w:r>
      <w:r w:rsidRPr="006745F6">
        <w:rPr>
          <w:sz w:val="26"/>
          <w:szCs w:val="26"/>
        </w:rPr>
        <w:t xml:space="preserve"> «Об утверждении Положения о контрольно-счетном органе муниципального образования «У</w:t>
      </w:r>
      <w:r w:rsidR="00677794" w:rsidRPr="006745F6">
        <w:rPr>
          <w:sz w:val="26"/>
          <w:szCs w:val="26"/>
        </w:rPr>
        <w:t>с</w:t>
      </w:r>
      <w:r w:rsidRPr="006745F6">
        <w:rPr>
          <w:sz w:val="26"/>
          <w:szCs w:val="26"/>
        </w:rPr>
        <w:t xml:space="preserve">ть-Коксинский район» РА </w:t>
      </w:r>
      <w:r w:rsidR="00677794" w:rsidRPr="006745F6">
        <w:rPr>
          <w:sz w:val="26"/>
          <w:szCs w:val="26"/>
        </w:rPr>
        <w:t>признать утратившим силу с момента вступления в силу настоящего решения.</w:t>
      </w:r>
    </w:p>
    <w:p w:rsidR="00695F0C" w:rsidRPr="006745F6" w:rsidRDefault="00C177F7" w:rsidP="00677794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813"/>
        <w:jc w:val="both"/>
        <w:rPr>
          <w:sz w:val="26"/>
          <w:szCs w:val="26"/>
        </w:rPr>
      </w:pPr>
      <w:r w:rsidRPr="006745F6">
        <w:rPr>
          <w:sz w:val="26"/>
          <w:szCs w:val="26"/>
        </w:rPr>
        <w:t>Решение вступает в силу со дня его официального опубликования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Решения подлежит опубликованию в газете «Уймонские вести».</w:t>
      </w:r>
    </w:p>
    <w:p w:rsidR="00695F0C" w:rsidRPr="006745F6" w:rsidRDefault="00695F0C" w:rsidP="00695F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6745F6">
        <w:rPr>
          <w:rFonts w:ascii="Arial" w:hAnsi="Arial" w:cs="Arial"/>
          <w:sz w:val="26"/>
          <w:szCs w:val="26"/>
        </w:rPr>
        <w:tab/>
      </w:r>
    </w:p>
    <w:p w:rsidR="00695F0C" w:rsidRPr="006745F6" w:rsidRDefault="00695F0C" w:rsidP="00695F0C">
      <w:pPr>
        <w:tabs>
          <w:tab w:val="left" w:pos="4820"/>
        </w:tabs>
        <w:ind w:right="-6"/>
        <w:jc w:val="both"/>
        <w:rPr>
          <w:kern w:val="24"/>
          <w:sz w:val="26"/>
          <w:szCs w:val="26"/>
        </w:rPr>
      </w:pPr>
    </w:p>
    <w:p w:rsidR="00112B9C" w:rsidRPr="006745F6" w:rsidRDefault="00112B9C" w:rsidP="00695F0C">
      <w:pPr>
        <w:jc w:val="both"/>
        <w:rPr>
          <w:sz w:val="26"/>
          <w:szCs w:val="26"/>
        </w:rPr>
      </w:pPr>
      <w:r w:rsidRPr="006745F6">
        <w:rPr>
          <w:sz w:val="26"/>
          <w:szCs w:val="26"/>
        </w:rPr>
        <w:t xml:space="preserve">         </w:t>
      </w:r>
    </w:p>
    <w:p w:rsidR="00695F0C" w:rsidRPr="006745F6" w:rsidRDefault="00695F0C" w:rsidP="00C177F7">
      <w:pPr>
        <w:jc w:val="both"/>
        <w:rPr>
          <w:sz w:val="26"/>
          <w:szCs w:val="26"/>
        </w:rPr>
      </w:pPr>
      <w:r w:rsidRPr="006745F6">
        <w:rPr>
          <w:sz w:val="26"/>
          <w:szCs w:val="26"/>
        </w:rPr>
        <w:t xml:space="preserve"> Глава </w:t>
      </w:r>
      <w:r w:rsidR="00C177F7" w:rsidRPr="006745F6">
        <w:rPr>
          <w:sz w:val="26"/>
          <w:szCs w:val="26"/>
        </w:rPr>
        <w:t>МО</w:t>
      </w:r>
      <w:r w:rsidRPr="006745F6">
        <w:rPr>
          <w:sz w:val="26"/>
          <w:szCs w:val="26"/>
        </w:rPr>
        <w:t xml:space="preserve"> «Усть-Коксинский район» РА</w:t>
      </w:r>
      <w:r w:rsidR="00496A92" w:rsidRPr="006745F6">
        <w:rPr>
          <w:sz w:val="26"/>
          <w:szCs w:val="26"/>
        </w:rPr>
        <w:tab/>
      </w:r>
      <w:r w:rsidR="00C177F7" w:rsidRPr="006745F6">
        <w:rPr>
          <w:sz w:val="26"/>
          <w:szCs w:val="26"/>
        </w:rPr>
        <w:t xml:space="preserve">                                                         О.В. Акимов</w:t>
      </w:r>
      <w:r w:rsidRPr="006745F6">
        <w:rPr>
          <w:sz w:val="26"/>
          <w:szCs w:val="26"/>
        </w:rPr>
        <w:t xml:space="preserve">                       </w:t>
      </w:r>
      <w:r w:rsidR="00280B8A" w:rsidRPr="006745F6">
        <w:rPr>
          <w:sz w:val="26"/>
          <w:szCs w:val="26"/>
        </w:rPr>
        <w:t xml:space="preserve">         </w:t>
      </w:r>
      <w:r w:rsidRPr="006745F6">
        <w:rPr>
          <w:sz w:val="26"/>
          <w:szCs w:val="26"/>
        </w:rPr>
        <w:t xml:space="preserve"> </w:t>
      </w:r>
    </w:p>
    <w:p w:rsidR="00695F0C" w:rsidRPr="006745F6" w:rsidRDefault="00280B8A" w:rsidP="00695F0C">
      <w:pPr>
        <w:ind w:firstLine="708"/>
        <w:jc w:val="both"/>
        <w:rPr>
          <w:sz w:val="26"/>
          <w:szCs w:val="26"/>
        </w:rPr>
      </w:pPr>
      <w:r w:rsidRPr="006745F6">
        <w:rPr>
          <w:sz w:val="26"/>
          <w:szCs w:val="26"/>
        </w:rPr>
        <w:t xml:space="preserve"> </w:t>
      </w:r>
    </w:p>
    <w:p w:rsidR="00FD63BE" w:rsidRDefault="00FD63BE">
      <w:pPr>
        <w:widowControl w:val="0"/>
        <w:autoSpaceDE w:val="0"/>
        <w:autoSpaceDN w:val="0"/>
        <w:adjustRightInd w:val="0"/>
        <w:jc w:val="both"/>
        <w:outlineLvl w:val="0"/>
      </w:pPr>
    </w:p>
    <w:p w:rsidR="00695F0C" w:rsidRDefault="00695F0C">
      <w:pPr>
        <w:widowControl w:val="0"/>
        <w:autoSpaceDE w:val="0"/>
        <w:autoSpaceDN w:val="0"/>
        <w:adjustRightInd w:val="0"/>
        <w:jc w:val="both"/>
        <w:outlineLvl w:val="0"/>
      </w:pPr>
    </w:p>
    <w:p w:rsidR="00695F0C" w:rsidRDefault="00695F0C">
      <w:pPr>
        <w:widowControl w:val="0"/>
        <w:autoSpaceDE w:val="0"/>
        <w:autoSpaceDN w:val="0"/>
        <w:adjustRightInd w:val="0"/>
        <w:jc w:val="both"/>
        <w:outlineLvl w:val="0"/>
      </w:pPr>
    </w:p>
    <w:p w:rsidR="00695F0C" w:rsidRDefault="00695F0C">
      <w:pPr>
        <w:widowControl w:val="0"/>
        <w:autoSpaceDE w:val="0"/>
        <w:autoSpaceDN w:val="0"/>
        <w:adjustRightInd w:val="0"/>
        <w:jc w:val="both"/>
        <w:outlineLvl w:val="0"/>
      </w:pPr>
    </w:p>
    <w:p w:rsidR="00695F0C" w:rsidRDefault="00695F0C">
      <w:pPr>
        <w:widowControl w:val="0"/>
        <w:autoSpaceDE w:val="0"/>
        <w:autoSpaceDN w:val="0"/>
        <w:adjustRightInd w:val="0"/>
        <w:jc w:val="both"/>
        <w:outlineLvl w:val="0"/>
      </w:pPr>
    </w:p>
    <w:p w:rsidR="000D5DFC" w:rsidRPr="006A0314" w:rsidRDefault="000D5DFC" w:rsidP="000D5DF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bookmarkStart w:id="0" w:name="Par38"/>
      <w:bookmarkEnd w:id="0"/>
      <w:r w:rsidRPr="006A0314">
        <w:rPr>
          <w:bCs/>
          <w:sz w:val="28"/>
          <w:szCs w:val="28"/>
        </w:rPr>
        <w:lastRenderedPageBreak/>
        <w:t xml:space="preserve">ПРИЛОЖЕНИЕ 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A0314">
        <w:rPr>
          <w:bCs/>
          <w:sz w:val="28"/>
          <w:szCs w:val="28"/>
        </w:rPr>
        <w:t>к решению Совета депутатов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A0314">
        <w:rPr>
          <w:bCs/>
          <w:sz w:val="28"/>
          <w:szCs w:val="28"/>
        </w:rPr>
        <w:t xml:space="preserve"> от </w:t>
      </w:r>
      <w:r w:rsidR="00A43FD4">
        <w:rPr>
          <w:bCs/>
          <w:sz w:val="28"/>
          <w:szCs w:val="28"/>
        </w:rPr>
        <w:t>30.03.2018</w:t>
      </w:r>
      <w:r w:rsidRPr="006A0314">
        <w:rPr>
          <w:bCs/>
          <w:sz w:val="28"/>
          <w:szCs w:val="28"/>
        </w:rPr>
        <w:t xml:space="preserve"> г.  № </w:t>
      </w:r>
      <w:r w:rsidR="00A43FD4">
        <w:rPr>
          <w:bCs/>
          <w:sz w:val="28"/>
          <w:szCs w:val="28"/>
        </w:rPr>
        <w:t>8-11</w:t>
      </w:r>
    </w:p>
    <w:p w:rsidR="000D5DFC" w:rsidRDefault="000D5DFC" w:rsidP="000D5DF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5DFC" w:rsidRPr="006A0314" w:rsidRDefault="000D5DFC" w:rsidP="000D5DF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A0314">
        <w:rPr>
          <w:b/>
          <w:bCs/>
          <w:sz w:val="28"/>
          <w:szCs w:val="28"/>
        </w:rPr>
        <w:t>ПОЛОЖЕНИЕ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A0314">
        <w:rPr>
          <w:b/>
          <w:bCs/>
          <w:sz w:val="28"/>
          <w:szCs w:val="28"/>
        </w:rPr>
        <w:t>О КОНТРОЛЬНО-СЧЕТНОМ ОРГАНЕ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 w:rsidRPr="006A0314">
        <w:rPr>
          <w:b/>
          <w:bCs/>
          <w:sz w:val="28"/>
          <w:szCs w:val="28"/>
        </w:rPr>
        <w:t xml:space="preserve"> "УСТЬ-КОКСИНСКИЙ РАЙОН" Р</w:t>
      </w:r>
      <w:r>
        <w:rPr>
          <w:b/>
          <w:bCs/>
          <w:sz w:val="28"/>
          <w:szCs w:val="28"/>
        </w:rPr>
        <w:t>ЕСПУБЛИКИ АЛТАЙ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5DFC" w:rsidRPr="006A0314" w:rsidRDefault="000D5DFC" w:rsidP="000D5DFC">
      <w:pPr>
        <w:shd w:val="clear" w:color="auto" w:fill="FFFFFF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Настоящее Положение устанавливает статус, полномочия, состав, порядок формирования, порядок планирования и обеспечения деятельности Контрольно-счетного органа муниципального образования «Усть-Коксинский район» Республики Алтай.</w:t>
      </w:r>
    </w:p>
    <w:p w:rsidR="000D5DFC" w:rsidRPr="00496A92" w:rsidRDefault="000D5DFC" w:rsidP="000D5DFC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b/>
          <w:sz w:val="28"/>
          <w:szCs w:val="28"/>
        </w:rPr>
      </w:pPr>
      <w:r w:rsidRPr="00496A92">
        <w:rPr>
          <w:b/>
          <w:sz w:val="28"/>
          <w:szCs w:val="28"/>
        </w:rPr>
        <w:t>Статья 1. Статус Контрольно-счетного органа</w:t>
      </w:r>
    </w:p>
    <w:p w:rsidR="000D5DFC" w:rsidRPr="006A0314" w:rsidRDefault="000D5DFC" w:rsidP="000D5DFC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240"/>
        <w:ind w:left="0"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Контрольно-счетный</w:t>
      </w:r>
      <w:r>
        <w:rPr>
          <w:sz w:val="28"/>
          <w:szCs w:val="28"/>
        </w:rPr>
        <w:t xml:space="preserve"> </w:t>
      </w:r>
      <w:r w:rsidRPr="006A0314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6A0314">
        <w:rPr>
          <w:sz w:val="28"/>
          <w:szCs w:val="28"/>
        </w:rPr>
        <w:t>муниципального образования «Усть-Коксинский район» Республики Алтай</w:t>
      </w:r>
      <w:r>
        <w:rPr>
          <w:sz w:val="28"/>
          <w:szCs w:val="28"/>
        </w:rPr>
        <w:t xml:space="preserve"> </w:t>
      </w:r>
      <w:r w:rsidRPr="006A0314">
        <w:rPr>
          <w:sz w:val="28"/>
          <w:szCs w:val="28"/>
        </w:rPr>
        <w:t>(далее – Контрольно-счетн</w:t>
      </w:r>
      <w:r>
        <w:rPr>
          <w:sz w:val="28"/>
          <w:szCs w:val="28"/>
        </w:rPr>
        <w:t>ый</w:t>
      </w:r>
      <w:r w:rsidRPr="006A0314">
        <w:rPr>
          <w:sz w:val="28"/>
          <w:szCs w:val="28"/>
        </w:rPr>
        <w:t xml:space="preserve"> орган) является постоянно действующим органом внешнего муниципального финансового контроля муниципального образования «Усть-Коксинский район» Республики Алтай (далее – муниципальное образование).</w:t>
      </w:r>
    </w:p>
    <w:p w:rsidR="000D5DFC" w:rsidRPr="006A0314" w:rsidRDefault="000D5DFC" w:rsidP="000D5DFC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Контрольно-счетный орган образуется Советом депутатов муниципального образования «Усть-Коксинский район» Республики Алтай (далее – Совет депутатов) и ему подотчетен.</w:t>
      </w:r>
    </w:p>
    <w:p w:rsidR="000D5DFC" w:rsidRPr="006A0314" w:rsidRDefault="000D5DFC" w:rsidP="000D5DFC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Контрольно-счетный орган обладает организационной и функциональной независимостью и осуществляют свою деятельность самостоятельно.</w:t>
      </w:r>
    </w:p>
    <w:p w:rsidR="000D5DFC" w:rsidRPr="006A0314" w:rsidRDefault="000D5DFC" w:rsidP="000D5DFC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Деятельность Контрольно-счетного органа не может быть приостановлена, в том числе в связи с истечением срока или досрочным прекращением полномочий Совета депутатов.</w:t>
      </w:r>
    </w:p>
    <w:p w:rsidR="000D5DFC" w:rsidRPr="006A0314" w:rsidRDefault="000D5DFC" w:rsidP="000D5DFC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Контрольно-счетный орган является органом местного самоуправления</w:t>
      </w:r>
      <w:r w:rsidRPr="006A0314">
        <w:rPr>
          <w:color w:val="286D08"/>
          <w:sz w:val="28"/>
          <w:szCs w:val="28"/>
        </w:rPr>
        <w:t xml:space="preserve"> </w:t>
      </w:r>
      <w:r w:rsidRPr="006A0314">
        <w:rPr>
          <w:sz w:val="28"/>
          <w:szCs w:val="28"/>
        </w:rPr>
        <w:t>муниципального образования</w:t>
      </w:r>
      <w:r w:rsidRPr="006A0314">
        <w:rPr>
          <w:color w:val="286D08"/>
          <w:sz w:val="28"/>
          <w:szCs w:val="28"/>
        </w:rPr>
        <w:t xml:space="preserve">, </w:t>
      </w:r>
      <w:r w:rsidRPr="006A0314">
        <w:rPr>
          <w:sz w:val="28"/>
          <w:szCs w:val="28"/>
        </w:rPr>
        <w:t>обладает правами юридического лица, имеет гербовую печать и бланки со своим наименованием и с изображением герба  муниципального образования.</w:t>
      </w:r>
    </w:p>
    <w:p w:rsidR="000D5DFC" w:rsidRPr="006A0314" w:rsidRDefault="000D5DFC" w:rsidP="000D5DFC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Контрольно-счетный орган обладает правом правотворческой инициативы по вопросам своей деятельности.</w:t>
      </w:r>
    </w:p>
    <w:p w:rsidR="000D5DFC" w:rsidRPr="006A0314" w:rsidRDefault="000D5DFC" w:rsidP="000D5DFC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Полное наименование Контрольно-счетного органа - Контрольно-счетный орган муниципального образования «Усть-Коксинский район» Республики Алтай. Сокращенное наименование - КСО МО «Усть-Коксинский район» РА.</w:t>
      </w:r>
    </w:p>
    <w:p w:rsidR="000D5DFC" w:rsidRPr="006A0314" w:rsidRDefault="000D5DFC" w:rsidP="000D5DFC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Местонахождение Контрольно-счетного органа</w:t>
      </w:r>
      <w:r>
        <w:rPr>
          <w:sz w:val="28"/>
          <w:szCs w:val="28"/>
        </w:rPr>
        <w:t>:</w:t>
      </w:r>
      <w:r w:rsidRPr="006A0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649490, </w:t>
      </w:r>
      <w:r w:rsidRPr="006A0314">
        <w:rPr>
          <w:sz w:val="28"/>
          <w:szCs w:val="28"/>
        </w:rPr>
        <w:t xml:space="preserve">Республика Алтай, </w:t>
      </w:r>
      <w:r>
        <w:rPr>
          <w:sz w:val="28"/>
          <w:szCs w:val="28"/>
        </w:rPr>
        <w:t>район Усть-Коксинский, село Усть-Кокса, улица Харитошкина, дом 1 «А»</w:t>
      </w:r>
      <w:r w:rsidRPr="00603815">
        <w:rPr>
          <w:sz w:val="28"/>
          <w:szCs w:val="28"/>
        </w:rPr>
        <w:t>.</w:t>
      </w:r>
      <w:r w:rsidRPr="006A0314">
        <w:rPr>
          <w:sz w:val="28"/>
          <w:szCs w:val="28"/>
        </w:rPr>
        <w:t xml:space="preserve">  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sz w:val="28"/>
          <w:szCs w:val="28"/>
        </w:rPr>
      </w:pPr>
      <w:r w:rsidRPr="006A0314">
        <w:rPr>
          <w:b/>
          <w:sz w:val="28"/>
          <w:szCs w:val="28"/>
        </w:rPr>
        <w:t>Статья 2.</w:t>
      </w:r>
      <w:r w:rsidRPr="006A0314">
        <w:rPr>
          <w:sz w:val="28"/>
          <w:szCs w:val="28"/>
        </w:rPr>
        <w:t xml:space="preserve"> </w:t>
      </w:r>
      <w:r w:rsidRPr="006A0314">
        <w:rPr>
          <w:b/>
          <w:sz w:val="28"/>
          <w:szCs w:val="28"/>
        </w:rPr>
        <w:t>Правовые основы деятельности Контрольно-счетного органа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 xml:space="preserve">Контрольно-счетный орган осуществляет свою деятельность на основе </w:t>
      </w:r>
      <w:r w:rsidRPr="006A0314">
        <w:rPr>
          <w:sz w:val="28"/>
          <w:szCs w:val="28"/>
        </w:rPr>
        <w:lastRenderedPageBreak/>
        <w:t xml:space="preserve">Конституции Российской Федерации, </w:t>
      </w:r>
      <w:r w:rsidRPr="00E2179E">
        <w:rPr>
          <w:sz w:val="28"/>
          <w:szCs w:val="28"/>
          <w:shd w:val="clear" w:color="auto" w:fill="FFFFFF"/>
        </w:rPr>
        <w:t>Федерального закона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 (далее - Федеральный закон N 6-ФЗ)</w:t>
      </w:r>
      <w:r>
        <w:rPr>
          <w:sz w:val="28"/>
          <w:szCs w:val="28"/>
          <w:shd w:val="clear" w:color="auto" w:fill="FFFFFF"/>
        </w:rPr>
        <w:t xml:space="preserve">, </w:t>
      </w:r>
      <w:r w:rsidRPr="00DD3F04">
        <w:rPr>
          <w:sz w:val="28"/>
          <w:szCs w:val="28"/>
          <w:shd w:val="clear" w:color="auto" w:fill="FFFFFF"/>
        </w:rPr>
        <w:t xml:space="preserve">иных федеральных законов и нормативных правовых актов Российской Федерации, Конституции Республики Алтай, </w:t>
      </w:r>
      <w:r>
        <w:rPr>
          <w:sz w:val="28"/>
          <w:szCs w:val="28"/>
          <w:shd w:val="clear" w:color="auto" w:fill="FFFFFF"/>
        </w:rPr>
        <w:t xml:space="preserve">иных </w:t>
      </w:r>
      <w:r w:rsidRPr="00DD3F04">
        <w:rPr>
          <w:sz w:val="28"/>
          <w:szCs w:val="28"/>
          <w:shd w:val="clear" w:color="auto" w:fill="FFFFFF"/>
        </w:rPr>
        <w:t>законов и нормативных правовых актов Республики Алтай</w:t>
      </w:r>
      <w:r w:rsidRPr="00DD3F04">
        <w:rPr>
          <w:sz w:val="28"/>
          <w:szCs w:val="28"/>
        </w:rPr>
        <w:t xml:space="preserve">, </w:t>
      </w:r>
      <w:r w:rsidRPr="006A0314">
        <w:rPr>
          <w:sz w:val="28"/>
          <w:szCs w:val="28"/>
        </w:rPr>
        <w:t xml:space="preserve">Устава муниципального образования, настоящего Положения и иных муниципальных правовых актов. 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spacing w:before="240"/>
        <w:ind w:firstLine="709"/>
        <w:jc w:val="both"/>
        <w:outlineLvl w:val="1"/>
        <w:rPr>
          <w:b/>
          <w:sz w:val="28"/>
          <w:szCs w:val="28"/>
        </w:rPr>
      </w:pPr>
      <w:bookmarkStart w:id="1" w:name="_Toc292898483"/>
      <w:r w:rsidRPr="006A0314">
        <w:rPr>
          <w:b/>
          <w:sz w:val="28"/>
          <w:szCs w:val="28"/>
        </w:rPr>
        <w:t>Статья 3. Принципы деятельности Контрольно-счетного органа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Деятельность Контрольно-счетного органа основывается на принципах законности, объективности, эффективности, независимости и гласности.</w:t>
      </w:r>
    </w:p>
    <w:bookmarkEnd w:id="1"/>
    <w:p w:rsidR="000D5DFC" w:rsidRPr="006A0314" w:rsidRDefault="000D5DFC" w:rsidP="000D5DFC">
      <w:pPr>
        <w:shd w:val="clear" w:color="auto" w:fill="F6FBF7"/>
        <w:spacing w:before="240" w:after="240"/>
        <w:ind w:firstLine="709"/>
        <w:rPr>
          <w:sz w:val="28"/>
          <w:szCs w:val="28"/>
        </w:rPr>
      </w:pPr>
      <w:r w:rsidRPr="006A0314">
        <w:rPr>
          <w:b/>
          <w:bCs/>
          <w:sz w:val="28"/>
          <w:szCs w:val="28"/>
        </w:rPr>
        <w:t xml:space="preserve">Статья 4. Состав и структура </w:t>
      </w:r>
      <w:r w:rsidRPr="006A0314">
        <w:rPr>
          <w:b/>
          <w:sz w:val="28"/>
          <w:szCs w:val="28"/>
        </w:rPr>
        <w:t>Контрольно-счетного органа</w:t>
      </w:r>
      <w:r w:rsidRPr="006A0314">
        <w:rPr>
          <w:sz w:val="28"/>
          <w:szCs w:val="28"/>
        </w:rPr>
        <w:t xml:space="preserve"> </w:t>
      </w:r>
    </w:p>
    <w:p w:rsidR="000D5DFC" w:rsidRDefault="000D5DFC" w:rsidP="000D5DFC">
      <w:pPr>
        <w:shd w:val="clear" w:color="auto" w:fill="F6FBF7"/>
        <w:tabs>
          <w:tab w:val="left" w:pos="993"/>
        </w:tabs>
        <w:spacing w:before="24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 xml:space="preserve">1. </w:t>
      </w:r>
      <w:r w:rsidRPr="002F42A1">
        <w:rPr>
          <w:sz w:val="28"/>
          <w:szCs w:val="28"/>
        </w:rPr>
        <w:t>Контрольно-счетн</w:t>
      </w:r>
      <w:r>
        <w:rPr>
          <w:sz w:val="28"/>
          <w:szCs w:val="28"/>
        </w:rPr>
        <w:t>ый</w:t>
      </w:r>
      <w:r w:rsidRPr="002F42A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Pr="002F42A1">
        <w:rPr>
          <w:sz w:val="28"/>
          <w:szCs w:val="28"/>
        </w:rPr>
        <w:t xml:space="preserve"> об</w:t>
      </w:r>
      <w:r>
        <w:rPr>
          <w:sz w:val="28"/>
          <w:szCs w:val="28"/>
        </w:rPr>
        <w:t>разуется в составе председателя</w:t>
      </w:r>
      <w:r w:rsidRPr="002F42A1">
        <w:rPr>
          <w:sz w:val="28"/>
          <w:szCs w:val="28"/>
        </w:rPr>
        <w:t xml:space="preserve"> и аппарата </w:t>
      </w:r>
      <w:r>
        <w:rPr>
          <w:sz w:val="28"/>
          <w:szCs w:val="28"/>
        </w:rPr>
        <w:t>Контрольно-счетного органа</w:t>
      </w:r>
      <w:r w:rsidRPr="00CB39F3">
        <w:rPr>
          <w:sz w:val="28"/>
          <w:szCs w:val="28"/>
        </w:rPr>
        <w:t>.</w:t>
      </w:r>
    </w:p>
    <w:p w:rsidR="000D5DFC" w:rsidRDefault="000D5DFC" w:rsidP="000D5DFC">
      <w:pPr>
        <w:shd w:val="clear" w:color="auto" w:fill="FFFFFF"/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A0314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 </w:t>
      </w:r>
      <w:r w:rsidRPr="006F169F">
        <w:rPr>
          <w:sz w:val="28"/>
          <w:szCs w:val="28"/>
        </w:rPr>
        <w:t>Структура</w:t>
      </w:r>
      <w:r>
        <w:rPr>
          <w:sz w:val="28"/>
          <w:szCs w:val="28"/>
        </w:rPr>
        <w:t xml:space="preserve"> и ш</w:t>
      </w:r>
      <w:r w:rsidRPr="002C348B">
        <w:rPr>
          <w:sz w:val="28"/>
          <w:szCs w:val="28"/>
        </w:rPr>
        <w:t>татная численность</w:t>
      </w:r>
      <w:r w:rsidRPr="006F169F">
        <w:rPr>
          <w:sz w:val="28"/>
          <w:szCs w:val="28"/>
        </w:rPr>
        <w:t xml:space="preserve"> </w:t>
      </w:r>
      <w:r w:rsidRPr="002C348B">
        <w:rPr>
          <w:sz w:val="28"/>
          <w:szCs w:val="28"/>
        </w:rPr>
        <w:t xml:space="preserve">Контрольно-счетного органа </w:t>
      </w:r>
      <w:r>
        <w:rPr>
          <w:sz w:val="28"/>
          <w:szCs w:val="28"/>
        </w:rPr>
        <w:t>утверждается</w:t>
      </w:r>
      <w:r w:rsidRPr="002C348B">
        <w:rPr>
          <w:sz w:val="28"/>
          <w:szCs w:val="28"/>
        </w:rPr>
        <w:t xml:space="preserve"> Советом депутатов.</w:t>
      </w:r>
    </w:p>
    <w:p w:rsidR="000D5DFC" w:rsidRDefault="000D5DFC" w:rsidP="000D5DF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2" w:name="_Toc292898484"/>
      <w:r>
        <w:rPr>
          <w:sz w:val="28"/>
          <w:szCs w:val="28"/>
        </w:rPr>
        <w:t>3</w:t>
      </w:r>
      <w:r w:rsidRPr="006A0314">
        <w:rPr>
          <w:sz w:val="28"/>
          <w:szCs w:val="28"/>
        </w:rPr>
        <w:t xml:space="preserve">. </w:t>
      </w:r>
      <w:r>
        <w:rPr>
          <w:sz w:val="28"/>
          <w:szCs w:val="28"/>
        </w:rPr>
        <w:t>Ш</w:t>
      </w:r>
      <w:r w:rsidRPr="006A0314">
        <w:rPr>
          <w:sz w:val="28"/>
          <w:szCs w:val="28"/>
        </w:rPr>
        <w:t xml:space="preserve">татное расписание Контрольно-счетного органа </w:t>
      </w:r>
      <w:r>
        <w:rPr>
          <w:sz w:val="28"/>
          <w:szCs w:val="28"/>
        </w:rPr>
        <w:t xml:space="preserve">устанавливается и </w:t>
      </w:r>
      <w:r w:rsidRPr="006A0314">
        <w:rPr>
          <w:sz w:val="28"/>
          <w:szCs w:val="28"/>
        </w:rPr>
        <w:t xml:space="preserve">утверждается председателем Контрольно-счетного органа </w:t>
      </w:r>
      <w:r w:rsidRPr="00286266">
        <w:rPr>
          <w:sz w:val="28"/>
          <w:szCs w:val="28"/>
        </w:rPr>
        <w:t>в пределах средств, предусмотренных в бюджете МО «Усть-Коксинский район» РА (далее – местный бюджет) на содержание органа</w:t>
      </w:r>
      <w:r w:rsidRPr="006A0314">
        <w:rPr>
          <w:sz w:val="28"/>
          <w:szCs w:val="28"/>
        </w:rPr>
        <w:t>.</w:t>
      </w:r>
      <w:bookmarkEnd w:id="2"/>
    </w:p>
    <w:p w:rsidR="000D5DFC" w:rsidRDefault="000D5DFC" w:rsidP="000D5DF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D5DFC" w:rsidRPr="0050169C" w:rsidRDefault="000D5DFC" w:rsidP="000D5DFC">
      <w:pPr>
        <w:pStyle w:val="aa"/>
        <w:shd w:val="clear" w:color="auto" w:fill="FFFFFF"/>
        <w:spacing w:before="0" w:beforeAutospacing="0" w:after="270" w:afterAutospacing="0"/>
        <w:ind w:firstLine="708"/>
        <w:rPr>
          <w:b/>
          <w:sz w:val="28"/>
          <w:szCs w:val="28"/>
        </w:rPr>
      </w:pPr>
      <w:r w:rsidRPr="0050169C">
        <w:rPr>
          <w:b/>
          <w:sz w:val="28"/>
          <w:szCs w:val="28"/>
        </w:rPr>
        <w:t>Статья 5. Председатель Контрольно-счетно</w:t>
      </w:r>
      <w:r>
        <w:rPr>
          <w:b/>
          <w:sz w:val="28"/>
          <w:szCs w:val="28"/>
        </w:rPr>
        <w:t>го</w:t>
      </w:r>
      <w:r w:rsidRPr="005016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органа</w:t>
      </w:r>
    </w:p>
    <w:p w:rsidR="000D5DFC" w:rsidRDefault="000D5DFC" w:rsidP="000D5DFC">
      <w:pPr>
        <w:pStyle w:val="aa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50169C">
        <w:rPr>
          <w:sz w:val="28"/>
          <w:szCs w:val="28"/>
        </w:rPr>
        <w:t xml:space="preserve">Председатель Контрольно-счетного органа замещает муниципальную должность </w:t>
      </w:r>
      <w:r w:rsidRPr="0050169C">
        <w:rPr>
          <w:rFonts w:eastAsiaTheme="minorHAnsi"/>
          <w:sz w:val="28"/>
          <w:szCs w:val="28"/>
        </w:rPr>
        <w:t>в муниципальном образовании «Усть-Коксинский район»</w:t>
      </w:r>
      <w:r w:rsidRPr="0050169C">
        <w:rPr>
          <w:sz w:val="28"/>
          <w:szCs w:val="28"/>
        </w:rPr>
        <w:t>, и на него распространяются положения, в том числе ограничения, запреты, гарантии и случаи досрочного освобождения от должности, установленные Федеральным законом N 6-ФЗ и Положением «О денежном вознаграждении выборных должностных лиц, лица, замещающего муниципальную должность председателя контрольно-счетного органа, и денежном содержании муниципальных служащих в МО «Усть-Коксинский район» РА» утвержденным Решением Совета депутатов от 29 декабря 2016 года № 31-3 (далее – Положение N 31-3).</w:t>
      </w:r>
    </w:p>
    <w:p w:rsidR="000D5DFC" w:rsidRDefault="000D5DFC" w:rsidP="000D5DFC">
      <w:pPr>
        <w:pStyle w:val="aa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50169C">
        <w:rPr>
          <w:sz w:val="28"/>
          <w:szCs w:val="28"/>
        </w:rPr>
        <w:t xml:space="preserve">Председатель Контрольно-счетного органа назначается </w:t>
      </w:r>
      <w:r w:rsidRPr="006A0314">
        <w:rPr>
          <w:sz w:val="28"/>
          <w:szCs w:val="28"/>
        </w:rPr>
        <w:t xml:space="preserve">на должность </w:t>
      </w:r>
      <w:r w:rsidRPr="0050169C">
        <w:rPr>
          <w:sz w:val="28"/>
          <w:szCs w:val="28"/>
        </w:rPr>
        <w:t>Советом депутатов сроком на шесть лет.</w:t>
      </w:r>
    </w:p>
    <w:p w:rsidR="000D5DFC" w:rsidRPr="00645F4E" w:rsidRDefault="000D5DFC" w:rsidP="000D5DFC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45F4E">
        <w:rPr>
          <w:sz w:val="28"/>
          <w:szCs w:val="28"/>
        </w:rPr>
        <w:t>Предложения о кандидатуре на должность председателя Контрольно-счетного органа вносятся в Совет депутатов:</w:t>
      </w:r>
    </w:p>
    <w:p w:rsidR="000D5DFC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D66F0">
        <w:rPr>
          <w:sz w:val="28"/>
          <w:szCs w:val="28"/>
        </w:rPr>
        <w:t>главой муниципального образования</w:t>
      </w:r>
      <w:r>
        <w:rPr>
          <w:sz w:val="28"/>
          <w:szCs w:val="28"/>
        </w:rPr>
        <w:t>;</w:t>
      </w:r>
    </w:p>
    <w:p w:rsidR="000D5DFC" w:rsidRPr="00FD66F0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A031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депутатами муниципального образования - </w:t>
      </w:r>
      <w:r w:rsidRPr="00FD66F0">
        <w:rPr>
          <w:sz w:val="28"/>
          <w:szCs w:val="28"/>
        </w:rPr>
        <w:t>не менее одной трети от установленного числа депутатов Совета депутатов</w:t>
      </w:r>
      <w:r>
        <w:rPr>
          <w:sz w:val="28"/>
          <w:szCs w:val="28"/>
        </w:rPr>
        <w:t>.</w:t>
      </w:r>
    </w:p>
    <w:p w:rsidR="000D5DFC" w:rsidRDefault="000D5DFC" w:rsidP="000D5DFC">
      <w:pPr>
        <w:pStyle w:val="aa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Кандидатуры на должность </w:t>
      </w:r>
      <w:r w:rsidRPr="00645F4E">
        <w:rPr>
          <w:sz w:val="28"/>
          <w:szCs w:val="28"/>
        </w:rPr>
        <w:t>председателя Контрольно-счетного органа вносятся в Совет депутатов,</w:t>
      </w:r>
      <w:r>
        <w:rPr>
          <w:sz w:val="28"/>
          <w:szCs w:val="28"/>
        </w:rPr>
        <w:t xml:space="preserve"> субъектами</w:t>
      </w:r>
      <w:r w:rsidRPr="00645F4E">
        <w:rPr>
          <w:sz w:val="28"/>
          <w:szCs w:val="28"/>
        </w:rPr>
        <w:t xml:space="preserve"> перечисленными в части </w:t>
      </w:r>
      <w:r>
        <w:rPr>
          <w:sz w:val="28"/>
          <w:szCs w:val="28"/>
        </w:rPr>
        <w:t>3</w:t>
      </w:r>
      <w:r w:rsidRPr="00645F4E">
        <w:rPr>
          <w:sz w:val="28"/>
          <w:szCs w:val="28"/>
        </w:rPr>
        <w:t xml:space="preserve"> настоящей статьи, </w:t>
      </w:r>
      <w:r w:rsidRPr="00645F4E">
        <w:rPr>
          <w:sz w:val="28"/>
          <w:szCs w:val="28"/>
        </w:rPr>
        <w:lastRenderedPageBreak/>
        <w:t>не позднее, чем за два месяца до истечения полномочий действующего председателя Контрольно-счетного органа.</w:t>
      </w:r>
    </w:p>
    <w:p w:rsidR="000D5DFC" w:rsidRPr="00E866E8" w:rsidRDefault="000D5DFC" w:rsidP="000D5DFC">
      <w:pPr>
        <w:pStyle w:val="aa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E866E8">
        <w:rPr>
          <w:sz w:val="28"/>
          <w:szCs w:val="28"/>
        </w:rPr>
        <w:t>Порядок рассмотрения кандидатур на должность председателя Контрольно-счетного органа устанавливается нормативно-правовым актом Совета депутатов.</w:t>
      </w:r>
    </w:p>
    <w:p w:rsidR="000D5DFC" w:rsidRDefault="000D5DFC" w:rsidP="000D5DFC">
      <w:pPr>
        <w:pStyle w:val="aa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645F4E">
        <w:rPr>
          <w:sz w:val="28"/>
          <w:szCs w:val="28"/>
        </w:rPr>
        <w:t xml:space="preserve">При рассмотрении кандидатур, представленных на должность председателя Контрольно-счетного органа, Совет депутатов вправе запрашивать мнение председателя Контрольно-счетной палаты Республики Алтай о соответствии представленных кандидатур квалификационным требованиям, установленным </w:t>
      </w:r>
      <w:hyperlink w:anchor="Par101" w:history="1"/>
      <w:r w:rsidRPr="00645F4E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й статьей</w:t>
      </w:r>
      <w:r w:rsidRPr="00645F4E">
        <w:rPr>
          <w:sz w:val="28"/>
          <w:szCs w:val="28"/>
        </w:rPr>
        <w:t xml:space="preserve"> Положения.</w:t>
      </w:r>
    </w:p>
    <w:p w:rsidR="000D5DFC" w:rsidRDefault="000D5DFC" w:rsidP="000D5DFC">
      <w:pPr>
        <w:pStyle w:val="aa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E866E8">
        <w:rPr>
          <w:sz w:val="28"/>
          <w:szCs w:val="28"/>
          <w:shd w:val="clear" w:color="auto" w:fill="FFFFFF"/>
        </w:rPr>
        <w:t>Председателем Контрольно-счетного органа может быть гражданин Российской Федерации, имеющий высшее экономическое или юридическое образование и опыт работы в области государственного или муниципального управления, государственного или муниципального контроля (аудита), экономики, финансов, юриспруденции</w:t>
      </w:r>
      <w:r w:rsidRPr="00E866E8">
        <w:rPr>
          <w:rFonts w:ascii="Helvetica" w:hAnsi="Helvetica" w:cs="Helvetica"/>
          <w:color w:val="616161"/>
          <w:sz w:val="21"/>
          <w:szCs w:val="21"/>
          <w:shd w:val="clear" w:color="auto" w:fill="FFFFFF"/>
        </w:rPr>
        <w:t xml:space="preserve"> </w:t>
      </w:r>
      <w:r w:rsidRPr="00E866E8">
        <w:rPr>
          <w:sz w:val="28"/>
          <w:szCs w:val="28"/>
        </w:rPr>
        <w:t>не менее пяти лет.</w:t>
      </w:r>
    </w:p>
    <w:p w:rsidR="000D5DFC" w:rsidRDefault="000D5DFC" w:rsidP="000D5DFC">
      <w:pPr>
        <w:pStyle w:val="aa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E866E8">
        <w:rPr>
          <w:sz w:val="28"/>
          <w:szCs w:val="28"/>
        </w:rPr>
        <w:t>Гражданин Российской Федерации не может быть назначен на должность председателя Контрольно-счетного органа в случае: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A0314">
        <w:rPr>
          <w:sz w:val="28"/>
          <w:szCs w:val="28"/>
        </w:rPr>
        <w:t xml:space="preserve"> наличия у него неснятой или непогашенной судимости;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A0314">
        <w:rPr>
          <w:sz w:val="28"/>
          <w:szCs w:val="28"/>
        </w:rPr>
        <w:t xml:space="preserve"> признания недееспособным или ограниченно дееспособным решением суда, вступившим в законную силу;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A0314">
        <w:rPr>
          <w:sz w:val="28"/>
          <w:szCs w:val="28"/>
        </w:rPr>
        <w:t xml:space="preserve"> отказа от прохождения процедуры оформления допуска к сведениям, составляющим государственную и иную, охраняемую федеральным законом,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0D5DFC" w:rsidRDefault="000D5DFC" w:rsidP="000D5D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6A0314">
        <w:rPr>
          <w:sz w:val="28"/>
          <w:szCs w:val="28"/>
        </w:rPr>
        <w:t xml:space="preserve">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0D5DFC" w:rsidRDefault="000D5DFC" w:rsidP="000D5D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6A0314">
        <w:rPr>
          <w:sz w:val="28"/>
          <w:szCs w:val="28"/>
        </w:rPr>
        <w:t xml:space="preserve"> Председатель Контрольно-счетного органа не мо</w:t>
      </w:r>
      <w:r>
        <w:rPr>
          <w:sz w:val="28"/>
          <w:szCs w:val="28"/>
        </w:rPr>
        <w:t>жет</w:t>
      </w:r>
      <w:r w:rsidRPr="006A0314">
        <w:rPr>
          <w:sz w:val="28"/>
          <w:szCs w:val="28"/>
        </w:rPr>
        <w:t xml:space="preserve">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муниципального образования, </w:t>
      </w:r>
      <w:r>
        <w:rPr>
          <w:sz w:val="28"/>
          <w:szCs w:val="28"/>
        </w:rPr>
        <w:t xml:space="preserve">с главой администрации МО «Усть-Коксинский район»,  </w:t>
      </w:r>
      <w:r w:rsidRPr="006A0314">
        <w:rPr>
          <w:sz w:val="28"/>
          <w:szCs w:val="28"/>
        </w:rPr>
        <w:t>руководителями судебных и правоохранительных органов, расположенных на территории муниципального образования.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A0314">
        <w:rPr>
          <w:sz w:val="28"/>
          <w:szCs w:val="28"/>
        </w:rPr>
        <w:t>. Председатель Контрольно-счетного органа не мо</w:t>
      </w:r>
      <w:r>
        <w:rPr>
          <w:sz w:val="28"/>
          <w:szCs w:val="28"/>
        </w:rPr>
        <w:t>же</w:t>
      </w:r>
      <w:r w:rsidRPr="006A0314">
        <w:rPr>
          <w:sz w:val="28"/>
          <w:szCs w:val="28"/>
        </w:rPr>
        <w:t>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A0314">
        <w:rPr>
          <w:sz w:val="28"/>
          <w:szCs w:val="28"/>
        </w:rPr>
        <w:t xml:space="preserve">. Председатель Контрольно-счетного органа,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</w:t>
      </w:r>
      <w:r w:rsidRPr="006A0314">
        <w:rPr>
          <w:sz w:val="28"/>
          <w:szCs w:val="28"/>
        </w:rPr>
        <w:lastRenderedPageBreak/>
        <w:t>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Республики Алтай, нормативными правовыми актами муниципального образования.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A0314">
        <w:rPr>
          <w:sz w:val="28"/>
          <w:szCs w:val="28"/>
        </w:rPr>
        <w:t>. По истечении срока полномочий председателя Контрольно-счетного органа он продолжает исполнять свои полномочия до дня назначения нового председателя</w:t>
      </w:r>
      <w:r>
        <w:rPr>
          <w:sz w:val="28"/>
          <w:szCs w:val="28"/>
        </w:rPr>
        <w:t xml:space="preserve"> </w:t>
      </w:r>
      <w:r w:rsidRPr="006A0314">
        <w:rPr>
          <w:sz w:val="28"/>
          <w:szCs w:val="28"/>
        </w:rPr>
        <w:t>Контрольно-счетного органа.</w:t>
      </w:r>
    </w:p>
    <w:p w:rsidR="000D5DFC" w:rsidRPr="00BA78A7" w:rsidRDefault="000D5DFC" w:rsidP="000D5DFC">
      <w:pPr>
        <w:pStyle w:val="aa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13</w:t>
      </w:r>
      <w:r w:rsidRPr="00BA78A7">
        <w:rPr>
          <w:sz w:val="28"/>
          <w:szCs w:val="28"/>
        </w:rPr>
        <w:t>. Председатель Контрольно-счетного органа:</w:t>
      </w:r>
    </w:p>
    <w:p w:rsidR="000D5DFC" w:rsidRPr="00211047" w:rsidRDefault="000D5DFC" w:rsidP="000D5DFC">
      <w:pPr>
        <w:pStyle w:val="aa"/>
        <w:shd w:val="clear" w:color="auto" w:fill="FFFFFF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68DD">
        <w:rPr>
          <w:sz w:val="28"/>
          <w:szCs w:val="28"/>
        </w:rPr>
        <w:t>1.</w:t>
      </w:r>
      <w:r>
        <w:rPr>
          <w:sz w:val="28"/>
          <w:szCs w:val="28"/>
        </w:rPr>
        <w:t xml:space="preserve">  О</w:t>
      </w:r>
      <w:r w:rsidRPr="007968DD">
        <w:rPr>
          <w:sz w:val="28"/>
          <w:szCs w:val="28"/>
        </w:rPr>
        <w:t xml:space="preserve">существляет общее руководство деятельностью Контрольно-счетного органа и организует его работу  в </w:t>
      </w:r>
      <w:r w:rsidRPr="00211047">
        <w:rPr>
          <w:sz w:val="28"/>
          <w:szCs w:val="28"/>
        </w:rPr>
        <w:t xml:space="preserve">соответствии с настоящим </w:t>
      </w:r>
      <w:r w:rsidRPr="00CF796A">
        <w:rPr>
          <w:sz w:val="28"/>
          <w:szCs w:val="28"/>
        </w:rPr>
        <w:t>Положением</w:t>
      </w:r>
      <w:r w:rsidRPr="00211047">
        <w:rPr>
          <w:sz w:val="28"/>
          <w:szCs w:val="28"/>
        </w:rPr>
        <w:t xml:space="preserve"> и Регламентом Контрольно-счетного органа;</w:t>
      </w:r>
    </w:p>
    <w:p w:rsidR="000D5DFC" w:rsidRPr="006A0314" w:rsidRDefault="000D5DFC" w:rsidP="000D5DFC">
      <w:pPr>
        <w:shd w:val="clear" w:color="auto" w:fill="FFFFFF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2) утверждает планы работы Контрольно-счетного органа и изменения к ним;</w:t>
      </w:r>
    </w:p>
    <w:p w:rsidR="000D5DFC" w:rsidRPr="006A0314" w:rsidRDefault="000D5DFC" w:rsidP="000D5DFC">
      <w:pPr>
        <w:shd w:val="clear" w:color="auto" w:fill="FFFFFF"/>
        <w:tabs>
          <w:tab w:val="left" w:pos="1042"/>
        </w:tabs>
        <w:ind w:firstLine="709"/>
        <w:jc w:val="both"/>
        <w:rPr>
          <w:sz w:val="28"/>
          <w:szCs w:val="28"/>
        </w:rPr>
      </w:pPr>
      <w:r w:rsidRPr="006A0314">
        <w:rPr>
          <w:color w:val="000000"/>
          <w:spacing w:val="3"/>
          <w:sz w:val="28"/>
          <w:szCs w:val="28"/>
        </w:rPr>
        <w:t>3) утверждает годовой отчет о деятельности Контрольно-счетного органа;</w:t>
      </w:r>
    </w:p>
    <w:p w:rsidR="000D5DFC" w:rsidRPr="006A0314" w:rsidRDefault="000D5DFC" w:rsidP="000D5DFC">
      <w:pPr>
        <w:shd w:val="clear" w:color="auto" w:fill="FFFFFF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4) утверждает стандарты внешнего муниципального финансового контроля;</w:t>
      </w:r>
    </w:p>
    <w:p w:rsidR="000D5DFC" w:rsidRPr="006A0314" w:rsidRDefault="000D5DFC" w:rsidP="000D5DFC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z w:val="28"/>
          <w:szCs w:val="28"/>
        </w:rPr>
      </w:pPr>
      <w:r w:rsidRPr="006A0314">
        <w:rPr>
          <w:sz w:val="28"/>
          <w:szCs w:val="28"/>
        </w:rPr>
        <w:t xml:space="preserve">5) </w:t>
      </w:r>
      <w:r w:rsidRPr="006A0314">
        <w:rPr>
          <w:color w:val="000000"/>
          <w:sz w:val="28"/>
          <w:szCs w:val="28"/>
        </w:rPr>
        <w:t xml:space="preserve">утверждает результаты контрольных и экспертно-аналитических мероприятий Контрольно-счетного органа; </w:t>
      </w:r>
    </w:p>
    <w:p w:rsidR="000D5DFC" w:rsidRPr="006A0314" w:rsidRDefault="000D5DFC" w:rsidP="000D5DFC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z w:val="28"/>
          <w:szCs w:val="28"/>
        </w:rPr>
      </w:pPr>
      <w:r w:rsidRPr="006A0314">
        <w:rPr>
          <w:color w:val="000000"/>
          <w:sz w:val="28"/>
          <w:szCs w:val="28"/>
        </w:rPr>
        <w:t>6) подписывает представления и предписания Контрольно-счетного органа;</w:t>
      </w:r>
    </w:p>
    <w:p w:rsidR="000D5DFC" w:rsidRPr="006A0314" w:rsidRDefault="000D5DFC" w:rsidP="000D5D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A0314">
        <w:rPr>
          <w:sz w:val="28"/>
          <w:szCs w:val="28"/>
        </w:rPr>
        <w:t xml:space="preserve">7) </w:t>
      </w:r>
      <w:r w:rsidRPr="006A0314">
        <w:rPr>
          <w:color w:val="000000"/>
          <w:sz w:val="28"/>
          <w:szCs w:val="28"/>
        </w:rPr>
        <w:t>может являться руководителем контрольных и экспертно-аналитических мероприятий;</w:t>
      </w:r>
    </w:p>
    <w:p w:rsidR="000D5DFC" w:rsidRPr="006A0314" w:rsidRDefault="000D5DFC" w:rsidP="000D5DFC">
      <w:pPr>
        <w:shd w:val="clear" w:color="auto" w:fill="FFFFFF"/>
        <w:tabs>
          <w:tab w:val="left" w:pos="1229"/>
        </w:tabs>
        <w:ind w:firstLine="709"/>
        <w:jc w:val="both"/>
        <w:rPr>
          <w:color w:val="000000"/>
          <w:spacing w:val="-21"/>
          <w:sz w:val="28"/>
          <w:szCs w:val="28"/>
        </w:rPr>
      </w:pPr>
      <w:r w:rsidRPr="006A0314">
        <w:rPr>
          <w:color w:val="000000"/>
          <w:spacing w:val="2"/>
          <w:sz w:val="28"/>
          <w:szCs w:val="28"/>
        </w:rPr>
        <w:t xml:space="preserve">8) представляет </w:t>
      </w:r>
      <w:r w:rsidRPr="00697D3B">
        <w:rPr>
          <w:color w:val="000000"/>
          <w:spacing w:val="2"/>
          <w:sz w:val="28"/>
          <w:szCs w:val="28"/>
        </w:rPr>
        <w:t xml:space="preserve">представительному органу муниципального образования и главе муниципального образования </w:t>
      </w:r>
      <w:r w:rsidRPr="006A0314">
        <w:rPr>
          <w:color w:val="000000"/>
          <w:spacing w:val="-2"/>
          <w:sz w:val="28"/>
          <w:szCs w:val="28"/>
        </w:rPr>
        <w:t xml:space="preserve">ежегодный отчет о деятельности Контрольно-счетного органа, результатах проведенных </w:t>
      </w:r>
      <w:r w:rsidRPr="006A0314">
        <w:rPr>
          <w:color w:val="000000"/>
          <w:spacing w:val="-3"/>
          <w:sz w:val="28"/>
          <w:szCs w:val="28"/>
        </w:rPr>
        <w:t>контрольных и экспертно-аналитических мероприятий;</w:t>
      </w:r>
    </w:p>
    <w:p w:rsidR="000D5DFC" w:rsidRDefault="000D5DFC" w:rsidP="000D5DFC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9) </w:t>
      </w:r>
      <w:r w:rsidRPr="006A0314">
        <w:rPr>
          <w:color w:val="000000"/>
          <w:spacing w:val="7"/>
          <w:sz w:val="28"/>
          <w:szCs w:val="28"/>
        </w:rPr>
        <w:t xml:space="preserve">представляет Контрольно-счетный орган в отношениях с государственными органами </w:t>
      </w:r>
      <w:r w:rsidRPr="006A0314">
        <w:rPr>
          <w:color w:val="000000"/>
          <w:spacing w:val="-2"/>
          <w:sz w:val="28"/>
          <w:szCs w:val="28"/>
        </w:rPr>
        <w:t xml:space="preserve">  Российской    Федерации,    государственными    органами    Республики Алтай</w:t>
      </w:r>
      <w:r w:rsidRPr="006A0314">
        <w:rPr>
          <w:color w:val="000000"/>
          <w:sz w:val="28"/>
          <w:szCs w:val="28"/>
        </w:rPr>
        <w:t xml:space="preserve">   и   органами   местного   самоуправления</w:t>
      </w:r>
      <w:r w:rsidRPr="006A0314">
        <w:rPr>
          <w:color w:val="000000"/>
          <w:spacing w:val="-5"/>
          <w:sz w:val="28"/>
          <w:szCs w:val="28"/>
        </w:rPr>
        <w:t>;</w:t>
      </w:r>
    </w:p>
    <w:p w:rsidR="000D5DFC" w:rsidRPr="000403C8" w:rsidRDefault="000D5DFC" w:rsidP="000D5DFC">
      <w:pPr>
        <w:shd w:val="clear" w:color="auto" w:fill="FFFFFF"/>
        <w:tabs>
          <w:tab w:val="left" w:pos="1229"/>
        </w:tabs>
        <w:ind w:firstLine="709"/>
        <w:jc w:val="both"/>
        <w:rPr>
          <w:spacing w:val="-5"/>
          <w:sz w:val="28"/>
          <w:szCs w:val="28"/>
        </w:rPr>
      </w:pPr>
      <w:r w:rsidRPr="000403C8">
        <w:rPr>
          <w:sz w:val="28"/>
          <w:szCs w:val="28"/>
          <w:shd w:val="clear" w:color="auto" w:fill="FFFFFF"/>
        </w:rPr>
        <w:t>10) утверждает должностные регламенты работников Контрольно-счетного органа;</w:t>
      </w:r>
    </w:p>
    <w:p w:rsidR="000D5DFC" w:rsidRDefault="000D5DFC" w:rsidP="000D5DFC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6A0314">
        <w:rPr>
          <w:color w:val="000000"/>
          <w:spacing w:val="-2"/>
          <w:sz w:val="28"/>
          <w:szCs w:val="28"/>
        </w:rPr>
        <w:t>1</w:t>
      </w:r>
      <w:r>
        <w:rPr>
          <w:color w:val="000000"/>
          <w:spacing w:val="-2"/>
          <w:sz w:val="28"/>
          <w:szCs w:val="28"/>
        </w:rPr>
        <w:t>1</w:t>
      </w:r>
      <w:r w:rsidRPr="006A0314">
        <w:rPr>
          <w:color w:val="000000"/>
          <w:spacing w:val="-2"/>
          <w:sz w:val="28"/>
          <w:szCs w:val="28"/>
        </w:rPr>
        <w:t>) издает правовые акты (приказы, распоряжения) по вопросам организации деятельности Контрольно-счетного органа;</w:t>
      </w:r>
    </w:p>
    <w:p w:rsidR="000D5DFC" w:rsidRDefault="000D5DFC" w:rsidP="000D5DFC">
      <w:pPr>
        <w:shd w:val="clear" w:color="auto" w:fill="FFFFFF"/>
        <w:tabs>
          <w:tab w:val="left" w:pos="1162"/>
        </w:tabs>
        <w:ind w:firstLine="709"/>
        <w:jc w:val="both"/>
        <w:rPr>
          <w:sz w:val="28"/>
          <w:szCs w:val="28"/>
        </w:rPr>
      </w:pPr>
      <w:r w:rsidRPr="00697D3B">
        <w:rPr>
          <w:sz w:val="28"/>
          <w:szCs w:val="28"/>
        </w:rPr>
        <w:t>12) осуществляет полномочия представителя нанимателя в соответствии с Положением о муниципальной службе, полномочия по найму и увольнению работников Контрольно-счетного органа, не являющихся муниципальными служащими;</w:t>
      </w:r>
    </w:p>
    <w:p w:rsidR="000D5DFC" w:rsidRDefault="000D5DFC" w:rsidP="000D5DFC">
      <w:pPr>
        <w:shd w:val="clear" w:color="auto" w:fill="FFFFFF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A0314">
        <w:rPr>
          <w:sz w:val="28"/>
          <w:szCs w:val="28"/>
        </w:rPr>
        <w:t>) заключает соглашения о сотрудничестве и взаимодействии Контрольно-счетного органа с другими органами и организациями;</w:t>
      </w:r>
    </w:p>
    <w:p w:rsidR="000D5DFC" w:rsidRPr="00131BD6" w:rsidRDefault="000D5DFC" w:rsidP="000D5DF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1BD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31BD6">
        <w:rPr>
          <w:sz w:val="28"/>
          <w:szCs w:val="28"/>
        </w:rPr>
        <w:t>) несет ответственность за невыполнение возложенных на Контрольно-счетн</w:t>
      </w:r>
      <w:r>
        <w:rPr>
          <w:sz w:val="28"/>
          <w:szCs w:val="28"/>
        </w:rPr>
        <w:t>ый</w:t>
      </w:r>
      <w:r w:rsidRPr="00131BD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Pr="00131BD6">
        <w:rPr>
          <w:sz w:val="28"/>
          <w:szCs w:val="28"/>
        </w:rPr>
        <w:t xml:space="preserve"> функций;</w:t>
      </w:r>
    </w:p>
    <w:p w:rsidR="000D5DFC" w:rsidRPr="00131BD6" w:rsidRDefault="000D5DFC" w:rsidP="000D5DF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1BD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131BD6">
        <w:rPr>
          <w:sz w:val="28"/>
          <w:szCs w:val="28"/>
        </w:rPr>
        <w:t xml:space="preserve">) осуществляет иные полномочия, установленные Федеральным законом N 6-ФЗ и настоящим </w:t>
      </w:r>
      <w:r>
        <w:rPr>
          <w:sz w:val="28"/>
          <w:szCs w:val="28"/>
        </w:rPr>
        <w:t>Положением</w:t>
      </w:r>
      <w:r w:rsidRPr="00131BD6">
        <w:rPr>
          <w:sz w:val="28"/>
          <w:szCs w:val="28"/>
        </w:rPr>
        <w:t>.</w:t>
      </w:r>
    </w:p>
    <w:p w:rsidR="000D5DFC" w:rsidRDefault="000D5DFC" w:rsidP="000D5DFC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A0314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A0314">
        <w:rPr>
          <w:sz w:val="28"/>
          <w:szCs w:val="28"/>
        </w:rPr>
        <w:t xml:space="preserve">Контрольно-счетного органа вправе участвовать </w:t>
      </w:r>
      <w:r w:rsidRPr="00AA56EF">
        <w:rPr>
          <w:sz w:val="28"/>
          <w:szCs w:val="28"/>
        </w:rPr>
        <w:t>в заседаниях представительного органа муниципального образования,</w:t>
      </w:r>
      <w:r w:rsidRPr="006A0314">
        <w:rPr>
          <w:sz w:val="28"/>
          <w:szCs w:val="28"/>
        </w:rPr>
        <w:t xml:space="preserve"> его комитетов, комиссий и рабочих групп, заседаниях администрации муниципального образования, </w:t>
      </w:r>
      <w:r w:rsidRPr="006A0314">
        <w:rPr>
          <w:sz w:val="28"/>
          <w:szCs w:val="28"/>
        </w:rPr>
        <w:lastRenderedPageBreak/>
        <w:t xml:space="preserve">исполнительных органов муниципального образования, </w:t>
      </w:r>
      <w:r w:rsidRPr="00AA56EF">
        <w:rPr>
          <w:spacing w:val="-1"/>
          <w:sz w:val="28"/>
          <w:szCs w:val="28"/>
        </w:rPr>
        <w:t xml:space="preserve">координационных и </w:t>
      </w:r>
      <w:r w:rsidRPr="00AA56EF">
        <w:rPr>
          <w:sz w:val="28"/>
          <w:szCs w:val="28"/>
        </w:rPr>
        <w:t>совещательных органов при главе муниципального образования.</w:t>
      </w:r>
      <w:r w:rsidRPr="006A0314">
        <w:rPr>
          <w:sz w:val="28"/>
          <w:szCs w:val="28"/>
        </w:rPr>
        <w:t xml:space="preserve"> </w:t>
      </w:r>
    </w:p>
    <w:p w:rsidR="000D5DFC" w:rsidRPr="00211047" w:rsidRDefault="000D5DFC" w:rsidP="000D5DFC">
      <w:pPr>
        <w:pStyle w:val="aa"/>
        <w:shd w:val="clear" w:color="auto" w:fill="FFFFFF"/>
        <w:spacing w:before="240" w:beforeAutospacing="0" w:after="270" w:afterAutospacing="0"/>
        <w:ind w:firstLine="708"/>
        <w:rPr>
          <w:b/>
          <w:sz w:val="28"/>
          <w:szCs w:val="28"/>
        </w:rPr>
      </w:pPr>
      <w:r w:rsidRPr="00211047">
        <w:rPr>
          <w:b/>
          <w:sz w:val="28"/>
          <w:szCs w:val="28"/>
        </w:rPr>
        <w:t>Статья 6. Аппарат Контрольно-счетного органа</w:t>
      </w:r>
    </w:p>
    <w:p w:rsidR="000D5DFC" w:rsidRDefault="000D5DFC" w:rsidP="000D5DFC">
      <w:pPr>
        <w:pStyle w:val="aa"/>
        <w:numPr>
          <w:ilvl w:val="0"/>
          <w:numId w:val="20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616DC3">
        <w:rPr>
          <w:sz w:val="28"/>
          <w:szCs w:val="28"/>
        </w:rPr>
        <w:t xml:space="preserve">Аппарат Контрольно-счетного органа состоит из </w:t>
      </w:r>
      <w:r>
        <w:rPr>
          <w:sz w:val="28"/>
          <w:szCs w:val="28"/>
        </w:rPr>
        <w:t>главного специалиста</w:t>
      </w:r>
      <w:r w:rsidRPr="00616DC3">
        <w:rPr>
          <w:sz w:val="28"/>
          <w:szCs w:val="28"/>
        </w:rPr>
        <w:t xml:space="preserve"> Контрольно-счетного органа, </w:t>
      </w:r>
      <w:r>
        <w:rPr>
          <w:sz w:val="28"/>
          <w:szCs w:val="28"/>
        </w:rPr>
        <w:t xml:space="preserve">должность главного специалиста </w:t>
      </w:r>
      <w:r w:rsidRPr="009C0ABB">
        <w:rPr>
          <w:color w:val="000000"/>
          <w:sz w:val="28"/>
          <w:szCs w:val="28"/>
        </w:rPr>
        <w:t>является должностью не относ</w:t>
      </w:r>
      <w:r>
        <w:rPr>
          <w:color w:val="000000"/>
          <w:sz w:val="28"/>
          <w:szCs w:val="28"/>
        </w:rPr>
        <w:t>ящейся</w:t>
      </w:r>
      <w:r w:rsidRPr="009C0ABB">
        <w:rPr>
          <w:color w:val="000000"/>
          <w:sz w:val="28"/>
          <w:szCs w:val="28"/>
        </w:rPr>
        <w:t xml:space="preserve"> к должностям муниципальной службы</w:t>
      </w:r>
      <w:r w:rsidRPr="00616DC3">
        <w:rPr>
          <w:sz w:val="28"/>
          <w:szCs w:val="28"/>
        </w:rPr>
        <w:t>.</w:t>
      </w:r>
    </w:p>
    <w:p w:rsidR="000D5DFC" w:rsidRPr="00CF796A" w:rsidRDefault="000D5DFC" w:rsidP="000D5DFC">
      <w:pPr>
        <w:pStyle w:val="aa"/>
        <w:numPr>
          <w:ilvl w:val="0"/>
          <w:numId w:val="20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CF796A">
        <w:rPr>
          <w:sz w:val="28"/>
          <w:szCs w:val="28"/>
        </w:rPr>
        <w:t>Права, обязанности и ответственность работников аппарата Контрольно-счетного органа, определяются настоящим Положением, законодательством Российской Федерации и Республики Алтай, трудовым законодательством, Регламентом Контрольно-счетного органа, иными нормативными правовыми актами, а также должностными регламентами (трудовыми договорами).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sz w:val="28"/>
          <w:szCs w:val="28"/>
        </w:rPr>
      </w:pPr>
      <w:bookmarkStart w:id="3" w:name="Par101"/>
      <w:bookmarkEnd w:id="3"/>
      <w:r w:rsidRPr="006A0314">
        <w:rPr>
          <w:b/>
          <w:sz w:val="28"/>
          <w:szCs w:val="28"/>
        </w:rPr>
        <w:t>Статья 7. Гарантии статуса должностных лиц Контрольно-счетного органа</w:t>
      </w:r>
      <w:r w:rsidRPr="006A0314">
        <w:rPr>
          <w:sz w:val="28"/>
          <w:szCs w:val="28"/>
        </w:rPr>
        <w:t xml:space="preserve"> 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spacing w:before="240"/>
        <w:ind w:firstLine="709"/>
        <w:jc w:val="both"/>
        <w:outlineLvl w:val="1"/>
        <w:rPr>
          <w:sz w:val="28"/>
          <w:szCs w:val="28"/>
        </w:rPr>
      </w:pPr>
      <w:r w:rsidRPr="006A0314">
        <w:rPr>
          <w:sz w:val="28"/>
          <w:szCs w:val="28"/>
        </w:rPr>
        <w:t>1. Председатель</w:t>
      </w:r>
      <w:r>
        <w:rPr>
          <w:sz w:val="28"/>
          <w:szCs w:val="28"/>
        </w:rPr>
        <w:t>, главный специалист</w:t>
      </w:r>
      <w:r w:rsidRPr="006A0314">
        <w:rPr>
          <w:sz w:val="28"/>
          <w:szCs w:val="28"/>
        </w:rPr>
        <w:t xml:space="preserve"> Контрольно-счетного органа</w:t>
      </w:r>
      <w:r>
        <w:rPr>
          <w:sz w:val="28"/>
          <w:szCs w:val="28"/>
        </w:rPr>
        <w:t xml:space="preserve"> </w:t>
      </w:r>
      <w:r w:rsidRPr="006A0314">
        <w:rPr>
          <w:sz w:val="28"/>
          <w:szCs w:val="28"/>
        </w:rPr>
        <w:t xml:space="preserve"> являются должностным</w:t>
      </w:r>
      <w:r>
        <w:rPr>
          <w:sz w:val="28"/>
          <w:szCs w:val="28"/>
        </w:rPr>
        <w:t>и лица</w:t>
      </w:r>
      <w:r w:rsidRPr="006A0314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6A0314">
        <w:rPr>
          <w:sz w:val="28"/>
          <w:szCs w:val="28"/>
        </w:rPr>
        <w:t xml:space="preserve"> Контрольно-счетного органа.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2. Воздействие в какой-либо форме на должностных лиц Контрольно-счетного органа</w:t>
      </w:r>
      <w:r w:rsidRPr="006A0314">
        <w:rPr>
          <w:color w:val="00FF00"/>
          <w:sz w:val="28"/>
          <w:szCs w:val="28"/>
        </w:rPr>
        <w:t xml:space="preserve"> </w:t>
      </w:r>
      <w:r w:rsidRPr="006A0314">
        <w:rPr>
          <w:sz w:val="28"/>
          <w:szCs w:val="28"/>
        </w:rPr>
        <w:t>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органа,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Республики Алтай.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3. Должностные лица Контрольно-счетного органа</w:t>
      </w:r>
      <w:r w:rsidRPr="006A0314">
        <w:rPr>
          <w:color w:val="00FF00"/>
          <w:sz w:val="28"/>
          <w:szCs w:val="28"/>
        </w:rPr>
        <w:t xml:space="preserve"> </w:t>
      </w:r>
      <w:r w:rsidRPr="006A0314">
        <w:rPr>
          <w:sz w:val="28"/>
          <w:szCs w:val="28"/>
        </w:rPr>
        <w:t>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4. Должностные лица Контрольно-счетного органа</w:t>
      </w:r>
      <w:r w:rsidRPr="006A0314">
        <w:rPr>
          <w:color w:val="00FF00"/>
          <w:sz w:val="28"/>
          <w:szCs w:val="28"/>
        </w:rPr>
        <w:t xml:space="preserve"> </w:t>
      </w:r>
      <w:r w:rsidRPr="006A0314">
        <w:rPr>
          <w:sz w:val="28"/>
          <w:szCs w:val="28"/>
        </w:rPr>
        <w:t>обладают гарантиями профессиональной независимости.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5. Председатель Контрольно-счетного органа досрочно освобождается от должности на основании решения Совета депутатов в случае: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 xml:space="preserve">1) вступления в законную силу обвинительного приговора суда в отношении </w:t>
      </w:r>
      <w:r>
        <w:rPr>
          <w:sz w:val="28"/>
          <w:szCs w:val="28"/>
        </w:rPr>
        <w:t>его</w:t>
      </w:r>
      <w:r w:rsidRPr="006A0314">
        <w:rPr>
          <w:sz w:val="28"/>
          <w:szCs w:val="28"/>
        </w:rPr>
        <w:t>;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2) признания недееспособными или ограниченно дееспособными, вступившим в законную силу решением суда;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4) подачи письменного заявления об отставке;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 xml:space="preserve">5) 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полномочиями, если за решение о досрочном освобождении </w:t>
      </w:r>
      <w:r w:rsidRPr="006A0314">
        <w:rPr>
          <w:sz w:val="28"/>
          <w:szCs w:val="28"/>
        </w:rPr>
        <w:lastRenderedPageBreak/>
        <w:t>проголосует большинство от установленного числа депутатов Совета депутатов;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 xml:space="preserve">6) выявления обстоятельств, предусмотренных </w:t>
      </w:r>
      <w:hyperlink w:anchor="Par111" w:history="1">
        <w:r w:rsidRPr="00F5114C">
          <w:rPr>
            <w:sz w:val="28"/>
            <w:szCs w:val="28"/>
          </w:rPr>
          <w:t xml:space="preserve">частями </w:t>
        </w:r>
      </w:hyperlink>
      <w:r>
        <w:t>8</w:t>
      </w:r>
      <w:r w:rsidRPr="00F5114C">
        <w:rPr>
          <w:sz w:val="28"/>
          <w:szCs w:val="28"/>
        </w:rPr>
        <w:t xml:space="preserve"> - </w:t>
      </w:r>
      <w:r>
        <w:rPr>
          <w:sz w:val="28"/>
          <w:szCs w:val="28"/>
        </w:rPr>
        <w:t>9</w:t>
      </w:r>
      <w:hyperlink w:anchor="Par118" w:history="1">
        <w:r w:rsidRPr="00F5114C">
          <w:rPr>
            <w:sz w:val="28"/>
            <w:szCs w:val="28"/>
          </w:rPr>
          <w:t xml:space="preserve"> статьи </w:t>
        </w:r>
      </w:hyperlink>
      <w:r>
        <w:t>5</w:t>
      </w:r>
      <w:r w:rsidRPr="00F5114C">
        <w:rPr>
          <w:sz w:val="28"/>
          <w:szCs w:val="28"/>
        </w:rPr>
        <w:t xml:space="preserve"> настоящего Положения;</w:t>
      </w:r>
    </w:p>
    <w:p w:rsidR="000D5DFC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7) достижения установленного нормативным правовым актом муниципального образования в соответствии с федеральным законом предельного возраста пребывания в должности</w:t>
      </w:r>
      <w:r>
        <w:rPr>
          <w:sz w:val="28"/>
          <w:szCs w:val="28"/>
        </w:rPr>
        <w:t>;</w:t>
      </w:r>
    </w:p>
    <w:p w:rsidR="000D5DFC" w:rsidRPr="00573E1B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73E1B">
        <w:rPr>
          <w:sz w:val="28"/>
          <w:szCs w:val="28"/>
        </w:rPr>
        <w:t xml:space="preserve">) </w:t>
      </w:r>
      <w:r w:rsidRPr="00573E1B">
        <w:rPr>
          <w:sz w:val="28"/>
          <w:szCs w:val="28"/>
          <w:shd w:val="clear" w:color="auto" w:fill="FFFFFF"/>
        </w:rPr>
        <w:t> несоблюдения ограничений, запретов, неисполнения обязанностей, которые установлены Федеральным законом от 25 декабря 2008 года N 273-ФЗ "О противодействии коррупции", </w:t>
      </w:r>
      <w:hyperlink r:id="rId11" w:history="1">
        <w:r w:rsidRPr="00573E1B">
          <w:rPr>
            <w:rStyle w:val="a5"/>
            <w:color w:val="auto"/>
            <w:sz w:val="28"/>
            <w:szCs w:val="28"/>
            <w:shd w:val="clear" w:color="auto" w:fill="FFFFFF"/>
          </w:rPr>
          <w:t>Федеральным законом</w:t>
        </w:r>
      </w:hyperlink>
      <w:r w:rsidRPr="00573E1B">
        <w:rPr>
          <w:sz w:val="28"/>
          <w:szCs w:val="28"/>
          <w:shd w:val="clear" w:color="auto" w:fill="FFFFFF"/>
        </w:rPr>
        <w:t> от 3 декабря 2012 года N 230-ФЗ "О контроле за соответствием расходов лиц, замещающих государственные должности, и иных лиц их доходам", </w:t>
      </w:r>
      <w:hyperlink r:id="rId12" w:history="1">
        <w:r w:rsidRPr="00573E1B">
          <w:rPr>
            <w:rStyle w:val="a5"/>
            <w:color w:val="auto"/>
            <w:sz w:val="28"/>
            <w:szCs w:val="28"/>
            <w:shd w:val="clear" w:color="auto" w:fill="FFFFFF"/>
          </w:rPr>
          <w:t>Федеральным законом</w:t>
        </w:r>
      </w:hyperlink>
      <w:r w:rsidRPr="00573E1B">
        <w:rPr>
          <w:sz w:val="28"/>
          <w:szCs w:val="28"/>
          <w:shd w:val="clear" w:color="auto" w:fill="FFFFFF"/>
        </w:rPr>
        <w:t> от 7 мая 2013 года N 79-ФЗ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D5DFC" w:rsidRPr="006A0314" w:rsidRDefault="000D5DFC" w:rsidP="000D5DFC">
      <w:pPr>
        <w:spacing w:before="240" w:after="240"/>
        <w:ind w:firstLine="709"/>
        <w:rPr>
          <w:sz w:val="28"/>
          <w:szCs w:val="28"/>
        </w:rPr>
      </w:pPr>
      <w:r w:rsidRPr="006A0314">
        <w:rPr>
          <w:b/>
          <w:bCs/>
          <w:sz w:val="28"/>
          <w:szCs w:val="28"/>
        </w:rPr>
        <w:t>8. Полномочия Контрольно-счетного органа</w:t>
      </w:r>
    </w:p>
    <w:p w:rsidR="000D5DFC" w:rsidRDefault="000D5DFC" w:rsidP="000D5DFC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 К</w:t>
      </w:r>
      <w:r w:rsidRPr="00307DC5">
        <w:rPr>
          <w:sz w:val="28"/>
          <w:szCs w:val="28"/>
          <w:shd w:val="clear" w:color="auto" w:fill="FFFFFF"/>
        </w:rPr>
        <w:t>онтрольно-счетный орган осуществляет полномочия, установленные Бюджетным кодексом Российской Федерации, Федеральным законом N 6-ФЗ, иными федеральными законами и настоящим Положением.</w:t>
      </w:r>
    </w:p>
    <w:p w:rsidR="000D5DFC" w:rsidRPr="00CF796A" w:rsidRDefault="000D5DFC" w:rsidP="000D5DFC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>
        <w:rPr>
          <w:sz w:val="28"/>
          <w:szCs w:val="28"/>
          <w:shd w:val="clear" w:color="auto" w:fill="FFFFFF"/>
        </w:rPr>
        <w:tab/>
      </w:r>
      <w:r w:rsidRPr="006A0314">
        <w:rPr>
          <w:sz w:val="28"/>
          <w:szCs w:val="28"/>
        </w:rPr>
        <w:t xml:space="preserve">Контрольно-счетный орган осуществляет иные полномочия в сфере внешнего муниципального финансового контроля, установленные Уставом муниципального образования, настоящим Положением и другими нормативными правовыми актами </w:t>
      </w:r>
      <w:r>
        <w:rPr>
          <w:sz w:val="28"/>
          <w:szCs w:val="28"/>
        </w:rPr>
        <w:t>представительного органа</w:t>
      </w:r>
      <w:r w:rsidRPr="006A0314">
        <w:rPr>
          <w:sz w:val="28"/>
          <w:szCs w:val="28"/>
        </w:rPr>
        <w:t xml:space="preserve"> муниципального образования.</w:t>
      </w:r>
    </w:p>
    <w:p w:rsidR="000D5DFC" w:rsidRPr="006A0314" w:rsidRDefault="000D5DFC" w:rsidP="000D5DFC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A0314">
        <w:rPr>
          <w:sz w:val="28"/>
          <w:szCs w:val="28"/>
        </w:rPr>
        <w:t>. </w:t>
      </w:r>
      <w:r>
        <w:rPr>
          <w:sz w:val="28"/>
          <w:szCs w:val="28"/>
        </w:rPr>
        <w:tab/>
      </w:r>
      <w:r w:rsidRPr="006A0314">
        <w:rPr>
          <w:sz w:val="28"/>
          <w:szCs w:val="28"/>
        </w:rPr>
        <w:t>Контрольно-счетный орган осуществляет полномочия контрольно-счетных органов поселений по осуществлению внешнего муниципального финансового контроля в случае заключения соглашений о передаче Контрольно-счетному органу муниципального образования полномочий.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b/>
          <w:sz w:val="28"/>
          <w:szCs w:val="28"/>
        </w:rPr>
      </w:pPr>
      <w:r w:rsidRPr="006A0314">
        <w:rPr>
          <w:b/>
          <w:sz w:val="28"/>
          <w:szCs w:val="28"/>
        </w:rPr>
        <w:t>Статья 9.</w:t>
      </w:r>
      <w:r w:rsidRPr="006A0314">
        <w:rPr>
          <w:sz w:val="28"/>
          <w:szCs w:val="28"/>
        </w:rPr>
        <w:t xml:space="preserve"> </w:t>
      </w:r>
      <w:r w:rsidRPr="006A0314">
        <w:rPr>
          <w:b/>
          <w:sz w:val="28"/>
          <w:szCs w:val="28"/>
        </w:rPr>
        <w:t>Формы осуществления контрольно-счетными органами внешнего муниципального финансового контроля</w:t>
      </w:r>
    </w:p>
    <w:p w:rsidR="000D5DFC" w:rsidRDefault="000D5DFC" w:rsidP="000D5DFC">
      <w:pPr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Внешний муниципальный финансовый контроль осуществляется Контрольно-счетным органо</w:t>
      </w:r>
      <w:r>
        <w:rPr>
          <w:sz w:val="28"/>
          <w:szCs w:val="28"/>
        </w:rPr>
        <w:t>м</w:t>
      </w:r>
      <w:r w:rsidRPr="006A0314">
        <w:rPr>
          <w:sz w:val="28"/>
          <w:szCs w:val="28"/>
        </w:rPr>
        <w:t xml:space="preserve"> в форме контрольных или экспертно-аналитических мероприятий.</w:t>
      </w:r>
    </w:p>
    <w:p w:rsidR="000D5DFC" w:rsidRPr="00067E3F" w:rsidRDefault="000D5DFC" w:rsidP="000D5DFC">
      <w:pPr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7E3F">
        <w:rPr>
          <w:sz w:val="28"/>
          <w:szCs w:val="28"/>
        </w:rPr>
        <w:t>При проведении контрольного мероприятия Контрольно-счетный орган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Контрольно-счетным органом составляется отчет.</w:t>
      </w:r>
    </w:p>
    <w:p w:rsidR="000D5DFC" w:rsidRPr="00067E3F" w:rsidRDefault="000D5DFC" w:rsidP="000D5DFC">
      <w:pPr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7E3F">
        <w:rPr>
          <w:sz w:val="28"/>
          <w:szCs w:val="28"/>
        </w:rPr>
        <w:t>При проведении экспертно-аналитического мероприятия Контрольно-счетный орган составляет отчет или заключение.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sz w:val="28"/>
          <w:szCs w:val="28"/>
        </w:rPr>
      </w:pPr>
      <w:r w:rsidRPr="006A0314">
        <w:rPr>
          <w:b/>
          <w:sz w:val="28"/>
          <w:szCs w:val="28"/>
        </w:rPr>
        <w:t>Статья 10. Стандарты внешнего муниципального финансового контроля</w:t>
      </w:r>
    </w:p>
    <w:p w:rsidR="000D5DFC" w:rsidRDefault="000D5DFC" w:rsidP="000D5DFC">
      <w:pPr>
        <w:pStyle w:val="formattext"/>
        <w:numPr>
          <w:ilvl w:val="0"/>
          <w:numId w:val="19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6A0314">
        <w:rPr>
          <w:sz w:val="28"/>
          <w:szCs w:val="28"/>
        </w:rPr>
        <w:lastRenderedPageBreak/>
        <w:t>Контрольно-счетный орган</w:t>
      </w:r>
      <w:r w:rsidRPr="006A0314">
        <w:rPr>
          <w:color w:val="2D2D2D"/>
          <w:spacing w:val="2"/>
          <w:sz w:val="28"/>
          <w:szCs w:val="28"/>
        </w:rPr>
        <w:t xml:space="preserve"> при осуществлении внешнего муниципального финансового контроля руководствуется</w:t>
      </w:r>
      <w:r w:rsidRPr="006A0314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13" w:history="1">
        <w:r w:rsidRPr="00DD0694">
          <w:rPr>
            <w:rStyle w:val="a5"/>
            <w:color w:val="auto"/>
            <w:spacing w:val="2"/>
            <w:sz w:val="28"/>
            <w:szCs w:val="28"/>
            <w:u w:val="none"/>
          </w:rPr>
          <w:t>Конституцией Российской Федерации</w:t>
        </w:r>
      </w:hyperlink>
      <w:r w:rsidRPr="00DD0694">
        <w:rPr>
          <w:spacing w:val="2"/>
          <w:sz w:val="28"/>
          <w:szCs w:val="28"/>
        </w:rPr>
        <w:t>,</w:t>
      </w:r>
      <w:r w:rsidRPr="006A0314">
        <w:rPr>
          <w:color w:val="2D2D2D"/>
          <w:spacing w:val="2"/>
          <w:sz w:val="28"/>
          <w:szCs w:val="28"/>
        </w:rPr>
        <w:t xml:space="preserve"> законодательством Российской Федерации, законодательством Республики Алтай, муниципальными нормативными правовыми актами, а также стандартами внешнего муниципального финансового контроля.</w:t>
      </w:r>
    </w:p>
    <w:p w:rsidR="000D5DFC" w:rsidRPr="00C34926" w:rsidRDefault="000D5DFC" w:rsidP="000D5DFC">
      <w:pPr>
        <w:pStyle w:val="formattext"/>
        <w:numPr>
          <w:ilvl w:val="0"/>
          <w:numId w:val="19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C34926">
        <w:rPr>
          <w:bCs/>
          <w:sz w:val="28"/>
          <w:szCs w:val="28"/>
        </w:rPr>
        <w:t>Разработка с</w:t>
      </w:r>
      <w:r w:rsidRPr="00C34926">
        <w:rPr>
          <w:sz w:val="28"/>
          <w:szCs w:val="28"/>
        </w:rPr>
        <w:t>тандартов внешнего муниципального финансового контроля</w:t>
      </w:r>
      <w:r w:rsidRPr="00C34926">
        <w:rPr>
          <w:b/>
          <w:bCs/>
          <w:sz w:val="28"/>
          <w:szCs w:val="28"/>
        </w:rPr>
        <w:t xml:space="preserve"> </w:t>
      </w:r>
      <w:r w:rsidRPr="00C34926">
        <w:rPr>
          <w:sz w:val="28"/>
          <w:szCs w:val="28"/>
        </w:rPr>
        <w:t>осуществляется Контрольно-счетным органом:</w:t>
      </w:r>
    </w:p>
    <w:p w:rsidR="000D5DFC" w:rsidRPr="006A0314" w:rsidRDefault="000D5DFC" w:rsidP="000D5DFC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Контрольно-счетной палатой Республики Алтай;</w:t>
      </w:r>
    </w:p>
    <w:p w:rsidR="000D5DFC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0D5DFC" w:rsidRDefault="000D5DFC" w:rsidP="000D5DFC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>
        <w:rPr>
          <w:sz w:val="28"/>
          <w:szCs w:val="28"/>
        </w:rPr>
        <w:tab/>
      </w:r>
      <w:r w:rsidRPr="006A0314">
        <w:rPr>
          <w:sz w:val="28"/>
          <w:szCs w:val="28"/>
        </w:rPr>
        <w:t>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0D5DFC" w:rsidRPr="006A0314" w:rsidRDefault="000D5DFC" w:rsidP="000D5DF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r w:rsidRPr="006A0314">
        <w:rPr>
          <w:sz w:val="28"/>
          <w:szCs w:val="28"/>
        </w:rPr>
        <w:t>Стандарты внешнего муниципального финансового контроля не могут противоречить законодательству Российской Федерации и законодательству Республики Алтай.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b/>
          <w:sz w:val="28"/>
          <w:szCs w:val="28"/>
        </w:rPr>
      </w:pPr>
      <w:r w:rsidRPr="006A0314">
        <w:rPr>
          <w:b/>
          <w:sz w:val="28"/>
          <w:szCs w:val="28"/>
        </w:rPr>
        <w:t>Статья 11.</w:t>
      </w:r>
      <w:r w:rsidRPr="006A0314">
        <w:rPr>
          <w:sz w:val="28"/>
          <w:szCs w:val="28"/>
        </w:rPr>
        <w:t xml:space="preserve"> </w:t>
      </w:r>
      <w:r w:rsidRPr="006A0314">
        <w:rPr>
          <w:b/>
          <w:sz w:val="28"/>
          <w:szCs w:val="28"/>
        </w:rPr>
        <w:t>Планирование деятельности Контрольно-счетного органа</w:t>
      </w:r>
    </w:p>
    <w:p w:rsidR="000D5DFC" w:rsidRDefault="000D5DFC" w:rsidP="000D5DFC">
      <w:pPr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Контрольно-счетный орган</w:t>
      </w:r>
      <w:r w:rsidRPr="006A0314">
        <w:rPr>
          <w:color w:val="2D2D2D"/>
          <w:spacing w:val="2"/>
          <w:sz w:val="28"/>
          <w:szCs w:val="28"/>
        </w:rPr>
        <w:t xml:space="preserve"> </w:t>
      </w:r>
      <w:r w:rsidRPr="006A0314">
        <w:rPr>
          <w:sz w:val="28"/>
          <w:szCs w:val="28"/>
        </w:rPr>
        <w:t xml:space="preserve">осуществляет свою деятельность на основе </w:t>
      </w:r>
      <w:r>
        <w:rPr>
          <w:sz w:val="28"/>
          <w:szCs w:val="28"/>
        </w:rPr>
        <w:t>годовых</w:t>
      </w:r>
      <w:r w:rsidRPr="006A0314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ов</w:t>
      </w:r>
      <w:r w:rsidRPr="006A0314">
        <w:rPr>
          <w:sz w:val="28"/>
          <w:szCs w:val="28"/>
        </w:rPr>
        <w:t>, которы</w:t>
      </w:r>
      <w:r>
        <w:rPr>
          <w:sz w:val="28"/>
          <w:szCs w:val="28"/>
        </w:rPr>
        <w:t>е</w:t>
      </w:r>
      <w:r w:rsidRPr="006A0314">
        <w:rPr>
          <w:sz w:val="28"/>
          <w:szCs w:val="28"/>
        </w:rPr>
        <w:t xml:space="preserve"> разрабатываются и утверждаются им самостоятельно.</w:t>
      </w:r>
    </w:p>
    <w:p w:rsidR="000D5DFC" w:rsidRDefault="000D5DFC" w:rsidP="000D5DFC">
      <w:pPr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7E3F">
        <w:rPr>
          <w:color w:val="2D2D2D"/>
          <w:spacing w:val="2"/>
          <w:sz w:val="28"/>
          <w:szCs w:val="28"/>
        </w:rPr>
        <w:t xml:space="preserve">Планирование деятельности </w:t>
      </w:r>
      <w:r w:rsidRPr="00067E3F">
        <w:rPr>
          <w:sz w:val="28"/>
          <w:szCs w:val="28"/>
        </w:rPr>
        <w:t xml:space="preserve">Контрольно-счетного органа </w:t>
      </w:r>
      <w:r w:rsidRPr="00067E3F">
        <w:rPr>
          <w:color w:val="2D2D2D"/>
          <w:spacing w:val="2"/>
          <w:sz w:val="28"/>
          <w:szCs w:val="28"/>
        </w:rPr>
        <w:t xml:space="preserve">осуществляется с учетом результатов контрольных и экспертно-аналитических мероприятий, а также на основании поручений </w:t>
      </w:r>
      <w:r w:rsidRPr="00067E3F">
        <w:rPr>
          <w:sz w:val="28"/>
          <w:szCs w:val="28"/>
        </w:rPr>
        <w:t xml:space="preserve">Совета депутатов, предложений и запросов Главы </w:t>
      </w:r>
      <w:r w:rsidRPr="00067E3F">
        <w:rPr>
          <w:color w:val="2D2D2D"/>
          <w:spacing w:val="2"/>
          <w:sz w:val="28"/>
          <w:szCs w:val="28"/>
        </w:rPr>
        <w:t xml:space="preserve">муниципального образования, Главы Администрации муниципального образования, </w:t>
      </w:r>
      <w:r w:rsidRPr="00067E3F">
        <w:rPr>
          <w:sz w:val="28"/>
          <w:szCs w:val="28"/>
          <w:shd w:val="clear" w:color="auto" w:fill="FFFFFF"/>
        </w:rPr>
        <w:t xml:space="preserve">направленных в Контрольно-счетный орган до </w:t>
      </w:r>
      <w:r w:rsidRPr="00067E3F">
        <w:rPr>
          <w:spacing w:val="2"/>
          <w:sz w:val="28"/>
          <w:szCs w:val="28"/>
        </w:rPr>
        <w:t xml:space="preserve">15 декабря года, </w:t>
      </w:r>
      <w:r w:rsidRPr="00067E3F">
        <w:rPr>
          <w:sz w:val="28"/>
          <w:szCs w:val="28"/>
          <w:shd w:val="clear" w:color="auto" w:fill="FFFFFF"/>
        </w:rPr>
        <w:t>предшествующего планируемому</w:t>
      </w:r>
      <w:r w:rsidRPr="00067E3F">
        <w:rPr>
          <w:sz w:val="28"/>
          <w:szCs w:val="28"/>
        </w:rPr>
        <w:t>.</w:t>
      </w:r>
    </w:p>
    <w:p w:rsidR="000D5DFC" w:rsidRDefault="000D5DFC" w:rsidP="000D5DFC">
      <w:pPr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7E3F">
        <w:rPr>
          <w:sz w:val="28"/>
          <w:szCs w:val="28"/>
        </w:rPr>
        <w:t>Годовой план работы утверждается в срок до 30 декабря года, предшествующего планируемому.</w:t>
      </w:r>
    </w:p>
    <w:p w:rsidR="000D5DFC" w:rsidRPr="00067E3F" w:rsidRDefault="000D5DFC" w:rsidP="000D5DFC">
      <w:pPr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7E3F">
        <w:rPr>
          <w:sz w:val="28"/>
          <w:szCs w:val="28"/>
          <w:shd w:val="clear" w:color="auto" w:fill="FFFFFF"/>
        </w:rPr>
        <w:t>Внеплановые мероприятия проводятся на основании решений Совета депутатов, Главы муниципального образования, председателя Контрольно-счетного органа и в иных случаях, прямо предусмотренных федеральными законами и законами Республики Алтай.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b/>
          <w:sz w:val="28"/>
          <w:szCs w:val="28"/>
        </w:rPr>
      </w:pPr>
      <w:r w:rsidRPr="006A0314">
        <w:rPr>
          <w:b/>
          <w:sz w:val="28"/>
          <w:szCs w:val="28"/>
        </w:rPr>
        <w:t>Статья 12</w:t>
      </w:r>
      <w:r w:rsidRPr="006A0314">
        <w:rPr>
          <w:sz w:val="28"/>
          <w:szCs w:val="28"/>
        </w:rPr>
        <w:t xml:space="preserve">. </w:t>
      </w:r>
      <w:r w:rsidRPr="006A0314">
        <w:rPr>
          <w:b/>
          <w:sz w:val="28"/>
          <w:szCs w:val="28"/>
        </w:rPr>
        <w:t>Регламент Контрольно-счетного органа</w:t>
      </w:r>
    </w:p>
    <w:p w:rsidR="000D5DFC" w:rsidRDefault="000D5DFC" w:rsidP="000D5DFC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Содержание направлений деятельности Контрольно-счетного органа,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Контрольно-счетного органа определяются Регламентом Контрольно-счетного органа.</w:t>
      </w:r>
    </w:p>
    <w:p w:rsidR="000D5DFC" w:rsidRPr="00971B4F" w:rsidRDefault="000D5DFC" w:rsidP="000D5DFC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ascii="Helvetica" w:hAnsi="Helvetica" w:cs="Helvetica"/>
          <w:color w:val="616161"/>
          <w:sz w:val="21"/>
          <w:szCs w:val="21"/>
          <w:shd w:val="clear" w:color="auto" w:fill="FFFFFF"/>
        </w:rPr>
        <w:t> </w:t>
      </w:r>
      <w:r w:rsidRPr="00971B4F">
        <w:rPr>
          <w:sz w:val="28"/>
          <w:szCs w:val="28"/>
          <w:shd w:val="clear" w:color="auto" w:fill="FFFFFF"/>
        </w:rPr>
        <w:t xml:space="preserve">Регламент Контрольно-счетного органа утверждается председателем </w:t>
      </w:r>
      <w:r w:rsidRPr="00971B4F">
        <w:rPr>
          <w:sz w:val="28"/>
          <w:szCs w:val="28"/>
          <w:shd w:val="clear" w:color="auto" w:fill="FFFFFF"/>
        </w:rPr>
        <w:lastRenderedPageBreak/>
        <w:t>Контрольно-счетного органа.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sz w:val="28"/>
          <w:szCs w:val="28"/>
        </w:rPr>
      </w:pPr>
      <w:r w:rsidRPr="006A0314">
        <w:rPr>
          <w:b/>
          <w:sz w:val="28"/>
          <w:szCs w:val="28"/>
        </w:rPr>
        <w:t>Статья 13.</w:t>
      </w:r>
      <w:r w:rsidRPr="006A0314">
        <w:rPr>
          <w:sz w:val="28"/>
          <w:szCs w:val="28"/>
        </w:rPr>
        <w:t xml:space="preserve"> </w:t>
      </w:r>
      <w:r w:rsidRPr="006A0314">
        <w:rPr>
          <w:b/>
          <w:sz w:val="28"/>
          <w:szCs w:val="28"/>
        </w:rPr>
        <w:t>Обязательность исполнения требований должностных лиц</w:t>
      </w:r>
      <w:r>
        <w:rPr>
          <w:b/>
          <w:sz w:val="28"/>
          <w:szCs w:val="28"/>
        </w:rPr>
        <w:t xml:space="preserve"> </w:t>
      </w:r>
      <w:r w:rsidRPr="006A0314">
        <w:rPr>
          <w:b/>
          <w:sz w:val="28"/>
          <w:szCs w:val="28"/>
        </w:rPr>
        <w:t>Контрольно-счетного органа</w:t>
      </w:r>
    </w:p>
    <w:p w:rsidR="000D5DFC" w:rsidRDefault="000D5DFC" w:rsidP="000D5DFC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Требования и запросы должностных лиц Контрольно-счетного органа,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0D5DFC" w:rsidRPr="00067E3F" w:rsidRDefault="000D5DFC" w:rsidP="000D5DFC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7E3F">
        <w:rPr>
          <w:sz w:val="28"/>
          <w:szCs w:val="28"/>
        </w:rPr>
        <w:t>Неисполнение законных требований и запросов должностных лиц Контрольно-счетного органа,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Республики Алтай.</w:t>
      </w:r>
    </w:p>
    <w:p w:rsidR="000D5DFC" w:rsidRPr="00496A92" w:rsidRDefault="000D5DFC" w:rsidP="000D5DFC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b/>
          <w:sz w:val="28"/>
          <w:szCs w:val="28"/>
        </w:rPr>
      </w:pPr>
      <w:r w:rsidRPr="00496A92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4</w:t>
      </w:r>
      <w:r w:rsidRPr="00496A92">
        <w:rPr>
          <w:b/>
          <w:sz w:val="28"/>
          <w:szCs w:val="28"/>
        </w:rPr>
        <w:t>. Права, обязанности и ответственность должностных лиц Контрольно-счетного органа</w:t>
      </w:r>
    </w:p>
    <w:p w:rsidR="000D5DFC" w:rsidRPr="00D548A0" w:rsidRDefault="000D5DFC" w:rsidP="000D5DFC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before="240"/>
        <w:ind w:left="0" w:firstLine="709"/>
        <w:jc w:val="both"/>
        <w:rPr>
          <w:sz w:val="28"/>
          <w:szCs w:val="28"/>
          <w:shd w:val="clear" w:color="auto" w:fill="FFFFFF"/>
        </w:rPr>
      </w:pPr>
      <w:r w:rsidRPr="00D548A0">
        <w:rPr>
          <w:sz w:val="28"/>
          <w:szCs w:val="28"/>
          <w:shd w:val="clear" w:color="auto" w:fill="FFFFFF"/>
        </w:rPr>
        <w:t>Должностные лица Контрольно-счетного органа при осуществлении возложенных на них должностных полномочий наделены правами и обязанностями, установленными Федеральным законом N 6-ФЗ и настоящим Положением</w:t>
      </w:r>
    </w:p>
    <w:p w:rsidR="000D5DFC" w:rsidRPr="00D548A0" w:rsidRDefault="000D5DFC" w:rsidP="000D5DFC">
      <w:pPr>
        <w:pStyle w:val="aa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548A0">
        <w:rPr>
          <w:sz w:val="28"/>
          <w:szCs w:val="28"/>
        </w:rPr>
        <w:t>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статьи 14 Федерального закона N 6-ФЗ, должностные лица Контрольно-счетного органа должны незамедлительно (в течение 24 часов) уведомить об этом в письменном виде председателя Контрольно-счетного органа по форме согласно приложению к настоящему Положению.</w:t>
      </w:r>
    </w:p>
    <w:p w:rsidR="000D5DFC" w:rsidRDefault="000D5DFC" w:rsidP="000D5DFC">
      <w:pPr>
        <w:pStyle w:val="aa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548A0">
        <w:rPr>
          <w:sz w:val="28"/>
          <w:szCs w:val="28"/>
        </w:rPr>
        <w:t>В случае невозможности уведомления в письменном виде в указанный срок председатель Контрольно-счетного органа уведомляется о произведенных действиях иным способом с использованием телефонной, факсимильной или другого вида связи с указанием причины невозможности письменного уведомления.</w:t>
      </w:r>
    </w:p>
    <w:p w:rsidR="000D5DFC" w:rsidRPr="00D548A0" w:rsidRDefault="000D5DFC" w:rsidP="000D5DFC">
      <w:pPr>
        <w:pStyle w:val="aa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548A0">
        <w:rPr>
          <w:sz w:val="28"/>
          <w:szCs w:val="28"/>
        </w:rPr>
        <w:t>После устранения (прекращения) указанной причины уведомление оформляется в письменной форме.</w:t>
      </w:r>
    </w:p>
    <w:p w:rsidR="000D5DFC" w:rsidRDefault="000D5DFC" w:rsidP="000D5DFC">
      <w:pPr>
        <w:pStyle w:val="aa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33CCE">
        <w:rPr>
          <w:sz w:val="28"/>
          <w:szCs w:val="28"/>
        </w:rPr>
        <w:t>Должностные лица Контрольно-счетного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0D5DFC" w:rsidRDefault="000D5DFC" w:rsidP="000D5DFC">
      <w:pPr>
        <w:pStyle w:val="aa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33CCE">
        <w:rPr>
          <w:sz w:val="28"/>
          <w:szCs w:val="28"/>
        </w:rPr>
        <w:t xml:space="preserve">Должностные лица Контрольно-счетного органа обязаны сохранять государственную, служебную, коммерческую и иную, охраняемую законом, тайну, ставшую им известной при проведении в проверяемых органах и организациях </w:t>
      </w:r>
      <w:r w:rsidRPr="00B33CCE">
        <w:rPr>
          <w:sz w:val="28"/>
          <w:szCs w:val="28"/>
        </w:rPr>
        <w:lastRenderedPageBreak/>
        <w:t>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0D5DFC" w:rsidRPr="00B33CCE" w:rsidRDefault="000D5DFC" w:rsidP="000D5DFC">
      <w:pPr>
        <w:pStyle w:val="aa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33CCE">
        <w:rPr>
          <w:sz w:val="28"/>
          <w:szCs w:val="28"/>
        </w:rPr>
        <w:t>Должностные лица Контрольно-счетного органа обязаны соблюдать</w:t>
      </w:r>
      <w:r w:rsidRPr="00B33CCE">
        <w:rPr>
          <w:color w:val="464C55"/>
          <w:shd w:val="clear" w:color="auto" w:fill="FFFFFF"/>
        </w:rPr>
        <w:t xml:space="preserve"> </w:t>
      </w:r>
      <w:r w:rsidRPr="00B33CCE">
        <w:rPr>
          <w:sz w:val="28"/>
          <w:szCs w:val="28"/>
          <w:shd w:val="clear" w:color="auto" w:fill="FFFFFF"/>
        </w:rPr>
        <w:t>ограничения, запреты, исполнять обязанности, которые установлены Федеральным законом от 25 декабря 2008 года N 273-ФЗ "О противодействии коррупции", </w:t>
      </w:r>
      <w:hyperlink r:id="rId14" w:history="1">
        <w:r w:rsidRPr="00B33CCE">
          <w:rPr>
            <w:rStyle w:val="a5"/>
            <w:color w:val="auto"/>
            <w:sz w:val="28"/>
            <w:szCs w:val="28"/>
            <w:shd w:val="clear" w:color="auto" w:fill="FFFFFF"/>
          </w:rPr>
          <w:t>Федеральным законом</w:t>
        </w:r>
      </w:hyperlink>
      <w:r w:rsidRPr="00B33CCE">
        <w:rPr>
          <w:sz w:val="28"/>
          <w:szCs w:val="28"/>
          <w:shd w:val="clear" w:color="auto" w:fill="FFFFFF"/>
        </w:rPr>
        <w:t> от 3 декабря 2012 года N 230-ФЗ "О контроле за соответствием расходов лиц, замещающих государственные должности, и иных лиц их доходам", </w:t>
      </w:r>
      <w:hyperlink r:id="rId15" w:history="1">
        <w:r w:rsidRPr="00B33CCE">
          <w:rPr>
            <w:rStyle w:val="a5"/>
            <w:color w:val="auto"/>
            <w:sz w:val="28"/>
            <w:szCs w:val="28"/>
            <w:shd w:val="clear" w:color="auto" w:fill="FFFFFF"/>
          </w:rPr>
          <w:t>Федеральным законом</w:t>
        </w:r>
      </w:hyperlink>
      <w:r w:rsidRPr="00B33CCE">
        <w:rPr>
          <w:sz w:val="28"/>
          <w:szCs w:val="28"/>
          <w:shd w:val="clear" w:color="auto" w:fill="FFFFFF"/>
        </w:rPr>
        <w:t> от 7 мая 2013 года N 79-ФЗ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D5DFC" w:rsidRDefault="000D5DFC" w:rsidP="000D5DFC">
      <w:pPr>
        <w:pStyle w:val="aa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33CCE">
        <w:rPr>
          <w:sz w:val="28"/>
          <w:szCs w:val="28"/>
        </w:rPr>
        <w:t>Должностные лица Контрольно-счетного 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иной, охраняемой законом, тайны.</w:t>
      </w:r>
    </w:p>
    <w:p w:rsidR="000D5DFC" w:rsidRPr="00067E3F" w:rsidRDefault="000D5DFC" w:rsidP="000D5DFC">
      <w:pPr>
        <w:pStyle w:val="aa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67E3F">
        <w:rPr>
          <w:sz w:val="28"/>
          <w:szCs w:val="28"/>
        </w:rPr>
        <w:t xml:space="preserve">Председатель Контрольно-счетного органа вправе участвовать в заседаниях представительного органа муниципального образования, его комитетов, комиссий и рабочих групп, заседаниях администрации муниципального образования, исполнительных органов муниципального образования, </w:t>
      </w:r>
      <w:r w:rsidRPr="00067E3F">
        <w:rPr>
          <w:spacing w:val="-1"/>
          <w:sz w:val="28"/>
          <w:szCs w:val="28"/>
        </w:rPr>
        <w:t xml:space="preserve">координационных и </w:t>
      </w:r>
      <w:r w:rsidRPr="00067E3F">
        <w:rPr>
          <w:sz w:val="28"/>
          <w:szCs w:val="28"/>
        </w:rPr>
        <w:t xml:space="preserve">совещательных органов при главе муниципального образования. 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sz w:val="28"/>
          <w:szCs w:val="28"/>
        </w:rPr>
      </w:pPr>
      <w:r w:rsidRPr="006A0314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5</w:t>
      </w:r>
      <w:r w:rsidRPr="006A0314">
        <w:rPr>
          <w:sz w:val="28"/>
          <w:szCs w:val="28"/>
        </w:rPr>
        <w:t xml:space="preserve">. </w:t>
      </w:r>
      <w:r w:rsidRPr="00DD0694">
        <w:rPr>
          <w:b/>
          <w:sz w:val="28"/>
          <w:szCs w:val="28"/>
        </w:rPr>
        <w:t>Предоставление информации по запросам Контрольно-счетного органа</w:t>
      </w:r>
    </w:p>
    <w:p w:rsidR="000D5DFC" w:rsidRPr="00F95E3E" w:rsidRDefault="000D5DFC" w:rsidP="000D5DFC">
      <w:pPr>
        <w:pStyle w:val="aa"/>
        <w:numPr>
          <w:ilvl w:val="0"/>
          <w:numId w:val="9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bookmarkStart w:id="4" w:name="Par245"/>
      <w:bookmarkEnd w:id="4"/>
      <w:r w:rsidRPr="00F95E3E">
        <w:rPr>
          <w:sz w:val="28"/>
          <w:szCs w:val="28"/>
        </w:rPr>
        <w:t>Проверяемые органы и организации и их должностные лица обязаны представлять по запросам Контрольно-счетного органа информацию, необходимую для обеспечения ее деятельности.</w:t>
      </w:r>
    </w:p>
    <w:p w:rsidR="000D5DFC" w:rsidRPr="00F95E3E" w:rsidRDefault="000D5DFC" w:rsidP="000D5DFC">
      <w:pPr>
        <w:pStyle w:val="aa"/>
        <w:numPr>
          <w:ilvl w:val="0"/>
          <w:numId w:val="9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F95E3E">
        <w:rPr>
          <w:sz w:val="28"/>
          <w:szCs w:val="28"/>
        </w:rPr>
        <w:t xml:space="preserve"> Проверяемые органы и организации и их должностные лица обязаны представлять Контрольно-счетному органу по ее запросам информацию, документы и материалы, необходимые для проведения контрольных и экспертно-аналитических мероприятий в течение четырнадцати календарных дней.</w:t>
      </w:r>
    </w:p>
    <w:p w:rsidR="000D5DFC" w:rsidRPr="00F95E3E" w:rsidRDefault="000D5DFC" w:rsidP="000D5DFC">
      <w:pPr>
        <w:pStyle w:val="aa"/>
        <w:numPr>
          <w:ilvl w:val="0"/>
          <w:numId w:val="9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F95E3E">
        <w:rPr>
          <w:sz w:val="28"/>
          <w:szCs w:val="28"/>
        </w:rPr>
        <w:t>Срок ответов на запросы Контрольно-счетного органа, направленные в рамках проведения контрольных и экспертно-аналитических мероприятий на основании поручений Совета депутатов, предложений и запросов Главы муниципального образования, определяется Контрольно-счетным органом и не может составлять менее семи календарных дней.</w:t>
      </w:r>
    </w:p>
    <w:p w:rsidR="000D5DFC" w:rsidRPr="00F95E3E" w:rsidRDefault="000D5DFC" w:rsidP="000D5DFC">
      <w:pPr>
        <w:pStyle w:val="aa"/>
        <w:numPr>
          <w:ilvl w:val="0"/>
          <w:numId w:val="9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F95E3E">
        <w:rPr>
          <w:sz w:val="28"/>
          <w:szCs w:val="28"/>
        </w:rPr>
        <w:t>Запросы Контрольно-счетно</w:t>
      </w:r>
      <w:r>
        <w:rPr>
          <w:sz w:val="28"/>
          <w:szCs w:val="28"/>
        </w:rPr>
        <w:t>го</w:t>
      </w:r>
      <w:r w:rsidRPr="00F95E3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F95E3E">
        <w:rPr>
          <w:sz w:val="28"/>
          <w:szCs w:val="28"/>
        </w:rPr>
        <w:t xml:space="preserve"> подписываются председателем Контрольно-счетного органа и направляются в письменном виде в порядке, определенном Регламентом Контрольно-счетного органа.</w:t>
      </w:r>
    </w:p>
    <w:p w:rsidR="000D5DFC" w:rsidRPr="00F95E3E" w:rsidRDefault="000D5DFC" w:rsidP="000D5DFC">
      <w:pPr>
        <w:pStyle w:val="aa"/>
        <w:numPr>
          <w:ilvl w:val="0"/>
          <w:numId w:val="9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F95E3E">
        <w:rPr>
          <w:sz w:val="28"/>
          <w:szCs w:val="28"/>
        </w:rPr>
        <w:lastRenderedPageBreak/>
        <w:t>При осуществлении Контрольно-счетным органом контрольных мероприятий проверяемые органы и организации должны обеспечить должностным лицам Контрольно-счетного органа возможность ознакомления с управленческой и иной отчетностью и документацией, документами, связанными с формированием и исполнением местного бюджета,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Контрольно-счетным органом его полномочий.</w:t>
      </w:r>
    </w:p>
    <w:p w:rsidR="000D5DFC" w:rsidRPr="00F95E3E" w:rsidRDefault="000D5DFC" w:rsidP="000D5DFC">
      <w:pPr>
        <w:pStyle w:val="aa"/>
        <w:numPr>
          <w:ilvl w:val="0"/>
          <w:numId w:val="9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F95E3E">
        <w:rPr>
          <w:sz w:val="28"/>
          <w:szCs w:val="28"/>
        </w:rPr>
        <w:t>Контрольно-счетные органы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0D5DFC" w:rsidRPr="00F95E3E" w:rsidRDefault="000D5DFC" w:rsidP="000D5DFC">
      <w:pPr>
        <w:pStyle w:val="aa"/>
        <w:numPr>
          <w:ilvl w:val="0"/>
          <w:numId w:val="9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F95E3E">
        <w:rPr>
          <w:sz w:val="28"/>
          <w:szCs w:val="28"/>
        </w:rPr>
        <w:t xml:space="preserve">Непредставление или несвоевременное представление органами и организациями, указанными в части 1 настоящей статьи, в контрольно-счетные органы по их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>
        <w:rPr>
          <w:sz w:val="28"/>
          <w:szCs w:val="28"/>
        </w:rPr>
        <w:t>Республики Алтай</w:t>
      </w:r>
      <w:r w:rsidRPr="00F95E3E">
        <w:rPr>
          <w:sz w:val="28"/>
          <w:szCs w:val="28"/>
        </w:rPr>
        <w:t>.</w:t>
      </w:r>
    </w:p>
    <w:p w:rsidR="000D5DFC" w:rsidRPr="00BA104D" w:rsidRDefault="000D5DFC" w:rsidP="000D5DFC">
      <w:pPr>
        <w:pStyle w:val="aa"/>
        <w:shd w:val="clear" w:color="auto" w:fill="FFFFFF"/>
        <w:spacing w:before="240" w:beforeAutospacing="0" w:after="270" w:afterAutospacing="0"/>
        <w:ind w:firstLine="708"/>
        <w:rPr>
          <w:b/>
          <w:sz w:val="28"/>
          <w:szCs w:val="28"/>
        </w:rPr>
      </w:pPr>
      <w:r w:rsidRPr="00BA104D">
        <w:rPr>
          <w:b/>
          <w:sz w:val="28"/>
          <w:szCs w:val="28"/>
        </w:rPr>
        <w:t>Статья 16. Формы осуществления Контрольно-счетным органом внешнего муниципального финансового контроля и иных бюджетных полномочий</w:t>
      </w:r>
    </w:p>
    <w:p w:rsidR="000D5DFC" w:rsidRPr="00BA104D" w:rsidRDefault="000D5DFC" w:rsidP="000D5DFC">
      <w:pPr>
        <w:pStyle w:val="aa"/>
        <w:numPr>
          <w:ilvl w:val="0"/>
          <w:numId w:val="1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BA104D">
        <w:rPr>
          <w:sz w:val="28"/>
          <w:szCs w:val="28"/>
        </w:rPr>
        <w:t>Контрольно-счетный орган осуществляет бюджетные полномочия, в том числе внешний муниципальный финансовый контроль, в форме контрольных и экспертно-аналитических мероприятий в соответствии с Бюджетным кодексом Российской Федерации, Федеральным законом N 6-ФЗ, иными федеральными законами и настоящим Положением.</w:t>
      </w:r>
    </w:p>
    <w:p w:rsidR="000D5DFC" w:rsidRPr="00BA104D" w:rsidRDefault="000D5DFC" w:rsidP="000D5DFC">
      <w:pPr>
        <w:pStyle w:val="aa"/>
        <w:numPr>
          <w:ilvl w:val="0"/>
          <w:numId w:val="1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BA104D">
        <w:rPr>
          <w:sz w:val="28"/>
          <w:szCs w:val="28"/>
        </w:rPr>
        <w:t>Порядок проведения контрольных и экспертно-аналитических мероприятий определяется Регламентом Контрольно-счетного органа в соответствии с настоящим Положением.</w:t>
      </w:r>
    </w:p>
    <w:p w:rsidR="000D5DFC" w:rsidRPr="00EF152B" w:rsidRDefault="000D5DFC" w:rsidP="000D5DFC">
      <w:pPr>
        <w:pStyle w:val="aa"/>
        <w:shd w:val="clear" w:color="auto" w:fill="FFFFFF"/>
        <w:spacing w:before="240" w:beforeAutospacing="0" w:after="240" w:afterAutospacing="0"/>
        <w:ind w:firstLine="708"/>
        <w:rPr>
          <w:b/>
          <w:sz w:val="28"/>
          <w:szCs w:val="28"/>
        </w:rPr>
      </w:pPr>
      <w:r w:rsidRPr="00EF152B">
        <w:rPr>
          <w:b/>
          <w:sz w:val="28"/>
          <w:szCs w:val="28"/>
        </w:rPr>
        <w:t>Статья 17. Проведение проверок, ревизий и аудита эффективности</w:t>
      </w:r>
    </w:p>
    <w:p w:rsidR="000D5DFC" w:rsidRDefault="000D5DFC" w:rsidP="000D5DFC">
      <w:pPr>
        <w:pStyle w:val="aa"/>
        <w:numPr>
          <w:ilvl w:val="0"/>
          <w:numId w:val="1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115B96">
        <w:rPr>
          <w:sz w:val="28"/>
          <w:szCs w:val="28"/>
        </w:rPr>
        <w:t>Проверки (за исключением камеральных) и ревизии проводятся по месту нахождения проверяемых органов и организаций.</w:t>
      </w:r>
    </w:p>
    <w:p w:rsidR="000D5DFC" w:rsidRPr="00115B96" w:rsidRDefault="000D5DFC" w:rsidP="000D5DFC">
      <w:pPr>
        <w:pStyle w:val="aa"/>
        <w:numPr>
          <w:ilvl w:val="0"/>
          <w:numId w:val="1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115B96">
        <w:rPr>
          <w:sz w:val="28"/>
          <w:szCs w:val="28"/>
        </w:rPr>
        <w:t>Длительность проверки и ревизии не должна превышать 40 рабочих дней. По мотивированному решению председателя Контрольно-счетного органа срок проведения контрольного мероприятия может быть продлен не более, чем на 20 рабочих дней.</w:t>
      </w:r>
    </w:p>
    <w:p w:rsidR="000D5DFC" w:rsidRDefault="000D5DFC" w:rsidP="000D5DFC">
      <w:pPr>
        <w:pStyle w:val="aa"/>
        <w:shd w:val="clear" w:color="auto" w:fill="FFFFFF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B96">
        <w:rPr>
          <w:sz w:val="28"/>
          <w:szCs w:val="28"/>
        </w:rPr>
        <w:t>На основании мотивированного решения председателя Контрольно-счетно</w:t>
      </w:r>
      <w:r>
        <w:rPr>
          <w:sz w:val="28"/>
          <w:szCs w:val="28"/>
        </w:rPr>
        <w:t>го органа</w:t>
      </w:r>
      <w:r w:rsidRPr="00115B96">
        <w:rPr>
          <w:sz w:val="28"/>
          <w:szCs w:val="28"/>
        </w:rPr>
        <w:t xml:space="preserve"> проведение контрольного мероприятия может быть приостановлено при возникновении объективных причин, препятствующих его дальнейшему проведению. После устранения причин приостановления контрольного мероприятия должностные </w:t>
      </w:r>
      <w:r w:rsidRPr="00115B96">
        <w:rPr>
          <w:sz w:val="28"/>
          <w:szCs w:val="28"/>
        </w:rPr>
        <w:lastRenderedPageBreak/>
        <w:t>лица Контрольно-счетно</w:t>
      </w:r>
      <w:r>
        <w:rPr>
          <w:sz w:val="28"/>
          <w:szCs w:val="28"/>
        </w:rPr>
        <w:t>го органа</w:t>
      </w:r>
      <w:r w:rsidRPr="00115B96">
        <w:rPr>
          <w:sz w:val="28"/>
          <w:szCs w:val="28"/>
        </w:rPr>
        <w:t xml:space="preserve"> возобновляют проведение контрольного мероприятия, предварительно уведомив об этом руководителя проверяемого органа и организации. В этом случае общий срок проведения контрольного мероприятия увеличивается на время его приостановления.</w:t>
      </w:r>
    </w:p>
    <w:p w:rsidR="000D5DFC" w:rsidRPr="00A235E4" w:rsidRDefault="000D5DFC" w:rsidP="000D5DFC">
      <w:pPr>
        <w:pStyle w:val="aa"/>
        <w:numPr>
          <w:ilvl w:val="0"/>
          <w:numId w:val="1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A235E4">
        <w:rPr>
          <w:sz w:val="28"/>
          <w:szCs w:val="28"/>
        </w:rPr>
        <w:t>При проведении ревизий и проверок должностные лица Контрольно-счетного органа не должны вмешиваться в оперативную деятельность проверяемых органов и организаций, а также предавать гласности свои выводы до завершения проверки, оформления ее результатов в виде акта и принятия решения.</w:t>
      </w:r>
    </w:p>
    <w:p w:rsidR="000D5DFC" w:rsidRDefault="000D5DFC" w:rsidP="000D5DF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35E4">
        <w:rPr>
          <w:sz w:val="28"/>
          <w:szCs w:val="28"/>
        </w:rPr>
        <w:t>Должностные лица Контрольно-счетного органа и привлеченные к ее работе специалисты могут использовать данные, полученные в ходе проверок, только при выполнении работ, поручаемых Контрольно-счетным органом.</w:t>
      </w:r>
    </w:p>
    <w:p w:rsidR="000D5DFC" w:rsidRPr="00A235E4" w:rsidRDefault="000D5DFC" w:rsidP="000D5DFC">
      <w:pPr>
        <w:pStyle w:val="aa"/>
        <w:numPr>
          <w:ilvl w:val="0"/>
          <w:numId w:val="1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A235E4">
        <w:rPr>
          <w:sz w:val="28"/>
          <w:szCs w:val="28"/>
        </w:rPr>
        <w:t>По итогам проведения проверки и ревизии составляется акт, за достоверность которого соответствующие должностные лица, принимавшие участие в проведении контрольного мероприятия и подготовке указанных документов, несут персональную ответственность.</w:t>
      </w:r>
    </w:p>
    <w:p w:rsidR="000D5DFC" w:rsidRPr="00A235E4" w:rsidRDefault="000D5DFC" w:rsidP="000D5DF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35E4">
        <w:rPr>
          <w:sz w:val="28"/>
          <w:szCs w:val="28"/>
        </w:rPr>
        <w:t>Один экземпляр оформленного акта, подписанного должностными лицами Контрольно-счетного органа, представляется для ознакомления и подписания руководителю проверяемого органа и организации. Представленный акт подписывается руководителем проверяемого органа и организации в тот же день, а в отдельных случаях, при большом объеме и особой сложности - в срок не более трех рабочих дней со дня получения акта.</w:t>
      </w:r>
    </w:p>
    <w:p w:rsidR="000D5DFC" w:rsidRPr="00A235E4" w:rsidRDefault="000D5DFC" w:rsidP="000D5DF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35E4">
        <w:rPr>
          <w:sz w:val="28"/>
          <w:szCs w:val="28"/>
        </w:rPr>
        <w:t>В случае несогласия с содержанием акта руководитель проверяемого органа и организации перед своей подписью делает об этом оговорку и представляет в Контрольно-счетный орган письменные пояснения и замечания вместе с актом не позднее пяти рабочих дней со дня подписания акта.</w:t>
      </w:r>
    </w:p>
    <w:p w:rsidR="000D5DFC" w:rsidRDefault="000D5DFC" w:rsidP="000D5DFC">
      <w:pPr>
        <w:pStyle w:val="aa"/>
        <w:numPr>
          <w:ilvl w:val="0"/>
          <w:numId w:val="1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EF152B">
        <w:rPr>
          <w:sz w:val="28"/>
          <w:szCs w:val="28"/>
        </w:rPr>
        <w:t>О результатах проведенных проверок и ревизий, которые оформляются в виде отчета на основании акта (актов), Контрольно-счетный орган информирует Совет депутатов, доводит их до сведения руководителей проверяемых органов и организаций.</w:t>
      </w:r>
    </w:p>
    <w:p w:rsidR="000D5DFC" w:rsidRPr="00EF152B" w:rsidRDefault="000D5DFC" w:rsidP="000D5DFC">
      <w:pPr>
        <w:pStyle w:val="aa"/>
        <w:numPr>
          <w:ilvl w:val="0"/>
          <w:numId w:val="1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EF152B">
        <w:rPr>
          <w:sz w:val="28"/>
          <w:szCs w:val="28"/>
        </w:rPr>
        <w:t>При проведении проверки Контрольно-счетный орган осуществляет в целях объективного изучения деятельности проверяемого органа и организации аудит эффективности, который включает:</w:t>
      </w:r>
    </w:p>
    <w:p w:rsidR="000D5DFC" w:rsidRPr="00EF152B" w:rsidRDefault="000D5DFC" w:rsidP="000D5DFC">
      <w:pPr>
        <w:pStyle w:val="aa"/>
        <w:shd w:val="clear" w:color="auto" w:fill="FFFFFF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152B">
        <w:rPr>
          <w:sz w:val="28"/>
          <w:szCs w:val="28"/>
        </w:rPr>
        <w:t>1) проверку экономности и целесообразности расходования проверяемой организацией бюджетных средств, используемых для достижения конкретных результатов;</w:t>
      </w:r>
    </w:p>
    <w:p w:rsidR="000D5DFC" w:rsidRPr="00EF152B" w:rsidRDefault="000D5DFC" w:rsidP="000D5DF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152B">
        <w:rPr>
          <w:sz w:val="28"/>
          <w:szCs w:val="28"/>
        </w:rPr>
        <w:t>2) проверку использования надлежащим образом и в полном объеме проверяемой организацией имеющихся трудовых, финансовых, информационных и других ресурсов в процессе осуществления своей деятельности;</w:t>
      </w:r>
    </w:p>
    <w:p w:rsidR="000D5DFC" w:rsidRPr="00EF152B" w:rsidRDefault="000D5DFC" w:rsidP="000D5DF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152B">
        <w:rPr>
          <w:sz w:val="28"/>
          <w:szCs w:val="28"/>
        </w:rPr>
        <w:t>3) проверку достигнутых результатов деятельности проверяемой организации по выполнению поставленных перед ней задач, государственных функций и услуг, а также их сравнение с плановыми показателями с учетом объема выделенных на эти цели ресурсов и утвержденными показателями эффективности.</w:t>
      </w:r>
    </w:p>
    <w:p w:rsidR="000D5DFC" w:rsidRPr="00EF152B" w:rsidRDefault="000D5DFC" w:rsidP="000D5DFC">
      <w:pPr>
        <w:pStyle w:val="aa"/>
        <w:shd w:val="clear" w:color="auto" w:fill="FFFFFF"/>
        <w:spacing w:before="240" w:beforeAutospacing="0" w:after="240" w:afterAutospacing="0"/>
        <w:ind w:firstLine="708"/>
        <w:jc w:val="both"/>
        <w:rPr>
          <w:b/>
          <w:sz w:val="28"/>
          <w:szCs w:val="28"/>
        </w:rPr>
      </w:pPr>
      <w:r w:rsidRPr="00EF152B">
        <w:rPr>
          <w:b/>
          <w:sz w:val="28"/>
          <w:szCs w:val="28"/>
        </w:rPr>
        <w:lastRenderedPageBreak/>
        <w:t>Статья 18. Проведение экспертизы</w:t>
      </w:r>
    </w:p>
    <w:p w:rsidR="000D5DFC" w:rsidRPr="005E793B" w:rsidRDefault="000D5DFC" w:rsidP="000D5DFC">
      <w:pPr>
        <w:pStyle w:val="aa"/>
        <w:numPr>
          <w:ilvl w:val="0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5E793B">
        <w:rPr>
          <w:sz w:val="28"/>
          <w:szCs w:val="28"/>
        </w:rPr>
        <w:t>Контрольно-счетная палата проводит экспертизу и дает заключения по:</w:t>
      </w:r>
    </w:p>
    <w:p w:rsidR="000D5DFC" w:rsidRPr="005E793B" w:rsidRDefault="000D5DFC" w:rsidP="000D5DFC">
      <w:pPr>
        <w:pStyle w:val="aa"/>
        <w:shd w:val="clear" w:color="auto" w:fill="FFFFFF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793B">
        <w:rPr>
          <w:sz w:val="28"/>
          <w:szCs w:val="28"/>
        </w:rPr>
        <w:t>проекту местного бюджета, обоснованности его доходных и расходных статей, размерам дефицита местного бюджета;</w:t>
      </w:r>
    </w:p>
    <w:p w:rsidR="000D5DFC" w:rsidRPr="005E793B" w:rsidRDefault="000D5DFC" w:rsidP="000D5DFC">
      <w:pPr>
        <w:pStyle w:val="aa"/>
        <w:shd w:val="clear" w:color="auto" w:fill="FFFFFF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793B">
        <w:rPr>
          <w:sz w:val="28"/>
          <w:szCs w:val="28"/>
        </w:rPr>
        <w:t>проектам муниципальных программ, на финансирование которых предусмотрены средства местного бюджета.</w:t>
      </w:r>
    </w:p>
    <w:p w:rsidR="000D5DFC" w:rsidRPr="005E793B" w:rsidRDefault="000D5DFC" w:rsidP="000D5DFC">
      <w:pPr>
        <w:pStyle w:val="aa"/>
        <w:numPr>
          <w:ilvl w:val="0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5E793B">
        <w:rPr>
          <w:sz w:val="28"/>
          <w:szCs w:val="28"/>
        </w:rPr>
        <w:t>Экспертиза проектов местного бюджета, проводится в срок, установленный Решением районного Совета депутатов от 18 апреля 2014 года N 8-2 «Положение о бюджетном процессе в муниципальном образовании «Усть-Коксинский район» РА».</w:t>
      </w:r>
    </w:p>
    <w:p w:rsidR="000D5DFC" w:rsidRPr="005E793B" w:rsidRDefault="000D5DFC" w:rsidP="000D5DFC">
      <w:pPr>
        <w:pStyle w:val="aa"/>
        <w:numPr>
          <w:ilvl w:val="0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5E793B">
        <w:rPr>
          <w:sz w:val="28"/>
          <w:szCs w:val="28"/>
        </w:rPr>
        <w:t>Экспертиза проектов муниципальных программ проводится в срок не более десяти рабочих дней со дня их поступления в счетный орган. Срок проведения экспертизы может быть продлен по мотивированному решению председателя Контрольно-счетного органа, но не более чем на десять рабочих дней.</w:t>
      </w:r>
    </w:p>
    <w:p w:rsidR="000D5DFC" w:rsidRPr="005E793B" w:rsidRDefault="000D5DFC" w:rsidP="000D5DFC">
      <w:pPr>
        <w:pStyle w:val="aa"/>
        <w:shd w:val="clear" w:color="auto" w:fill="FFFFFF"/>
        <w:spacing w:before="240" w:beforeAutospacing="0" w:after="240" w:afterAutospacing="0"/>
        <w:ind w:firstLine="708"/>
        <w:rPr>
          <w:b/>
          <w:sz w:val="28"/>
          <w:szCs w:val="28"/>
        </w:rPr>
      </w:pPr>
      <w:r w:rsidRPr="005E793B">
        <w:rPr>
          <w:b/>
          <w:sz w:val="28"/>
          <w:szCs w:val="28"/>
        </w:rPr>
        <w:t xml:space="preserve">Статья 19. Анализ результатов проведения внешнего </w:t>
      </w:r>
      <w:r>
        <w:rPr>
          <w:b/>
          <w:sz w:val="28"/>
          <w:szCs w:val="28"/>
        </w:rPr>
        <w:t>муниципального</w:t>
      </w:r>
      <w:r w:rsidRPr="005E793B">
        <w:rPr>
          <w:b/>
          <w:sz w:val="28"/>
          <w:szCs w:val="28"/>
        </w:rPr>
        <w:t xml:space="preserve"> финансового контроля</w:t>
      </w:r>
    </w:p>
    <w:p w:rsidR="000D5DFC" w:rsidRPr="00DF0360" w:rsidRDefault="000D5DFC" w:rsidP="000D5DFC">
      <w:pPr>
        <w:pStyle w:val="aa"/>
        <w:shd w:val="clear" w:color="auto" w:fill="FFFFFF"/>
        <w:spacing w:before="240" w:beforeAutospacing="0" w:after="270" w:afterAutospacing="0"/>
        <w:ind w:firstLine="708"/>
        <w:jc w:val="both"/>
        <w:rPr>
          <w:sz w:val="28"/>
          <w:szCs w:val="28"/>
        </w:rPr>
      </w:pPr>
      <w:r w:rsidRPr="00DF0360">
        <w:rPr>
          <w:sz w:val="28"/>
          <w:szCs w:val="28"/>
        </w:rPr>
        <w:t xml:space="preserve">Контрольно-счетный орган анализирует итоги проводимых контрольных и экспертно-аналитических мероприятий, обобщает и исследует причины и последствия выявленных отклонений и нарушений в процессе формирования доходов и расходования средств местного бюджета. На основании полученных данных Контрольно-счетный орган разрабатывает предложения по совершенствованию бюджетного </w:t>
      </w:r>
      <w:r w:rsidRPr="00067E3F">
        <w:rPr>
          <w:sz w:val="28"/>
          <w:szCs w:val="28"/>
        </w:rPr>
        <w:t>процесса</w:t>
      </w:r>
      <w:r w:rsidRPr="00DF0360">
        <w:rPr>
          <w:sz w:val="28"/>
          <w:szCs w:val="28"/>
        </w:rPr>
        <w:t xml:space="preserve"> и развитию бюджетно-финансовой системы муниципального образования и представляет их на рассмотрение в Совет депутатов.</w:t>
      </w:r>
    </w:p>
    <w:p w:rsidR="000D5DFC" w:rsidRPr="00DD0694" w:rsidRDefault="000D5DFC" w:rsidP="000D5DFC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b/>
          <w:sz w:val="28"/>
          <w:szCs w:val="28"/>
        </w:rPr>
      </w:pPr>
      <w:r w:rsidRPr="006A031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20</w:t>
      </w:r>
      <w:r w:rsidRPr="006A0314">
        <w:rPr>
          <w:sz w:val="28"/>
          <w:szCs w:val="28"/>
        </w:rPr>
        <w:t xml:space="preserve">. </w:t>
      </w:r>
      <w:r w:rsidRPr="00DD0694">
        <w:rPr>
          <w:b/>
          <w:sz w:val="28"/>
          <w:szCs w:val="28"/>
        </w:rPr>
        <w:t>Представления и предписания Контрольно-счетного органа</w:t>
      </w:r>
    </w:p>
    <w:p w:rsidR="000D5DFC" w:rsidRPr="00110AE7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AE7">
        <w:rPr>
          <w:sz w:val="28"/>
          <w:szCs w:val="28"/>
          <w:shd w:val="clear" w:color="auto" w:fill="FFFFFF"/>
        </w:rPr>
        <w:t>По результатам проведения контрольных мероприятий Контрольно-счетный орган направляет в случаях и порядке, установленных статьей 16 Федерального закона N 6-ФЗ, представления и предписания, которые подписываются председателем Контрольно-счетного органа.</w:t>
      </w:r>
    </w:p>
    <w:p w:rsidR="000D5DFC" w:rsidRPr="00DD0694" w:rsidRDefault="000D5DFC" w:rsidP="000D5DFC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b/>
          <w:sz w:val="28"/>
          <w:szCs w:val="28"/>
        </w:rPr>
      </w:pPr>
      <w:r w:rsidRPr="00DD069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21</w:t>
      </w:r>
      <w:r w:rsidRPr="00DD0694">
        <w:rPr>
          <w:b/>
          <w:sz w:val="28"/>
          <w:szCs w:val="28"/>
        </w:rPr>
        <w:t>. Гарантии прав проверяемых органов и организаций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 xml:space="preserve">1. Акты, составленные Контрольно-счетным органом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</w:t>
      </w:r>
      <w:r>
        <w:rPr>
          <w:sz w:val="28"/>
          <w:szCs w:val="28"/>
        </w:rPr>
        <w:t>частью 4 статьи 17 настоящего Положения</w:t>
      </w:r>
      <w:r w:rsidRPr="006A0314">
        <w:rPr>
          <w:sz w:val="28"/>
          <w:szCs w:val="28"/>
        </w:rPr>
        <w:t>, прилагаются к актам и в дальнейшем являются их неотъемлемой частью.</w:t>
      </w:r>
    </w:p>
    <w:p w:rsidR="000D5DFC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Контрольно-счетного органа, а также обратиться с жалобой на действия (бездействие) Контрольно-счетного органа в представительный орган муниципального образования. Подача заявления не приостанавливает действия предписания.</w:t>
      </w:r>
    </w:p>
    <w:p w:rsidR="000D5DFC" w:rsidRPr="00C15BE2" w:rsidRDefault="000D5DFC" w:rsidP="000D5DFC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22</w:t>
      </w:r>
      <w:r w:rsidRPr="00C15BE2">
        <w:rPr>
          <w:b/>
          <w:sz w:val="28"/>
          <w:szCs w:val="28"/>
        </w:rPr>
        <w:t>. Взаимодействие Контрольно-счетного органа с государственными и муниципальными органами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1. Контрольно-счетный орган при осуществлении своей деятельности имеет право взаимодействовать с иными органами местного самоуправления муниципального образования,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Республики Алтай,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2. Контрольно-счетный орган при осуществлении своей деятельности вправе взаимодействовать с Счетной палатой Российской Федерации, Контрольно-счетной палатой Республики Алтай,</w:t>
      </w:r>
      <w:r>
        <w:rPr>
          <w:sz w:val="28"/>
          <w:szCs w:val="28"/>
        </w:rPr>
        <w:t xml:space="preserve"> с </w:t>
      </w:r>
      <w:r w:rsidRPr="006A0314">
        <w:rPr>
          <w:sz w:val="28"/>
          <w:szCs w:val="28"/>
        </w:rPr>
        <w:t>контрольно-счетными органами др</w:t>
      </w:r>
      <w:r>
        <w:rPr>
          <w:sz w:val="28"/>
          <w:szCs w:val="28"/>
        </w:rPr>
        <w:t>угих муниципальных образований</w:t>
      </w:r>
      <w:r w:rsidRPr="006A0314">
        <w:rPr>
          <w:sz w:val="28"/>
          <w:szCs w:val="28"/>
        </w:rPr>
        <w:t xml:space="preserve"> заключать с ними соглашения о сотрудничестве и взаимодействии, вступать в объединения (ассоциации) контрольно-счетных органов.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3. В целях координации своей деятельности Контрольно-счетный орган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4. Контрольно-счетный орган вправе обращаться в Контрольно-счетную палату Республики Алтай по вопросам осуществления Контрольно-счетной палатой Республики Алтай анализа деятельности Контрольно-счетного органа и получения рекомендаций по повышению эффективности его работы.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5. Контрольно-счетный орган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0D5DFC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6. Контрольно-счетный орган вправе привлекать к участию в проводимых им контрольных и экспертно-аналитических мероприятиях на договорной основе аудиторские организации, отдельных специалистов.</w:t>
      </w:r>
    </w:p>
    <w:p w:rsidR="000D5DFC" w:rsidRPr="00C15BE2" w:rsidRDefault="000D5DFC" w:rsidP="000D5DFC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23</w:t>
      </w:r>
      <w:r w:rsidRPr="00C15BE2">
        <w:rPr>
          <w:b/>
          <w:sz w:val="28"/>
          <w:szCs w:val="28"/>
        </w:rPr>
        <w:t>. Обеспечение доступа к информации о деятельности Контрольно-счетного органа</w:t>
      </w:r>
    </w:p>
    <w:p w:rsidR="000D5DFC" w:rsidRDefault="000D5DFC" w:rsidP="000D5DFC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Контрольно-счетный орган в целях обеспечения доступа к информации о своей деятельности размещает на официальном сайте муниципального образования</w:t>
      </w:r>
      <w:r>
        <w:rPr>
          <w:sz w:val="28"/>
          <w:szCs w:val="28"/>
        </w:rPr>
        <w:t xml:space="preserve"> </w:t>
      </w:r>
      <w:r w:rsidRPr="006A0314">
        <w:rPr>
          <w:sz w:val="28"/>
          <w:szCs w:val="28"/>
        </w:rPr>
        <w:t>в информационно-телекоммуникационной сети Интернет (далее - сеть Интернет) и опубликовывает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0D5DFC" w:rsidRDefault="000D5DFC" w:rsidP="000D5DFC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735FB">
        <w:rPr>
          <w:sz w:val="28"/>
          <w:szCs w:val="28"/>
        </w:rPr>
        <w:t xml:space="preserve">Контрольно-счетный орган ежегодно направляет в Совет депутатов отчет о своей деятельности в срок до 1 марта. </w:t>
      </w:r>
    </w:p>
    <w:p w:rsidR="000D5DFC" w:rsidRDefault="000D5DFC" w:rsidP="000D5DFC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970A70">
        <w:rPr>
          <w:sz w:val="28"/>
          <w:szCs w:val="28"/>
        </w:rPr>
        <w:t xml:space="preserve">Отчет рассматривается Советом депутатов в порядке, установленном </w:t>
      </w:r>
      <w:r w:rsidRPr="00970A70">
        <w:rPr>
          <w:sz w:val="28"/>
          <w:szCs w:val="28"/>
        </w:rPr>
        <w:lastRenderedPageBreak/>
        <w:t>Регламентом Совета депутатов, и подлежит после рассмотрения опубликованию в печатном средстве массовой информации, предназначенном для официального опубликования нормативных правовых актов муниципального образования или размещению на официальном сайте муниципального образования в сети "Интернет".</w:t>
      </w:r>
    </w:p>
    <w:p w:rsidR="000D5DFC" w:rsidRPr="00BA0188" w:rsidRDefault="000D5DFC" w:rsidP="000D5DFC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BA0188">
        <w:rPr>
          <w:sz w:val="28"/>
          <w:szCs w:val="28"/>
          <w:shd w:val="clear" w:color="auto" w:fill="FFFFFF"/>
        </w:rPr>
        <w:t>Опубликование в средствах массовой информации или размещение в сети "Интернет" информации о деятельности Контрольно-счетного органа осуществляется в соответствии с законодательством Российской Федерации и Республики Алтай, Регламентом Контрольно-счетного органа.</w:t>
      </w:r>
    </w:p>
    <w:p w:rsidR="000D5DFC" w:rsidRPr="00C15BE2" w:rsidRDefault="000D5DFC" w:rsidP="000D5DFC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b/>
          <w:sz w:val="28"/>
          <w:szCs w:val="28"/>
        </w:rPr>
      </w:pPr>
      <w:r w:rsidRPr="00C15BE2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4</w:t>
      </w:r>
      <w:r w:rsidRPr="00C15BE2">
        <w:rPr>
          <w:b/>
          <w:sz w:val="28"/>
          <w:szCs w:val="28"/>
        </w:rPr>
        <w:t>. Финансовое обеспечение деятельности Контрольно-счетного органа</w:t>
      </w:r>
    </w:p>
    <w:p w:rsidR="000D5DFC" w:rsidRDefault="000D5DFC" w:rsidP="000D5DFC">
      <w:pPr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 xml:space="preserve">Финансовое обеспечение деятельности Контрольно-счетного органа </w:t>
      </w:r>
      <w:r w:rsidRPr="00EA3742">
        <w:rPr>
          <w:sz w:val="28"/>
          <w:szCs w:val="28"/>
        </w:rPr>
        <w:t>осуществляется за счет средств местного бюджета в объеме, позволяющем</w:t>
      </w:r>
      <w:r w:rsidRPr="006A0314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 xml:space="preserve">возможность </w:t>
      </w:r>
      <w:r w:rsidRPr="006A0314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6A0314">
        <w:rPr>
          <w:sz w:val="28"/>
          <w:szCs w:val="28"/>
        </w:rPr>
        <w:t xml:space="preserve"> возложенных на него полномочий.</w:t>
      </w:r>
    </w:p>
    <w:p w:rsidR="000D5DFC" w:rsidRDefault="000D5DFC" w:rsidP="000D5DFC">
      <w:pPr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742">
        <w:rPr>
          <w:sz w:val="28"/>
          <w:szCs w:val="28"/>
        </w:rPr>
        <w:t>Расходы на обеспечение деятельности Контрольно-счетного органа предусматриваются в бюджете муниципального образования отдельной строкой в соответствии с классификацией расходов бюджетов Российской Федерации.</w:t>
      </w:r>
    </w:p>
    <w:p w:rsidR="000D5DFC" w:rsidRPr="00EA3742" w:rsidRDefault="000D5DFC" w:rsidP="000D5DFC">
      <w:pPr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742">
        <w:rPr>
          <w:sz w:val="28"/>
          <w:szCs w:val="28"/>
        </w:rPr>
        <w:t>Контроль за использованием Контрольно-счетным органом бюджетных средств и муниципального имущества осуществляется на основании правовых актов представительного органа муниципального образования.</w:t>
      </w:r>
    </w:p>
    <w:p w:rsidR="000D5DFC" w:rsidRPr="00C15BE2" w:rsidRDefault="000D5DFC" w:rsidP="000D5DFC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b/>
          <w:sz w:val="28"/>
          <w:szCs w:val="28"/>
        </w:rPr>
      </w:pPr>
      <w:r w:rsidRPr="00C15BE2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5</w:t>
      </w:r>
      <w:r w:rsidRPr="00C15BE2">
        <w:rPr>
          <w:b/>
          <w:sz w:val="28"/>
          <w:szCs w:val="28"/>
        </w:rPr>
        <w:t>. Материальное и социальное обеспечение работников Контрольно-счетного органа</w:t>
      </w:r>
    </w:p>
    <w:p w:rsidR="000D5DFC" w:rsidRDefault="000D5DFC" w:rsidP="000D5DFC">
      <w:pPr>
        <w:pStyle w:val="ConsPlusNormal"/>
        <w:widowControl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14">
        <w:rPr>
          <w:rFonts w:ascii="Times New Roman" w:hAnsi="Times New Roman" w:cs="Times New Roman"/>
          <w:sz w:val="28"/>
          <w:szCs w:val="28"/>
        </w:rPr>
        <w:t xml:space="preserve">Председателю Контрольно-счетного органа устанавливается денежное вознаграждение в размере 45 процентов от денежного вознаграждения </w:t>
      </w:r>
      <w:r>
        <w:rPr>
          <w:rFonts w:ascii="Times New Roman" w:hAnsi="Times New Roman" w:cs="Times New Roman"/>
          <w:sz w:val="28"/>
          <w:szCs w:val="28"/>
        </w:rPr>
        <w:t xml:space="preserve">Главы  </w:t>
      </w:r>
      <w:r w:rsidRPr="006A03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B2C">
        <w:rPr>
          <w:rFonts w:ascii="Times New Roman" w:hAnsi="Times New Roman" w:cs="Times New Roman"/>
          <w:sz w:val="28"/>
          <w:szCs w:val="28"/>
        </w:rPr>
        <w:t>(председателя Совета депутатов)</w:t>
      </w:r>
      <w:r w:rsidRPr="006A0314">
        <w:rPr>
          <w:rFonts w:ascii="Times New Roman" w:hAnsi="Times New Roman" w:cs="Times New Roman"/>
          <w:sz w:val="28"/>
          <w:szCs w:val="28"/>
        </w:rPr>
        <w:t xml:space="preserve">, а также  денежное поощрение и иные выплаты, предусмотренные для выплаты выборным должностным лицам, в соответствии с положением утвержденным Решением Совета депутатов от 29 декабря 2016 года № 31-3 «Об утверждении Положения «О денежном вознаграждении выборных должностных лиц, лица, замещающего муниципальную должность председателя контрольно-счетного органа, и денежном содержании муниципальных служащих в МО «Усть-Коксинский район» РА. </w:t>
      </w:r>
    </w:p>
    <w:p w:rsidR="000D5DFC" w:rsidRDefault="000D5DFC" w:rsidP="000D5DFC">
      <w:pPr>
        <w:pStyle w:val="ConsPlusNormal"/>
        <w:widowControl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Оплата труда</w:t>
      </w:r>
      <w:r w:rsidRPr="00C07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работников аппарата Контрольно-счетного органа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не являющихся должностями муниципальной службы,</w:t>
      </w:r>
      <w:r w:rsidRPr="00C07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производится</w:t>
      </w:r>
      <w:r w:rsidRPr="00C0758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размерах, установленных Положением «Об оплате труда и материальном стимулировании работников Контрольно-счетного органа муниципального образования «Усть-Коксинский район» Республики Алтай, осуществляющих профессиональную деятельность по должностям служащих». </w:t>
      </w:r>
    </w:p>
    <w:p w:rsidR="000D5DFC" w:rsidRDefault="000D5DFC" w:rsidP="000D5DFC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075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0D5DFC" w:rsidRDefault="000D5DFC" w:rsidP="000D5DFC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D5DFC" w:rsidRDefault="000D5DFC" w:rsidP="000D5DFC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br w:type="page"/>
      </w:r>
    </w:p>
    <w:p w:rsidR="000D5DFC" w:rsidRDefault="000D5DFC" w:rsidP="000D5DFC">
      <w:pPr>
        <w:pStyle w:val="aa"/>
        <w:spacing w:before="0" w:beforeAutospacing="0" w:after="0" w:afterAutospacing="0"/>
        <w:jc w:val="right"/>
      </w:pPr>
      <w:r>
        <w:lastRenderedPageBreak/>
        <w:t>Приложение</w:t>
      </w:r>
    </w:p>
    <w:p w:rsidR="000D5DFC" w:rsidRDefault="000D5DFC" w:rsidP="000D5DFC">
      <w:pPr>
        <w:pStyle w:val="aa"/>
        <w:spacing w:before="0" w:beforeAutospacing="0" w:after="0" w:afterAutospacing="0"/>
        <w:jc w:val="right"/>
      </w:pPr>
      <w:r>
        <w:t>к Положению</w:t>
      </w:r>
    </w:p>
    <w:p w:rsidR="000D5DFC" w:rsidRDefault="000D5DFC" w:rsidP="000D5DFC">
      <w:pPr>
        <w:pStyle w:val="aa"/>
        <w:spacing w:before="0" w:beforeAutospacing="0" w:after="0" w:afterAutospacing="0"/>
        <w:jc w:val="right"/>
      </w:pPr>
      <w:r>
        <w:t>"О Контрольно-счетном органе</w:t>
      </w:r>
    </w:p>
    <w:p w:rsidR="000D5DFC" w:rsidRDefault="000D5DFC" w:rsidP="000D5DFC">
      <w:pPr>
        <w:pStyle w:val="aa"/>
        <w:spacing w:before="0" w:beforeAutospacing="0" w:after="0" w:afterAutospacing="0"/>
        <w:jc w:val="right"/>
      </w:pPr>
      <w:r>
        <w:t>Муниципального образования «Усть-</w:t>
      </w:r>
    </w:p>
    <w:p w:rsidR="000D5DFC" w:rsidRDefault="000D5DFC" w:rsidP="000D5DFC">
      <w:pPr>
        <w:pStyle w:val="aa"/>
        <w:spacing w:before="0" w:beforeAutospacing="0" w:after="0" w:afterAutospacing="0"/>
        <w:jc w:val="right"/>
      </w:pPr>
      <w:r>
        <w:t>Коксинский район» Республики Алтай"</w:t>
      </w:r>
    </w:p>
    <w:p w:rsidR="000D5DFC" w:rsidRDefault="000D5DFC" w:rsidP="000D5DFC">
      <w:pPr>
        <w:pStyle w:val="aa"/>
        <w:spacing w:before="0" w:beforeAutospacing="0" w:after="270" w:afterAutospacing="0"/>
        <w:jc w:val="center"/>
      </w:pPr>
    </w:p>
    <w:p w:rsidR="000D5DFC" w:rsidRDefault="000D5DFC" w:rsidP="000D5DFC">
      <w:pPr>
        <w:pStyle w:val="aa"/>
        <w:spacing w:before="0" w:beforeAutospacing="0" w:after="0" w:afterAutospacing="0"/>
        <w:jc w:val="center"/>
      </w:pPr>
      <w:r>
        <w:t>Форма</w:t>
      </w:r>
    </w:p>
    <w:p w:rsidR="000D5DFC" w:rsidRDefault="000D5DFC" w:rsidP="000D5DFC">
      <w:pPr>
        <w:pStyle w:val="aa"/>
        <w:spacing w:before="0" w:beforeAutospacing="0" w:after="0" w:afterAutospacing="0"/>
        <w:jc w:val="center"/>
      </w:pPr>
      <w:r>
        <w:t>          уведомления об опечатывании касс, кассовых и служебных</w:t>
      </w:r>
    </w:p>
    <w:p w:rsidR="000D5DFC" w:rsidRDefault="000D5DFC" w:rsidP="000D5DFC">
      <w:pPr>
        <w:pStyle w:val="aa"/>
        <w:spacing w:before="0" w:beforeAutospacing="0" w:after="0" w:afterAutospacing="0"/>
        <w:jc w:val="center"/>
      </w:pPr>
      <w:r>
        <w:t>            помещений, складов и архивов, изъятия документов и материалов</w:t>
      </w:r>
    </w:p>
    <w:p w:rsidR="000D5DFC" w:rsidRDefault="000D5DFC" w:rsidP="000D5DFC">
      <w:pPr>
        <w:pStyle w:val="aa"/>
        <w:spacing w:before="0" w:beforeAutospacing="0" w:after="0" w:afterAutospacing="0"/>
        <w:jc w:val="right"/>
      </w:pPr>
      <w:r>
        <w:t xml:space="preserve">                                                  </w:t>
      </w:r>
    </w:p>
    <w:p w:rsidR="000D5DFC" w:rsidRDefault="000D5DFC" w:rsidP="000D5DFC">
      <w:pPr>
        <w:pStyle w:val="aa"/>
        <w:spacing w:before="0" w:beforeAutospacing="0" w:after="0" w:afterAutospacing="0"/>
        <w:jc w:val="right"/>
      </w:pPr>
      <w:r>
        <w:t>Председателю</w:t>
      </w:r>
    </w:p>
    <w:p w:rsidR="000D5DFC" w:rsidRDefault="000D5DFC" w:rsidP="000D5DFC">
      <w:pPr>
        <w:pStyle w:val="aa"/>
        <w:spacing w:before="0" w:beforeAutospacing="0" w:after="0" w:afterAutospacing="0"/>
        <w:jc w:val="right"/>
      </w:pPr>
      <w:r>
        <w:t>                                                  Контрольно-счетного органа</w:t>
      </w:r>
    </w:p>
    <w:p w:rsidR="000D5DFC" w:rsidRDefault="000D5DFC" w:rsidP="000D5DFC">
      <w:pPr>
        <w:pStyle w:val="aa"/>
        <w:spacing w:before="0" w:beforeAutospacing="0" w:after="0" w:afterAutospacing="0"/>
        <w:jc w:val="right"/>
      </w:pPr>
      <w:r>
        <w:t>МО «Усть-Коксинский район» РА</w:t>
      </w:r>
    </w:p>
    <w:p w:rsidR="000D5DFC" w:rsidRDefault="000D5DFC" w:rsidP="000D5DFC">
      <w:pPr>
        <w:pStyle w:val="aa"/>
        <w:spacing w:before="0" w:beforeAutospacing="0" w:after="0" w:afterAutospacing="0"/>
        <w:jc w:val="center"/>
      </w:pPr>
      <w:r>
        <w:t>    </w:t>
      </w:r>
    </w:p>
    <w:p w:rsidR="000D5DFC" w:rsidRDefault="000D5DFC" w:rsidP="000D5DFC">
      <w:pPr>
        <w:pStyle w:val="aa"/>
        <w:spacing w:before="0" w:beforeAutospacing="0" w:after="0" w:afterAutospacing="0"/>
        <w:jc w:val="center"/>
      </w:pPr>
      <w:r>
        <w:t xml:space="preserve"> УВЕДОМЛЕНИЕ</w:t>
      </w:r>
    </w:p>
    <w:p w:rsidR="000D5DFC" w:rsidRDefault="000D5DFC" w:rsidP="000D5DFC">
      <w:pPr>
        <w:pStyle w:val="aa"/>
        <w:spacing w:before="0" w:beforeAutospacing="0" w:after="270" w:afterAutospacing="0"/>
        <w:jc w:val="center"/>
      </w:pPr>
      <w:r>
        <w:t>___________________________________                 "___" ______________ года</w:t>
      </w:r>
    </w:p>
    <w:p w:rsidR="000D5DFC" w:rsidRDefault="000D5DFC" w:rsidP="000D5DFC">
      <w:pPr>
        <w:pStyle w:val="aa"/>
        <w:spacing w:before="0" w:beforeAutospacing="0" w:after="270" w:afterAutospacing="0"/>
        <w:jc w:val="center"/>
      </w:pPr>
      <w:r>
        <w:t>    (место и время составления)</w:t>
      </w:r>
    </w:p>
    <w:p w:rsidR="000D5DFC" w:rsidRDefault="000D5DFC" w:rsidP="000D5DFC">
      <w:pPr>
        <w:pStyle w:val="aa"/>
        <w:spacing w:before="0" w:beforeAutospacing="0" w:after="270" w:afterAutospacing="0"/>
        <w:jc w:val="both"/>
      </w:pPr>
      <w:r>
        <w:t>    Уведомляю  Вас,  что  "___" ___________ ____ года на основании пункта 2 части  1  статьи  14  Федерального закона от 7 февраля 2011 года N 6-ФЗ "Об общих  принципах  организации  и  деятельности  контрольно-счетных  органов субъектов Российской Федерации и муниципальных образований", части 2 статьи 14   Положения   "О Контрольно-счетном органе муниципального образования «Усть-Коксинский район» Республики Алтай" в ходе проведения контрольного мероприятия</w:t>
      </w:r>
    </w:p>
    <w:p w:rsidR="000D5DFC" w:rsidRDefault="000D5DFC" w:rsidP="000D5DFC">
      <w:pPr>
        <w:pStyle w:val="aa"/>
        <w:spacing w:before="0" w:beforeAutospacing="0" w:after="270" w:afterAutospacing="0"/>
        <w:jc w:val="both"/>
      </w:pPr>
      <w:r>
        <w:t>"__________________________________________________________________________________________________________________________________________"</w:t>
      </w:r>
    </w:p>
    <w:p w:rsidR="000D5DFC" w:rsidRDefault="000D5DFC" w:rsidP="000D5DFC">
      <w:pPr>
        <w:pStyle w:val="aa"/>
        <w:spacing w:before="0" w:beforeAutospacing="0" w:after="270" w:afterAutospacing="0"/>
        <w:jc w:val="center"/>
      </w:pPr>
      <w:r>
        <w:t>        (наименование контрольного мероприятия)</w:t>
      </w:r>
    </w:p>
    <w:p w:rsidR="000D5DFC" w:rsidRDefault="000D5DFC" w:rsidP="000D5DFC">
      <w:pPr>
        <w:pStyle w:val="aa"/>
        <w:spacing w:before="0" w:beforeAutospacing="0" w:after="270" w:afterAutospacing="0"/>
        <w:jc w:val="both"/>
      </w:pPr>
      <w:r>
        <w:t>в _________________________________________________________________________________________________________________________________________</w:t>
      </w:r>
    </w:p>
    <w:p w:rsidR="000D5DFC" w:rsidRDefault="000D5DFC" w:rsidP="000D5DFC">
      <w:pPr>
        <w:pStyle w:val="aa"/>
        <w:spacing w:before="0" w:beforeAutospacing="0" w:after="270" w:afterAutospacing="0"/>
        <w:jc w:val="center"/>
      </w:pPr>
      <w:r>
        <w:t>              (наименование проверяемого органа, организации)</w:t>
      </w:r>
    </w:p>
    <w:p w:rsidR="000D5DFC" w:rsidRDefault="000D5DFC" w:rsidP="000D5DFC">
      <w:pPr>
        <w:pStyle w:val="aa"/>
        <w:spacing w:before="0" w:beforeAutospacing="0" w:after="270" w:afterAutospacing="0"/>
        <w:jc w:val="both"/>
      </w:pPr>
      <w:r>
        <w:t>в связи с ___________________________________________________________________________________________________________________________________</w:t>
      </w:r>
    </w:p>
    <w:p w:rsidR="000D5DFC" w:rsidRDefault="000D5DFC" w:rsidP="000D5DFC">
      <w:pPr>
        <w:pStyle w:val="aa"/>
        <w:spacing w:before="0" w:beforeAutospacing="0" w:after="270" w:afterAutospacing="0"/>
        <w:jc w:val="center"/>
      </w:pPr>
      <w:r>
        <w:t> (указать обстоятельства)</w:t>
      </w:r>
    </w:p>
    <w:p w:rsidR="000D5DFC" w:rsidRDefault="000D5DFC" w:rsidP="000D5DFC">
      <w:pPr>
        <w:pStyle w:val="aa"/>
        <w:spacing w:before="0" w:beforeAutospacing="0" w:after="270" w:afterAutospacing="0"/>
        <w:jc w:val="both"/>
      </w:pPr>
      <w:r>
        <w:t>было произведено ___________________________________________________________________________________________________________________________</w:t>
      </w:r>
    </w:p>
    <w:p w:rsidR="000D5DFC" w:rsidRDefault="000D5DFC" w:rsidP="000D5DFC">
      <w:pPr>
        <w:pStyle w:val="aa"/>
        <w:spacing w:before="0" w:beforeAutospacing="0" w:after="270" w:afterAutospacing="0"/>
        <w:jc w:val="both"/>
      </w:pPr>
      <w:r>
        <w:t>___________________________________________________________________________________________________________________________________________,</w:t>
      </w:r>
    </w:p>
    <w:p w:rsidR="000D5DFC" w:rsidRDefault="000D5DFC" w:rsidP="000D5DFC">
      <w:pPr>
        <w:pStyle w:val="aa"/>
        <w:spacing w:before="0" w:beforeAutospacing="0" w:after="270" w:afterAutospacing="0"/>
        <w:jc w:val="center"/>
      </w:pPr>
      <w:r>
        <w:lastRenderedPageBreak/>
        <w:t> (опечатывание кассы, кассовых и служебных помещений, складов и архивов, изъятие документов и материалов)</w:t>
      </w:r>
    </w:p>
    <w:p w:rsidR="000D5DFC" w:rsidRDefault="000D5DFC" w:rsidP="000D5DFC">
      <w:pPr>
        <w:pStyle w:val="aa"/>
        <w:spacing w:before="0" w:beforeAutospacing="0" w:after="270" w:afterAutospacing="0"/>
        <w:jc w:val="both"/>
      </w:pPr>
      <w:r>
        <w:t>о чем составлен акт от "___" ___________ _____ года N ____.</w:t>
      </w:r>
    </w:p>
    <w:p w:rsidR="000D5DFC" w:rsidRDefault="000D5DFC" w:rsidP="000D5DFC">
      <w:pPr>
        <w:pStyle w:val="aa"/>
        <w:spacing w:before="0" w:beforeAutospacing="0" w:after="270" w:afterAutospacing="0"/>
        <w:jc w:val="both"/>
      </w:pPr>
      <w:r>
        <w:t>    Вышеуказанные действия осуществлены в присутствии:</w:t>
      </w:r>
    </w:p>
    <w:p w:rsidR="000D5DFC" w:rsidRDefault="000D5DFC" w:rsidP="000D5DFC">
      <w:pPr>
        <w:pStyle w:val="aa"/>
        <w:spacing w:before="0" w:beforeAutospacing="0" w:after="270" w:afterAutospacing="0"/>
        <w:jc w:val="both"/>
      </w:pPr>
      <w:r>
        <w:t>    1. ________________________________________________________________________________________________________________________________________</w:t>
      </w:r>
    </w:p>
    <w:p w:rsidR="000D5DFC" w:rsidRDefault="000D5DFC" w:rsidP="000D5DFC">
      <w:pPr>
        <w:pStyle w:val="aa"/>
        <w:spacing w:before="0" w:beforeAutospacing="0" w:after="270" w:afterAutospacing="0"/>
        <w:jc w:val="center"/>
      </w:pPr>
      <w:r>
        <w:t>        (должность, Ф.И.О. уполномоченного должностного лица проверяемого органа, организации)</w:t>
      </w:r>
    </w:p>
    <w:p w:rsidR="000D5DFC" w:rsidRDefault="000D5DFC" w:rsidP="000D5DFC">
      <w:pPr>
        <w:pStyle w:val="aa"/>
        <w:spacing w:before="0" w:beforeAutospacing="0" w:after="270" w:afterAutospacing="0"/>
        <w:jc w:val="both"/>
      </w:pPr>
      <w:r>
        <w:t>    2. ________________________________________________________________________________________________________________________________________</w:t>
      </w:r>
    </w:p>
    <w:p w:rsidR="000D5DFC" w:rsidRDefault="000D5DFC" w:rsidP="000D5DFC">
      <w:pPr>
        <w:pStyle w:val="aa"/>
        <w:spacing w:before="0" w:beforeAutospacing="0" w:after="270" w:afterAutospacing="0"/>
        <w:jc w:val="both"/>
      </w:pPr>
      <w:r>
        <w:t>    Копия акта на _______ листах прилагается.</w:t>
      </w:r>
    </w:p>
    <w:p w:rsidR="000D5DFC" w:rsidRDefault="000D5DFC" w:rsidP="000D5DFC">
      <w:pPr>
        <w:pStyle w:val="aa"/>
        <w:spacing w:before="0" w:beforeAutospacing="0" w:after="270" w:afterAutospacing="0"/>
        <w:jc w:val="both"/>
      </w:pPr>
      <w:r>
        <w:t>__________________         ______________       _______________________________________</w:t>
      </w:r>
    </w:p>
    <w:p w:rsidR="000D5DFC" w:rsidRDefault="000D5DFC" w:rsidP="000D5DFC">
      <w:pPr>
        <w:pStyle w:val="aa"/>
        <w:spacing w:before="0" w:beforeAutospacing="0" w:after="270" w:afterAutospacing="0"/>
      </w:pPr>
      <w:r>
        <w:t>       (должность)                      (подпись)             (инициалы, фамилия должностного лица КСП)</w:t>
      </w:r>
    </w:p>
    <w:p w:rsidR="000D5DFC" w:rsidRDefault="000D5DFC" w:rsidP="000D5DFC">
      <w:r>
        <w:t> </w:t>
      </w:r>
    </w:p>
    <w:p w:rsidR="000D5DFC" w:rsidRPr="006A0314" w:rsidRDefault="00FA1244" w:rsidP="000D5DFC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6" w:tgtFrame="_blank" w:tooltip="We would like to inform that this website is designed by IceTheme.com with the latest standards provied by the World Wide Web Consortium (W3C)" w:history="1">
        <w:r w:rsidR="000D5DFC">
          <w:rPr>
            <w:color w:val="00779E"/>
          </w:rPr>
          <w:br/>
        </w:r>
      </w:hyperlink>
    </w:p>
    <w:p w:rsidR="00280B8A" w:rsidRPr="006745F6" w:rsidRDefault="00280B8A" w:rsidP="00290A83">
      <w:pPr>
        <w:widowControl w:val="0"/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sectPr w:rsidR="00280B8A" w:rsidRPr="006745F6" w:rsidSect="00232A1A">
      <w:footerReference w:type="default" r:id="rId17"/>
      <w:pgSz w:w="12240" w:h="15840"/>
      <w:pgMar w:top="567" w:right="567" w:bottom="567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B17" w:rsidRDefault="00590B17" w:rsidP="005E03F1">
      <w:r>
        <w:separator/>
      </w:r>
    </w:p>
  </w:endnote>
  <w:endnote w:type="continuationSeparator" w:id="1">
    <w:p w:rsidR="00590B17" w:rsidRDefault="00590B17" w:rsidP="005E0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174" w:rsidRDefault="00FA1244">
    <w:pPr>
      <w:pStyle w:val="a8"/>
      <w:jc w:val="center"/>
    </w:pPr>
    <w:fldSimple w:instr=" PAGE   \* MERGEFORMAT ">
      <w:r w:rsidR="00A43FD4">
        <w:rPr>
          <w:noProof/>
        </w:rPr>
        <w:t>2</w:t>
      </w:r>
    </w:fldSimple>
  </w:p>
  <w:p w:rsidR="005E03F1" w:rsidRDefault="005E03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B17" w:rsidRDefault="00590B17" w:rsidP="005E03F1">
      <w:r>
        <w:separator/>
      </w:r>
    </w:p>
  </w:footnote>
  <w:footnote w:type="continuationSeparator" w:id="1">
    <w:p w:rsidR="00590B17" w:rsidRDefault="00590B17" w:rsidP="005E0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03B8"/>
    <w:multiLevelType w:val="hybridMultilevel"/>
    <w:tmpl w:val="0FE6464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900DE"/>
    <w:multiLevelType w:val="hybridMultilevel"/>
    <w:tmpl w:val="73A4BE0E"/>
    <w:lvl w:ilvl="0" w:tplc="4350C75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497D3F"/>
    <w:multiLevelType w:val="hybridMultilevel"/>
    <w:tmpl w:val="095ED952"/>
    <w:lvl w:ilvl="0" w:tplc="A05EB2E8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9C0CA1"/>
    <w:multiLevelType w:val="hybridMultilevel"/>
    <w:tmpl w:val="86A00C48"/>
    <w:lvl w:ilvl="0" w:tplc="71F096F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A07679"/>
    <w:multiLevelType w:val="hybridMultilevel"/>
    <w:tmpl w:val="F0A8088E"/>
    <w:lvl w:ilvl="0" w:tplc="470ACE4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257A9"/>
    <w:multiLevelType w:val="hybridMultilevel"/>
    <w:tmpl w:val="22243688"/>
    <w:lvl w:ilvl="0" w:tplc="E7A0A9A2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8C0057"/>
    <w:multiLevelType w:val="hybridMultilevel"/>
    <w:tmpl w:val="80A47CC6"/>
    <w:lvl w:ilvl="0" w:tplc="973C640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675735"/>
    <w:multiLevelType w:val="hybridMultilevel"/>
    <w:tmpl w:val="E9ECB2EA"/>
    <w:lvl w:ilvl="0" w:tplc="5DD04F6E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970BD5"/>
    <w:multiLevelType w:val="hybridMultilevel"/>
    <w:tmpl w:val="7D4421F4"/>
    <w:lvl w:ilvl="0" w:tplc="B39E3BD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857CF7"/>
    <w:multiLevelType w:val="hybridMultilevel"/>
    <w:tmpl w:val="4D38D25A"/>
    <w:lvl w:ilvl="0" w:tplc="4B625EAC">
      <w:start w:val="1"/>
      <w:numFmt w:val="decimal"/>
      <w:lvlText w:val="%1."/>
      <w:lvlJc w:val="left"/>
      <w:pPr>
        <w:ind w:left="1653" w:hanging="94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030534"/>
    <w:multiLevelType w:val="hybridMultilevel"/>
    <w:tmpl w:val="237A563C"/>
    <w:lvl w:ilvl="0" w:tplc="1256C91E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131622"/>
    <w:multiLevelType w:val="hybridMultilevel"/>
    <w:tmpl w:val="DFAEBB9A"/>
    <w:lvl w:ilvl="0" w:tplc="0E400BD2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DA5F02"/>
    <w:multiLevelType w:val="hybridMultilevel"/>
    <w:tmpl w:val="3944501A"/>
    <w:lvl w:ilvl="0" w:tplc="CF70878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882711"/>
    <w:multiLevelType w:val="hybridMultilevel"/>
    <w:tmpl w:val="65ECA500"/>
    <w:lvl w:ilvl="0" w:tplc="09BE2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E47B14"/>
    <w:multiLevelType w:val="multilevel"/>
    <w:tmpl w:val="F47A834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85" w:hanging="94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6C721354"/>
    <w:multiLevelType w:val="hybridMultilevel"/>
    <w:tmpl w:val="54EE9D54"/>
    <w:lvl w:ilvl="0" w:tplc="4A7A8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C95DB6"/>
    <w:multiLevelType w:val="hybridMultilevel"/>
    <w:tmpl w:val="975061B0"/>
    <w:lvl w:ilvl="0" w:tplc="FA809AE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D00D06"/>
    <w:multiLevelType w:val="hybridMultilevel"/>
    <w:tmpl w:val="39222236"/>
    <w:lvl w:ilvl="0" w:tplc="E008461E">
      <w:start w:val="1"/>
      <w:numFmt w:val="decimal"/>
      <w:lvlText w:val="%1."/>
      <w:lvlJc w:val="left"/>
      <w:pPr>
        <w:ind w:left="1804" w:hanging="1095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8058C4"/>
    <w:multiLevelType w:val="hybridMultilevel"/>
    <w:tmpl w:val="2460CAC4"/>
    <w:lvl w:ilvl="0" w:tplc="65AAAAF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E931C81"/>
    <w:multiLevelType w:val="hybridMultilevel"/>
    <w:tmpl w:val="0D4C6EF4"/>
    <w:lvl w:ilvl="0" w:tplc="09B498C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3"/>
  </w:num>
  <w:num w:numId="8">
    <w:abstractNumId w:val="17"/>
  </w:num>
  <w:num w:numId="9">
    <w:abstractNumId w:val="10"/>
  </w:num>
  <w:num w:numId="10">
    <w:abstractNumId w:val="18"/>
  </w:num>
  <w:num w:numId="11">
    <w:abstractNumId w:val="2"/>
  </w:num>
  <w:num w:numId="12">
    <w:abstractNumId w:val="16"/>
  </w:num>
  <w:num w:numId="13">
    <w:abstractNumId w:val="9"/>
  </w:num>
  <w:num w:numId="14">
    <w:abstractNumId w:val="11"/>
  </w:num>
  <w:num w:numId="15">
    <w:abstractNumId w:val="15"/>
  </w:num>
  <w:num w:numId="16">
    <w:abstractNumId w:val="4"/>
  </w:num>
  <w:num w:numId="17">
    <w:abstractNumId w:val="6"/>
  </w:num>
  <w:num w:numId="18">
    <w:abstractNumId w:val="12"/>
  </w:num>
  <w:num w:numId="19">
    <w:abstractNumId w:val="1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3BE"/>
    <w:rsid w:val="00001BEE"/>
    <w:rsid w:val="000042C9"/>
    <w:rsid w:val="000047CF"/>
    <w:rsid w:val="00005197"/>
    <w:rsid w:val="00005E59"/>
    <w:rsid w:val="000064FF"/>
    <w:rsid w:val="00007385"/>
    <w:rsid w:val="00010865"/>
    <w:rsid w:val="00011BFC"/>
    <w:rsid w:val="00013D16"/>
    <w:rsid w:val="00015DF1"/>
    <w:rsid w:val="00016A3A"/>
    <w:rsid w:val="00020867"/>
    <w:rsid w:val="00020B8D"/>
    <w:rsid w:val="00021474"/>
    <w:rsid w:val="00021EF9"/>
    <w:rsid w:val="00022A74"/>
    <w:rsid w:val="00024B18"/>
    <w:rsid w:val="0002548B"/>
    <w:rsid w:val="00025BF4"/>
    <w:rsid w:val="00026A2B"/>
    <w:rsid w:val="00027156"/>
    <w:rsid w:val="000272B2"/>
    <w:rsid w:val="00027713"/>
    <w:rsid w:val="0003062B"/>
    <w:rsid w:val="0003105C"/>
    <w:rsid w:val="00032EB1"/>
    <w:rsid w:val="000339CE"/>
    <w:rsid w:val="00034954"/>
    <w:rsid w:val="00037759"/>
    <w:rsid w:val="000403C8"/>
    <w:rsid w:val="000406D9"/>
    <w:rsid w:val="00040877"/>
    <w:rsid w:val="00041FCA"/>
    <w:rsid w:val="00042087"/>
    <w:rsid w:val="00042321"/>
    <w:rsid w:val="00042C80"/>
    <w:rsid w:val="000479A4"/>
    <w:rsid w:val="000507C4"/>
    <w:rsid w:val="0005106F"/>
    <w:rsid w:val="000522C5"/>
    <w:rsid w:val="000527F2"/>
    <w:rsid w:val="00053B36"/>
    <w:rsid w:val="00055800"/>
    <w:rsid w:val="0005582F"/>
    <w:rsid w:val="00055CBF"/>
    <w:rsid w:val="00055D4B"/>
    <w:rsid w:val="00061149"/>
    <w:rsid w:val="0006128A"/>
    <w:rsid w:val="00065A57"/>
    <w:rsid w:val="00067515"/>
    <w:rsid w:val="00067E3F"/>
    <w:rsid w:val="00073310"/>
    <w:rsid w:val="0007335F"/>
    <w:rsid w:val="000766E3"/>
    <w:rsid w:val="00077147"/>
    <w:rsid w:val="000775C9"/>
    <w:rsid w:val="00081BE9"/>
    <w:rsid w:val="000825BB"/>
    <w:rsid w:val="00082D9B"/>
    <w:rsid w:val="00083B56"/>
    <w:rsid w:val="00085B79"/>
    <w:rsid w:val="00086162"/>
    <w:rsid w:val="00086B0F"/>
    <w:rsid w:val="0008765A"/>
    <w:rsid w:val="000928B5"/>
    <w:rsid w:val="00093AEE"/>
    <w:rsid w:val="00094461"/>
    <w:rsid w:val="00095C71"/>
    <w:rsid w:val="00095EEC"/>
    <w:rsid w:val="000965AC"/>
    <w:rsid w:val="0009690D"/>
    <w:rsid w:val="00096A2A"/>
    <w:rsid w:val="0009715B"/>
    <w:rsid w:val="000A1C4B"/>
    <w:rsid w:val="000A1C91"/>
    <w:rsid w:val="000A20C6"/>
    <w:rsid w:val="000A4DCD"/>
    <w:rsid w:val="000A5B21"/>
    <w:rsid w:val="000A5C39"/>
    <w:rsid w:val="000A66A1"/>
    <w:rsid w:val="000A740B"/>
    <w:rsid w:val="000A7F2D"/>
    <w:rsid w:val="000B028E"/>
    <w:rsid w:val="000B0545"/>
    <w:rsid w:val="000B2124"/>
    <w:rsid w:val="000B27A4"/>
    <w:rsid w:val="000B2A53"/>
    <w:rsid w:val="000B2ABA"/>
    <w:rsid w:val="000B3D63"/>
    <w:rsid w:val="000B4D94"/>
    <w:rsid w:val="000B5E72"/>
    <w:rsid w:val="000B63A4"/>
    <w:rsid w:val="000B69C8"/>
    <w:rsid w:val="000B6FEA"/>
    <w:rsid w:val="000B7A3E"/>
    <w:rsid w:val="000C102D"/>
    <w:rsid w:val="000C1239"/>
    <w:rsid w:val="000C1354"/>
    <w:rsid w:val="000C2320"/>
    <w:rsid w:val="000C3EF6"/>
    <w:rsid w:val="000C4F96"/>
    <w:rsid w:val="000C610A"/>
    <w:rsid w:val="000C6352"/>
    <w:rsid w:val="000C666D"/>
    <w:rsid w:val="000C6A10"/>
    <w:rsid w:val="000C7061"/>
    <w:rsid w:val="000C7068"/>
    <w:rsid w:val="000D40E8"/>
    <w:rsid w:val="000D5150"/>
    <w:rsid w:val="000D5B84"/>
    <w:rsid w:val="000D5DFC"/>
    <w:rsid w:val="000E0883"/>
    <w:rsid w:val="000E16D2"/>
    <w:rsid w:val="000E1858"/>
    <w:rsid w:val="000E1E8D"/>
    <w:rsid w:val="000E2E7E"/>
    <w:rsid w:val="000E3CD9"/>
    <w:rsid w:val="000E578D"/>
    <w:rsid w:val="000E7575"/>
    <w:rsid w:val="000E7991"/>
    <w:rsid w:val="000F0043"/>
    <w:rsid w:val="000F01BC"/>
    <w:rsid w:val="000F0209"/>
    <w:rsid w:val="000F197C"/>
    <w:rsid w:val="000F2ED5"/>
    <w:rsid w:val="000F51E7"/>
    <w:rsid w:val="000F5973"/>
    <w:rsid w:val="000F688B"/>
    <w:rsid w:val="000F7B8A"/>
    <w:rsid w:val="00102890"/>
    <w:rsid w:val="00102F93"/>
    <w:rsid w:val="00105728"/>
    <w:rsid w:val="001062D4"/>
    <w:rsid w:val="00110AE7"/>
    <w:rsid w:val="00110CF6"/>
    <w:rsid w:val="00110FBE"/>
    <w:rsid w:val="001127CD"/>
    <w:rsid w:val="00112B9C"/>
    <w:rsid w:val="001136F1"/>
    <w:rsid w:val="00114944"/>
    <w:rsid w:val="00115B96"/>
    <w:rsid w:val="001174E1"/>
    <w:rsid w:val="00117D5B"/>
    <w:rsid w:val="0012088C"/>
    <w:rsid w:val="001241E8"/>
    <w:rsid w:val="0012441E"/>
    <w:rsid w:val="001244E6"/>
    <w:rsid w:val="00125E07"/>
    <w:rsid w:val="00127815"/>
    <w:rsid w:val="00131BD6"/>
    <w:rsid w:val="001325FD"/>
    <w:rsid w:val="00132B64"/>
    <w:rsid w:val="00134F55"/>
    <w:rsid w:val="00136DF7"/>
    <w:rsid w:val="00137322"/>
    <w:rsid w:val="001409B8"/>
    <w:rsid w:val="0014100C"/>
    <w:rsid w:val="00141023"/>
    <w:rsid w:val="0014216F"/>
    <w:rsid w:val="00143197"/>
    <w:rsid w:val="00143457"/>
    <w:rsid w:val="00144B93"/>
    <w:rsid w:val="00145212"/>
    <w:rsid w:val="001458A2"/>
    <w:rsid w:val="001463F4"/>
    <w:rsid w:val="00147DFD"/>
    <w:rsid w:val="001543B0"/>
    <w:rsid w:val="00154454"/>
    <w:rsid w:val="001575A9"/>
    <w:rsid w:val="00160157"/>
    <w:rsid w:val="00163908"/>
    <w:rsid w:val="0016496C"/>
    <w:rsid w:val="00166A25"/>
    <w:rsid w:val="001676D8"/>
    <w:rsid w:val="00167A16"/>
    <w:rsid w:val="00175D1D"/>
    <w:rsid w:val="00176CAB"/>
    <w:rsid w:val="00177DCD"/>
    <w:rsid w:val="00181E48"/>
    <w:rsid w:val="00182719"/>
    <w:rsid w:val="00182AB0"/>
    <w:rsid w:val="00182C18"/>
    <w:rsid w:val="00183C9E"/>
    <w:rsid w:val="001845B1"/>
    <w:rsid w:val="00184C28"/>
    <w:rsid w:val="001853A5"/>
    <w:rsid w:val="00185A9C"/>
    <w:rsid w:val="00193004"/>
    <w:rsid w:val="00193828"/>
    <w:rsid w:val="001940E0"/>
    <w:rsid w:val="00196D6E"/>
    <w:rsid w:val="001A0825"/>
    <w:rsid w:val="001A2D5E"/>
    <w:rsid w:val="001A47C9"/>
    <w:rsid w:val="001A5244"/>
    <w:rsid w:val="001A591A"/>
    <w:rsid w:val="001A6853"/>
    <w:rsid w:val="001B04BA"/>
    <w:rsid w:val="001B0723"/>
    <w:rsid w:val="001B1B65"/>
    <w:rsid w:val="001B23E3"/>
    <w:rsid w:val="001B3763"/>
    <w:rsid w:val="001B4BFB"/>
    <w:rsid w:val="001B5C6D"/>
    <w:rsid w:val="001B6618"/>
    <w:rsid w:val="001B663C"/>
    <w:rsid w:val="001B7D25"/>
    <w:rsid w:val="001C0D19"/>
    <w:rsid w:val="001C1222"/>
    <w:rsid w:val="001C4384"/>
    <w:rsid w:val="001C581A"/>
    <w:rsid w:val="001C5B23"/>
    <w:rsid w:val="001C7BC0"/>
    <w:rsid w:val="001D155E"/>
    <w:rsid w:val="001D1615"/>
    <w:rsid w:val="001D1753"/>
    <w:rsid w:val="001D2D4C"/>
    <w:rsid w:val="001D2E5D"/>
    <w:rsid w:val="001D447D"/>
    <w:rsid w:val="001D5428"/>
    <w:rsid w:val="001E1B9F"/>
    <w:rsid w:val="001E1F37"/>
    <w:rsid w:val="001E39A0"/>
    <w:rsid w:val="001E40BF"/>
    <w:rsid w:val="001E4848"/>
    <w:rsid w:val="001E4DDB"/>
    <w:rsid w:val="001E5E2D"/>
    <w:rsid w:val="001E681B"/>
    <w:rsid w:val="001E70AB"/>
    <w:rsid w:val="001E7B3C"/>
    <w:rsid w:val="001F3655"/>
    <w:rsid w:val="001F4ACF"/>
    <w:rsid w:val="001F5001"/>
    <w:rsid w:val="0020004E"/>
    <w:rsid w:val="002006BF"/>
    <w:rsid w:val="002045A4"/>
    <w:rsid w:val="00204A0B"/>
    <w:rsid w:val="00205DAA"/>
    <w:rsid w:val="00211047"/>
    <w:rsid w:val="0021231C"/>
    <w:rsid w:val="0021573C"/>
    <w:rsid w:val="00220857"/>
    <w:rsid w:val="00222B72"/>
    <w:rsid w:val="00222BE9"/>
    <w:rsid w:val="002245AA"/>
    <w:rsid w:val="00224C22"/>
    <w:rsid w:val="00226695"/>
    <w:rsid w:val="00226DFB"/>
    <w:rsid w:val="00227083"/>
    <w:rsid w:val="00230C60"/>
    <w:rsid w:val="00231A5A"/>
    <w:rsid w:val="00232A1A"/>
    <w:rsid w:val="002341A9"/>
    <w:rsid w:val="0023725B"/>
    <w:rsid w:val="00237354"/>
    <w:rsid w:val="00241292"/>
    <w:rsid w:val="0024253E"/>
    <w:rsid w:val="00242F77"/>
    <w:rsid w:val="00243EB9"/>
    <w:rsid w:val="00246FB4"/>
    <w:rsid w:val="00247516"/>
    <w:rsid w:val="00247786"/>
    <w:rsid w:val="00247CB0"/>
    <w:rsid w:val="0025009F"/>
    <w:rsid w:val="002514DC"/>
    <w:rsid w:val="00251A25"/>
    <w:rsid w:val="00254A80"/>
    <w:rsid w:val="00254CDF"/>
    <w:rsid w:val="00254DDB"/>
    <w:rsid w:val="00254E42"/>
    <w:rsid w:val="00255A7F"/>
    <w:rsid w:val="002611D0"/>
    <w:rsid w:val="00261B45"/>
    <w:rsid w:val="002623CB"/>
    <w:rsid w:val="00262F05"/>
    <w:rsid w:val="0026793E"/>
    <w:rsid w:val="002700B4"/>
    <w:rsid w:val="002719F8"/>
    <w:rsid w:val="00274056"/>
    <w:rsid w:val="002747E9"/>
    <w:rsid w:val="00277541"/>
    <w:rsid w:val="00277FCD"/>
    <w:rsid w:val="00280280"/>
    <w:rsid w:val="00280B8A"/>
    <w:rsid w:val="002825A7"/>
    <w:rsid w:val="00284A2E"/>
    <w:rsid w:val="00286266"/>
    <w:rsid w:val="00290A83"/>
    <w:rsid w:val="00291106"/>
    <w:rsid w:val="00292104"/>
    <w:rsid w:val="00296197"/>
    <w:rsid w:val="0029649B"/>
    <w:rsid w:val="002A0086"/>
    <w:rsid w:val="002A0CED"/>
    <w:rsid w:val="002A1649"/>
    <w:rsid w:val="002A2455"/>
    <w:rsid w:val="002A39D5"/>
    <w:rsid w:val="002A4735"/>
    <w:rsid w:val="002A4D15"/>
    <w:rsid w:val="002A57CF"/>
    <w:rsid w:val="002A5BB5"/>
    <w:rsid w:val="002A6825"/>
    <w:rsid w:val="002A73BE"/>
    <w:rsid w:val="002A7D67"/>
    <w:rsid w:val="002B01EB"/>
    <w:rsid w:val="002B0DD5"/>
    <w:rsid w:val="002B3B17"/>
    <w:rsid w:val="002B3DA3"/>
    <w:rsid w:val="002B52B6"/>
    <w:rsid w:val="002B55C1"/>
    <w:rsid w:val="002B6E27"/>
    <w:rsid w:val="002B78BC"/>
    <w:rsid w:val="002C0830"/>
    <w:rsid w:val="002C0F07"/>
    <w:rsid w:val="002C120F"/>
    <w:rsid w:val="002C1434"/>
    <w:rsid w:val="002C1675"/>
    <w:rsid w:val="002C19F7"/>
    <w:rsid w:val="002C3214"/>
    <w:rsid w:val="002C348B"/>
    <w:rsid w:val="002C42B4"/>
    <w:rsid w:val="002C4332"/>
    <w:rsid w:val="002C7864"/>
    <w:rsid w:val="002D2562"/>
    <w:rsid w:val="002D68FC"/>
    <w:rsid w:val="002E1C62"/>
    <w:rsid w:val="002E1D59"/>
    <w:rsid w:val="002E1DA8"/>
    <w:rsid w:val="002E1EF5"/>
    <w:rsid w:val="002E25BA"/>
    <w:rsid w:val="002E2606"/>
    <w:rsid w:val="002E34DC"/>
    <w:rsid w:val="002E517E"/>
    <w:rsid w:val="002E7125"/>
    <w:rsid w:val="002E7618"/>
    <w:rsid w:val="002F008E"/>
    <w:rsid w:val="002F1043"/>
    <w:rsid w:val="002F111A"/>
    <w:rsid w:val="002F3DEF"/>
    <w:rsid w:val="002F54CC"/>
    <w:rsid w:val="002F685E"/>
    <w:rsid w:val="002F79FF"/>
    <w:rsid w:val="002F7D7C"/>
    <w:rsid w:val="003012B5"/>
    <w:rsid w:val="00303448"/>
    <w:rsid w:val="003040CA"/>
    <w:rsid w:val="00305317"/>
    <w:rsid w:val="00305CD7"/>
    <w:rsid w:val="0030737A"/>
    <w:rsid w:val="0030766A"/>
    <w:rsid w:val="0030775B"/>
    <w:rsid w:val="00307A38"/>
    <w:rsid w:val="00307DC5"/>
    <w:rsid w:val="003114D1"/>
    <w:rsid w:val="00311C61"/>
    <w:rsid w:val="0031282D"/>
    <w:rsid w:val="00312BE9"/>
    <w:rsid w:val="003146A7"/>
    <w:rsid w:val="0031528D"/>
    <w:rsid w:val="00315873"/>
    <w:rsid w:val="00315956"/>
    <w:rsid w:val="00316E3B"/>
    <w:rsid w:val="003175C9"/>
    <w:rsid w:val="0032280D"/>
    <w:rsid w:val="00322863"/>
    <w:rsid w:val="00323AF3"/>
    <w:rsid w:val="00323B68"/>
    <w:rsid w:val="00325772"/>
    <w:rsid w:val="003312FB"/>
    <w:rsid w:val="0033151E"/>
    <w:rsid w:val="003317A3"/>
    <w:rsid w:val="0033280A"/>
    <w:rsid w:val="00333A25"/>
    <w:rsid w:val="0033426C"/>
    <w:rsid w:val="00337575"/>
    <w:rsid w:val="00337D2E"/>
    <w:rsid w:val="00342EC0"/>
    <w:rsid w:val="00344127"/>
    <w:rsid w:val="00344F7B"/>
    <w:rsid w:val="00347303"/>
    <w:rsid w:val="0035037B"/>
    <w:rsid w:val="00350814"/>
    <w:rsid w:val="003508A3"/>
    <w:rsid w:val="00351938"/>
    <w:rsid w:val="0035246A"/>
    <w:rsid w:val="003532FB"/>
    <w:rsid w:val="003535FC"/>
    <w:rsid w:val="00354A3B"/>
    <w:rsid w:val="00354DB6"/>
    <w:rsid w:val="00355499"/>
    <w:rsid w:val="00357294"/>
    <w:rsid w:val="00357592"/>
    <w:rsid w:val="00364331"/>
    <w:rsid w:val="00364CEE"/>
    <w:rsid w:val="00366045"/>
    <w:rsid w:val="0036685B"/>
    <w:rsid w:val="00366F54"/>
    <w:rsid w:val="00367506"/>
    <w:rsid w:val="00370786"/>
    <w:rsid w:val="0037222F"/>
    <w:rsid w:val="0037338D"/>
    <w:rsid w:val="00373642"/>
    <w:rsid w:val="00375296"/>
    <w:rsid w:val="003756E9"/>
    <w:rsid w:val="0038039D"/>
    <w:rsid w:val="00380C0B"/>
    <w:rsid w:val="00380C59"/>
    <w:rsid w:val="00381A2C"/>
    <w:rsid w:val="00382632"/>
    <w:rsid w:val="00382768"/>
    <w:rsid w:val="00382F18"/>
    <w:rsid w:val="0038304A"/>
    <w:rsid w:val="00385B20"/>
    <w:rsid w:val="003870FC"/>
    <w:rsid w:val="00391174"/>
    <w:rsid w:val="0039213C"/>
    <w:rsid w:val="00392C62"/>
    <w:rsid w:val="00392DD0"/>
    <w:rsid w:val="00393439"/>
    <w:rsid w:val="00394248"/>
    <w:rsid w:val="003943AE"/>
    <w:rsid w:val="00395640"/>
    <w:rsid w:val="00397C8D"/>
    <w:rsid w:val="003A1D18"/>
    <w:rsid w:val="003A2CF7"/>
    <w:rsid w:val="003A318D"/>
    <w:rsid w:val="003A4D5A"/>
    <w:rsid w:val="003A5187"/>
    <w:rsid w:val="003B098D"/>
    <w:rsid w:val="003B1B28"/>
    <w:rsid w:val="003B1D7D"/>
    <w:rsid w:val="003B3FFF"/>
    <w:rsid w:val="003B4E1D"/>
    <w:rsid w:val="003B621D"/>
    <w:rsid w:val="003B6363"/>
    <w:rsid w:val="003B73BA"/>
    <w:rsid w:val="003B7784"/>
    <w:rsid w:val="003C063F"/>
    <w:rsid w:val="003C18C4"/>
    <w:rsid w:val="003C1A41"/>
    <w:rsid w:val="003C1DD5"/>
    <w:rsid w:val="003C39A3"/>
    <w:rsid w:val="003C4662"/>
    <w:rsid w:val="003C6665"/>
    <w:rsid w:val="003D3320"/>
    <w:rsid w:val="003D3AEA"/>
    <w:rsid w:val="003D47B0"/>
    <w:rsid w:val="003D6CFB"/>
    <w:rsid w:val="003D799E"/>
    <w:rsid w:val="003E0E3F"/>
    <w:rsid w:val="003E10C8"/>
    <w:rsid w:val="003E13C4"/>
    <w:rsid w:val="003E192D"/>
    <w:rsid w:val="003E3808"/>
    <w:rsid w:val="003E5C5F"/>
    <w:rsid w:val="003E5E9F"/>
    <w:rsid w:val="003E69AA"/>
    <w:rsid w:val="003E7A86"/>
    <w:rsid w:val="003F16AC"/>
    <w:rsid w:val="003F2414"/>
    <w:rsid w:val="003F41DF"/>
    <w:rsid w:val="003F43B0"/>
    <w:rsid w:val="003F7F89"/>
    <w:rsid w:val="00400EC0"/>
    <w:rsid w:val="00401614"/>
    <w:rsid w:val="00402960"/>
    <w:rsid w:val="004040D5"/>
    <w:rsid w:val="0040516D"/>
    <w:rsid w:val="004063F4"/>
    <w:rsid w:val="00406821"/>
    <w:rsid w:val="00407045"/>
    <w:rsid w:val="004078CE"/>
    <w:rsid w:val="00407904"/>
    <w:rsid w:val="00407D6F"/>
    <w:rsid w:val="00411162"/>
    <w:rsid w:val="00411E9E"/>
    <w:rsid w:val="00412B33"/>
    <w:rsid w:val="00413159"/>
    <w:rsid w:val="00415788"/>
    <w:rsid w:val="00415D53"/>
    <w:rsid w:val="0042062A"/>
    <w:rsid w:val="0042094F"/>
    <w:rsid w:val="00422FDD"/>
    <w:rsid w:val="0042486B"/>
    <w:rsid w:val="00424FD1"/>
    <w:rsid w:val="00427574"/>
    <w:rsid w:val="00430AB9"/>
    <w:rsid w:val="00430C40"/>
    <w:rsid w:val="00431EB6"/>
    <w:rsid w:val="00433317"/>
    <w:rsid w:val="004337CB"/>
    <w:rsid w:val="00434053"/>
    <w:rsid w:val="0043433B"/>
    <w:rsid w:val="00435109"/>
    <w:rsid w:val="00436522"/>
    <w:rsid w:val="0043778C"/>
    <w:rsid w:val="00441AB5"/>
    <w:rsid w:val="00443D0F"/>
    <w:rsid w:val="004449E8"/>
    <w:rsid w:val="00444A63"/>
    <w:rsid w:val="00444E97"/>
    <w:rsid w:val="00446775"/>
    <w:rsid w:val="004469D1"/>
    <w:rsid w:val="00446AA1"/>
    <w:rsid w:val="00447AD3"/>
    <w:rsid w:val="00451339"/>
    <w:rsid w:val="00451542"/>
    <w:rsid w:val="00452F6D"/>
    <w:rsid w:val="00453827"/>
    <w:rsid w:val="00453EF4"/>
    <w:rsid w:val="00455080"/>
    <w:rsid w:val="00456C94"/>
    <w:rsid w:val="00457D11"/>
    <w:rsid w:val="0046018B"/>
    <w:rsid w:val="00461CB1"/>
    <w:rsid w:val="00461EBB"/>
    <w:rsid w:val="004630BE"/>
    <w:rsid w:val="00464E1C"/>
    <w:rsid w:val="00465677"/>
    <w:rsid w:val="00465A8B"/>
    <w:rsid w:val="0046699D"/>
    <w:rsid w:val="00467333"/>
    <w:rsid w:val="00467550"/>
    <w:rsid w:val="004702A5"/>
    <w:rsid w:val="00470477"/>
    <w:rsid w:val="004710A8"/>
    <w:rsid w:val="004721F6"/>
    <w:rsid w:val="00473A1C"/>
    <w:rsid w:val="0047455D"/>
    <w:rsid w:val="00477D21"/>
    <w:rsid w:val="00480799"/>
    <w:rsid w:val="004810F5"/>
    <w:rsid w:val="00481A90"/>
    <w:rsid w:val="00482639"/>
    <w:rsid w:val="004829A7"/>
    <w:rsid w:val="00483489"/>
    <w:rsid w:val="00484486"/>
    <w:rsid w:val="0048795B"/>
    <w:rsid w:val="004879CF"/>
    <w:rsid w:val="00487C19"/>
    <w:rsid w:val="00487EE5"/>
    <w:rsid w:val="00491BF8"/>
    <w:rsid w:val="00492D23"/>
    <w:rsid w:val="00492FF2"/>
    <w:rsid w:val="00493449"/>
    <w:rsid w:val="0049409B"/>
    <w:rsid w:val="00495066"/>
    <w:rsid w:val="004953A1"/>
    <w:rsid w:val="004955B9"/>
    <w:rsid w:val="00495882"/>
    <w:rsid w:val="00496A92"/>
    <w:rsid w:val="0049790A"/>
    <w:rsid w:val="004A280D"/>
    <w:rsid w:val="004A2A17"/>
    <w:rsid w:val="004A3B55"/>
    <w:rsid w:val="004A4440"/>
    <w:rsid w:val="004A508B"/>
    <w:rsid w:val="004A544A"/>
    <w:rsid w:val="004A6A09"/>
    <w:rsid w:val="004B035B"/>
    <w:rsid w:val="004B053B"/>
    <w:rsid w:val="004B17E4"/>
    <w:rsid w:val="004B185A"/>
    <w:rsid w:val="004B1A17"/>
    <w:rsid w:val="004B2FF5"/>
    <w:rsid w:val="004B4119"/>
    <w:rsid w:val="004B472C"/>
    <w:rsid w:val="004B5A3E"/>
    <w:rsid w:val="004B66E0"/>
    <w:rsid w:val="004B6983"/>
    <w:rsid w:val="004C1493"/>
    <w:rsid w:val="004C1FEC"/>
    <w:rsid w:val="004C37E4"/>
    <w:rsid w:val="004C3A33"/>
    <w:rsid w:val="004C3ADF"/>
    <w:rsid w:val="004C4073"/>
    <w:rsid w:val="004C4765"/>
    <w:rsid w:val="004C5528"/>
    <w:rsid w:val="004C7896"/>
    <w:rsid w:val="004D0F74"/>
    <w:rsid w:val="004D2395"/>
    <w:rsid w:val="004D48CD"/>
    <w:rsid w:val="004D5042"/>
    <w:rsid w:val="004D5B5F"/>
    <w:rsid w:val="004E0278"/>
    <w:rsid w:val="004E057F"/>
    <w:rsid w:val="004E1565"/>
    <w:rsid w:val="004E310B"/>
    <w:rsid w:val="004E315B"/>
    <w:rsid w:val="004E49AD"/>
    <w:rsid w:val="004E52CB"/>
    <w:rsid w:val="004E5C9D"/>
    <w:rsid w:val="004E727B"/>
    <w:rsid w:val="004F1FCE"/>
    <w:rsid w:val="004F33A5"/>
    <w:rsid w:val="004F4998"/>
    <w:rsid w:val="004F49CB"/>
    <w:rsid w:val="004F4F01"/>
    <w:rsid w:val="004F5603"/>
    <w:rsid w:val="004F57F7"/>
    <w:rsid w:val="004F61BC"/>
    <w:rsid w:val="004F7683"/>
    <w:rsid w:val="004F7823"/>
    <w:rsid w:val="004F7DD3"/>
    <w:rsid w:val="004F7F55"/>
    <w:rsid w:val="00500A15"/>
    <w:rsid w:val="0050169C"/>
    <w:rsid w:val="00503256"/>
    <w:rsid w:val="0050420D"/>
    <w:rsid w:val="005046A2"/>
    <w:rsid w:val="00505C63"/>
    <w:rsid w:val="005074A9"/>
    <w:rsid w:val="00507721"/>
    <w:rsid w:val="00510F84"/>
    <w:rsid w:val="005115AA"/>
    <w:rsid w:val="0051389C"/>
    <w:rsid w:val="00513E1C"/>
    <w:rsid w:val="0051425D"/>
    <w:rsid w:val="00514A39"/>
    <w:rsid w:val="00515594"/>
    <w:rsid w:val="00516141"/>
    <w:rsid w:val="00521800"/>
    <w:rsid w:val="0052245A"/>
    <w:rsid w:val="00525A9F"/>
    <w:rsid w:val="005262AB"/>
    <w:rsid w:val="00526467"/>
    <w:rsid w:val="00526B46"/>
    <w:rsid w:val="00527463"/>
    <w:rsid w:val="00530E92"/>
    <w:rsid w:val="005333F0"/>
    <w:rsid w:val="00540B47"/>
    <w:rsid w:val="00540E19"/>
    <w:rsid w:val="005416E3"/>
    <w:rsid w:val="005438EE"/>
    <w:rsid w:val="00543E5D"/>
    <w:rsid w:val="00544388"/>
    <w:rsid w:val="00545092"/>
    <w:rsid w:val="00545DEE"/>
    <w:rsid w:val="00547F8C"/>
    <w:rsid w:val="00550C7B"/>
    <w:rsid w:val="005516E3"/>
    <w:rsid w:val="005521B2"/>
    <w:rsid w:val="0055427F"/>
    <w:rsid w:val="005547E7"/>
    <w:rsid w:val="00554AF8"/>
    <w:rsid w:val="00556382"/>
    <w:rsid w:val="0055679A"/>
    <w:rsid w:val="005572AE"/>
    <w:rsid w:val="00557476"/>
    <w:rsid w:val="0055754D"/>
    <w:rsid w:val="00557C6F"/>
    <w:rsid w:val="00557FB3"/>
    <w:rsid w:val="00561365"/>
    <w:rsid w:val="005643D5"/>
    <w:rsid w:val="005652AE"/>
    <w:rsid w:val="00565CB1"/>
    <w:rsid w:val="0056634D"/>
    <w:rsid w:val="00566EF4"/>
    <w:rsid w:val="005705DB"/>
    <w:rsid w:val="00572706"/>
    <w:rsid w:val="00572766"/>
    <w:rsid w:val="00572EC5"/>
    <w:rsid w:val="005735FB"/>
    <w:rsid w:val="00573E1B"/>
    <w:rsid w:val="0057420F"/>
    <w:rsid w:val="00574605"/>
    <w:rsid w:val="00575C45"/>
    <w:rsid w:val="005765B5"/>
    <w:rsid w:val="0057758C"/>
    <w:rsid w:val="0058075A"/>
    <w:rsid w:val="00580FBC"/>
    <w:rsid w:val="0058150B"/>
    <w:rsid w:val="005833EC"/>
    <w:rsid w:val="00583FB5"/>
    <w:rsid w:val="005871C6"/>
    <w:rsid w:val="00587323"/>
    <w:rsid w:val="00590B17"/>
    <w:rsid w:val="00593D26"/>
    <w:rsid w:val="0059455C"/>
    <w:rsid w:val="00595F5F"/>
    <w:rsid w:val="005A0D3C"/>
    <w:rsid w:val="005A1E3E"/>
    <w:rsid w:val="005A28CE"/>
    <w:rsid w:val="005A2AAF"/>
    <w:rsid w:val="005A34A6"/>
    <w:rsid w:val="005A374F"/>
    <w:rsid w:val="005B02B3"/>
    <w:rsid w:val="005B29DA"/>
    <w:rsid w:val="005B3CA2"/>
    <w:rsid w:val="005B458B"/>
    <w:rsid w:val="005B5FE1"/>
    <w:rsid w:val="005B60D0"/>
    <w:rsid w:val="005B77D7"/>
    <w:rsid w:val="005B783B"/>
    <w:rsid w:val="005C02F3"/>
    <w:rsid w:val="005C05D9"/>
    <w:rsid w:val="005C1DD5"/>
    <w:rsid w:val="005C594B"/>
    <w:rsid w:val="005C5FF8"/>
    <w:rsid w:val="005D00E1"/>
    <w:rsid w:val="005D2ECC"/>
    <w:rsid w:val="005D3BB6"/>
    <w:rsid w:val="005D568C"/>
    <w:rsid w:val="005D5F10"/>
    <w:rsid w:val="005D6F1D"/>
    <w:rsid w:val="005D7660"/>
    <w:rsid w:val="005E0218"/>
    <w:rsid w:val="005E03F1"/>
    <w:rsid w:val="005E23B8"/>
    <w:rsid w:val="005E3CEF"/>
    <w:rsid w:val="005E3FA4"/>
    <w:rsid w:val="005E40D3"/>
    <w:rsid w:val="005E4C21"/>
    <w:rsid w:val="005E793B"/>
    <w:rsid w:val="005E7C75"/>
    <w:rsid w:val="005F062C"/>
    <w:rsid w:val="005F1937"/>
    <w:rsid w:val="005F1AAE"/>
    <w:rsid w:val="005F56F8"/>
    <w:rsid w:val="005F5EFF"/>
    <w:rsid w:val="005F61E5"/>
    <w:rsid w:val="005F6439"/>
    <w:rsid w:val="005F6547"/>
    <w:rsid w:val="00600909"/>
    <w:rsid w:val="00600EAF"/>
    <w:rsid w:val="0060201E"/>
    <w:rsid w:val="00602187"/>
    <w:rsid w:val="0060299E"/>
    <w:rsid w:val="00602C49"/>
    <w:rsid w:val="00603083"/>
    <w:rsid w:val="00603815"/>
    <w:rsid w:val="00606809"/>
    <w:rsid w:val="00607A99"/>
    <w:rsid w:val="006138DD"/>
    <w:rsid w:val="00613F3C"/>
    <w:rsid w:val="00616DC3"/>
    <w:rsid w:val="00622044"/>
    <w:rsid w:val="00623FAA"/>
    <w:rsid w:val="006253F4"/>
    <w:rsid w:val="0063019F"/>
    <w:rsid w:val="00630529"/>
    <w:rsid w:val="00630D65"/>
    <w:rsid w:val="0063200B"/>
    <w:rsid w:val="00636559"/>
    <w:rsid w:val="00637007"/>
    <w:rsid w:val="0063759D"/>
    <w:rsid w:val="00641325"/>
    <w:rsid w:val="00641593"/>
    <w:rsid w:val="00641D7B"/>
    <w:rsid w:val="00643D53"/>
    <w:rsid w:val="00645F4E"/>
    <w:rsid w:val="006479BB"/>
    <w:rsid w:val="0065017F"/>
    <w:rsid w:val="00650E8A"/>
    <w:rsid w:val="00651F71"/>
    <w:rsid w:val="00653EBB"/>
    <w:rsid w:val="00662822"/>
    <w:rsid w:val="00663089"/>
    <w:rsid w:val="00665D44"/>
    <w:rsid w:val="00665EDD"/>
    <w:rsid w:val="00665F09"/>
    <w:rsid w:val="0067299B"/>
    <w:rsid w:val="006731A7"/>
    <w:rsid w:val="006745AF"/>
    <w:rsid w:val="006745F6"/>
    <w:rsid w:val="00675B61"/>
    <w:rsid w:val="00677794"/>
    <w:rsid w:val="00680D5A"/>
    <w:rsid w:val="00681D86"/>
    <w:rsid w:val="00682C20"/>
    <w:rsid w:val="006838C2"/>
    <w:rsid w:val="00684ADD"/>
    <w:rsid w:val="00684D7D"/>
    <w:rsid w:val="00687058"/>
    <w:rsid w:val="00687225"/>
    <w:rsid w:val="006873D4"/>
    <w:rsid w:val="00687A43"/>
    <w:rsid w:val="0069028C"/>
    <w:rsid w:val="00690BBF"/>
    <w:rsid w:val="00691E53"/>
    <w:rsid w:val="00691EE7"/>
    <w:rsid w:val="006937E1"/>
    <w:rsid w:val="00694624"/>
    <w:rsid w:val="0069463B"/>
    <w:rsid w:val="00694966"/>
    <w:rsid w:val="00695F0C"/>
    <w:rsid w:val="00695FF2"/>
    <w:rsid w:val="00696E11"/>
    <w:rsid w:val="0069798B"/>
    <w:rsid w:val="00697D3B"/>
    <w:rsid w:val="006A0314"/>
    <w:rsid w:val="006A1797"/>
    <w:rsid w:val="006A1E13"/>
    <w:rsid w:val="006A4D9C"/>
    <w:rsid w:val="006A56CE"/>
    <w:rsid w:val="006A5D56"/>
    <w:rsid w:val="006B1E9A"/>
    <w:rsid w:val="006B329A"/>
    <w:rsid w:val="006B3B3D"/>
    <w:rsid w:val="006B3E6C"/>
    <w:rsid w:val="006B4C8E"/>
    <w:rsid w:val="006B5C79"/>
    <w:rsid w:val="006B65FE"/>
    <w:rsid w:val="006B757B"/>
    <w:rsid w:val="006C1CBA"/>
    <w:rsid w:val="006C6077"/>
    <w:rsid w:val="006C6836"/>
    <w:rsid w:val="006D1A5E"/>
    <w:rsid w:val="006D65CE"/>
    <w:rsid w:val="006E09AD"/>
    <w:rsid w:val="006E4255"/>
    <w:rsid w:val="006E4C48"/>
    <w:rsid w:val="006E54CE"/>
    <w:rsid w:val="006E7853"/>
    <w:rsid w:val="006E7FE0"/>
    <w:rsid w:val="006F0EFF"/>
    <w:rsid w:val="006F169F"/>
    <w:rsid w:val="006F215A"/>
    <w:rsid w:val="006F2B57"/>
    <w:rsid w:val="006F36BE"/>
    <w:rsid w:val="006F5A45"/>
    <w:rsid w:val="006F6BEB"/>
    <w:rsid w:val="006F7C3F"/>
    <w:rsid w:val="007000F6"/>
    <w:rsid w:val="00706C77"/>
    <w:rsid w:val="00711A87"/>
    <w:rsid w:val="0071252D"/>
    <w:rsid w:val="00712817"/>
    <w:rsid w:val="007136E3"/>
    <w:rsid w:val="00714D7B"/>
    <w:rsid w:val="00715363"/>
    <w:rsid w:val="007163D0"/>
    <w:rsid w:val="00716D81"/>
    <w:rsid w:val="00717083"/>
    <w:rsid w:val="0072034D"/>
    <w:rsid w:val="0072150A"/>
    <w:rsid w:val="00721CDB"/>
    <w:rsid w:val="00721ECB"/>
    <w:rsid w:val="007224E5"/>
    <w:rsid w:val="00723AAA"/>
    <w:rsid w:val="00725846"/>
    <w:rsid w:val="00726A84"/>
    <w:rsid w:val="00727082"/>
    <w:rsid w:val="00730DDB"/>
    <w:rsid w:val="00732D85"/>
    <w:rsid w:val="007333E5"/>
    <w:rsid w:val="00733870"/>
    <w:rsid w:val="00735FE2"/>
    <w:rsid w:val="0074022D"/>
    <w:rsid w:val="007413B2"/>
    <w:rsid w:val="007441D6"/>
    <w:rsid w:val="00745D16"/>
    <w:rsid w:val="007472C4"/>
    <w:rsid w:val="007472CD"/>
    <w:rsid w:val="00750070"/>
    <w:rsid w:val="00750DAB"/>
    <w:rsid w:val="00750F74"/>
    <w:rsid w:val="00752383"/>
    <w:rsid w:val="0075251D"/>
    <w:rsid w:val="00752C0F"/>
    <w:rsid w:val="00752CD3"/>
    <w:rsid w:val="00754E92"/>
    <w:rsid w:val="00756287"/>
    <w:rsid w:val="007567D1"/>
    <w:rsid w:val="007578FC"/>
    <w:rsid w:val="00760D2F"/>
    <w:rsid w:val="00762491"/>
    <w:rsid w:val="00763D31"/>
    <w:rsid w:val="00764AB9"/>
    <w:rsid w:val="00764C2C"/>
    <w:rsid w:val="00765FFA"/>
    <w:rsid w:val="007672EC"/>
    <w:rsid w:val="007713E8"/>
    <w:rsid w:val="00771505"/>
    <w:rsid w:val="007720EF"/>
    <w:rsid w:val="00772ED7"/>
    <w:rsid w:val="00773BDA"/>
    <w:rsid w:val="00774FC6"/>
    <w:rsid w:val="00775EC3"/>
    <w:rsid w:val="00777F8B"/>
    <w:rsid w:val="00781E95"/>
    <w:rsid w:val="00784AB8"/>
    <w:rsid w:val="0078582B"/>
    <w:rsid w:val="00786D73"/>
    <w:rsid w:val="0079175F"/>
    <w:rsid w:val="00794A78"/>
    <w:rsid w:val="007968DD"/>
    <w:rsid w:val="007A178F"/>
    <w:rsid w:val="007A3B73"/>
    <w:rsid w:val="007A43A7"/>
    <w:rsid w:val="007A4957"/>
    <w:rsid w:val="007A56A0"/>
    <w:rsid w:val="007A57A9"/>
    <w:rsid w:val="007A6175"/>
    <w:rsid w:val="007A6605"/>
    <w:rsid w:val="007A740F"/>
    <w:rsid w:val="007A747E"/>
    <w:rsid w:val="007B0893"/>
    <w:rsid w:val="007B1E7E"/>
    <w:rsid w:val="007B2491"/>
    <w:rsid w:val="007B2A7D"/>
    <w:rsid w:val="007B3260"/>
    <w:rsid w:val="007B4B1D"/>
    <w:rsid w:val="007B5607"/>
    <w:rsid w:val="007B566C"/>
    <w:rsid w:val="007B5DEE"/>
    <w:rsid w:val="007B70DD"/>
    <w:rsid w:val="007B7852"/>
    <w:rsid w:val="007C0139"/>
    <w:rsid w:val="007C0C42"/>
    <w:rsid w:val="007C1FB9"/>
    <w:rsid w:val="007C325B"/>
    <w:rsid w:val="007C48BC"/>
    <w:rsid w:val="007D11AC"/>
    <w:rsid w:val="007D3DBB"/>
    <w:rsid w:val="007D4FF9"/>
    <w:rsid w:val="007D509E"/>
    <w:rsid w:val="007E04FA"/>
    <w:rsid w:val="007E0854"/>
    <w:rsid w:val="007E0A99"/>
    <w:rsid w:val="007E0E7A"/>
    <w:rsid w:val="007E1DC2"/>
    <w:rsid w:val="007E36BB"/>
    <w:rsid w:val="007E52AC"/>
    <w:rsid w:val="007E75A4"/>
    <w:rsid w:val="007F06B3"/>
    <w:rsid w:val="007F766A"/>
    <w:rsid w:val="007F7728"/>
    <w:rsid w:val="0080187B"/>
    <w:rsid w:val="0080224C"/>
    <w:rsid w:val="00802494"/>
    <w:rsid w:val="00802DD4"/>
    <w:rsid w:val="008033E5"/>
    <w:rsid w:val="008039BB"/>
    <w:rsid w:val="008055B9"/>
    <w:rsid w:val="0080755D"/>
    <w:rsid w:val="00814252"/>
    <w:rsid w:val="00814B78"/>
    <w:rsid w:val="008151B8"/>
    <w:rsid w:val="0082054A"/>
    <w:rsid w:val="00820832"/>
    <w:rsid w:val="00821466"/>
    <w:rsid w:val="00822265"/>
    <w:rsid w:val="00823D67"/>
    <w:rsid w:val="00824DD4"/>
    <w:rsid w:val="00825A0D"/>
    <w:rsid w:val="00830E5F"/>
    <w:rsid w:val="00832A77"/>
    <w:rsid w:val="0083476D"/>
    <w:rsid w:val="00837233"/>
    <w:rsid w:val="00837473"/>
    <w:rsid w:val="00844600"/>
    <w:rsid w:val="0084713D"/>
    <w:rsid w:val="008506FE"/>
    <w:rsid w:val="008513C5"/>
    <w:rsid w:val="008517C2"/>
    <w:rsid w:val="0085322A"/>
    <w:rsid w:val="0085509D"/>
    <w:rsid w:val="00856EE5"/>
    <w:rsid w:val="008600E9"/>
    <w:rsid w:val="00861F34"/>
    <w:rsid w:val="0086241B"/>
    <w:rsid w:val="00864AB9"/>
    <w:rsid w:val="00865537"/>
    <w:rsid w:val="0086598D"/>
    <w:rsid w:val="008668FD"/>
    <w:rsid w:val="008670FC"/>
    <w:rsid w:val="00867E95"/>
    <w:rsid w:val="008707E7"/>
    <w:rsid w:val="00871118"/>
    <w:rsid w:val="00871474"/>
    <w:rsid w:val="00871884"/>
    <w:rsid w:val="008723DF"/>
    <w:rsid w:val="00873BCD"/>
    <w:rsid w:val="00875A2D"/>
    <w:rsid w:val="00877397"/>
    <w:rsid w:val="00881A64"/>
    <w:rsid w:val="008829FE"/>
    <w:rsid w:val="00882A9E"/>
    <w:rsid w:val="0088393C"/>
    <w:rsid w:val="0088626E"/>
    <w:rsid w:val="008862AE"/>
    <w:rsid w:val="00891AEB"/>
    <w:rsid w:val="008940EE"/>
    <w:rsid w:val="00894DD3"/>
    <w:rsid w:val="00894FCC"/>
    <w:rsid w:val="00895548"/>
    <w:rsid w:val="0089713B"/>
    <w:rsid w:val="008A0C49"/>
    <w:rsid w:val="008A0E8B"/>
    <w:rsid w:val="008A1DCE"/>
    <w:rsid w:val="008A2ED5"/>
    <w:rsid w:val="008A3F71"/>
    <w:rsid w:val="008A59E1"/>
    <w:rsid w:val="008A5B50"/>
    <w:rsid w:val="008A5EB0"/>
    <w:rsid w:val="008A6793"/>
    <w:rsid w:val="008A72F3"/>
    <w:rsid w:val="008B0197"/>
    <w:rsid w:val="008B1353"/>
    <w:rsid w:val="008B22BE"/>
    <w:rsid w:val="008B30EC"/>
    <w:rsid w:val="008B35EE"/>
    <w:rsid w:val="008B598E"/>
    <w:rsid w:val="008C574C"/>
    <w:rsid w:val="008C5E10"/>
    <w:rsid w:val="008C7854"/>
    <w:rsid w:val="008D0BC9"/>
    <w:rsid w:val="008D101A"/>
    <w:rsid w:val="008D1FF5"/>
    <w:rsid w:val="008D223E"/>
    <w:rsid w:val="008D3594"/>
    <w:rsid w:val="008D3D85"/>
    <w:rsid w:val="008D4534"/>
    <w:rsid w:val="008D6E6E"/>
    <w:rsid w:val="008E085A"/>
    <w:rsid w:val="008E0FB1"/>
    <w:rsid w:val="008E211D"/>
    <w:rsid w:val="008E2DE3"/>
    <w:rsid w:val="008E38F7"/>
    <w:rsid w:val="008E448B"/>
    <w:rsid w:val="008E55CB"/>
    <w:rsid w:val="008E5705"/>
    <w:rsid w:val="008E5D1D"/>
    <w:rsid w:val="008E6BBF"/>
    <w:rsid w:val="008F0325"/>
    <w:rsid w:val="008F13BB"/>
    <w:rsid w:val="008F301D"/>
    <w:rsid w:val="008F4E4B"/>
    <w:rsid w:val="008F62BA"/>
    <w:rsid w:val="008F6F1D"/>
    <w:rsid w:val="00900A13"/>
    <w:rsid w:val="00901393"/>
    <w:rsid w:val="00905FEA"/>
    <w:rsid w:val="00906742"/>
    <w:rsid w:val="00906EE5"/>
    <w:rsid w:val="0090771D"/>
    <w:rsid w:val="009123A4"/>
    <w:rsid w:val="0091353F"/>
    <w:rsid w:val="00916B17"/>
    <w:rsid w:val="00917C77"/>
    <w:rsid w:val="009246E1"/>
    <w:rsid w:val="009256DA"/>
    <w:rsid w:val="00927DF5"/>
    <w:rsid w:val="009308C0"/>
    <w:rsid w:val="0093306A"/>
    <w:rsid w:val="00933138"/>
    <w:rsid w:val="0093408B"/>
    <w:rsid w:val="009352A0"/>
    <w:rsid w:val="009354AD"/>
    <w:rsid w:val="00935791"/>
    <w:rsid w:val="00936527"/>
    <w:rsid w:val="009404A3"/>
    <w:rsid w:val="00941F6B"/>
    <w:rsid w:val="00942ED1"/>
    <w:rsid w:val="00943B9E"/>
    <w:rsid w:val="00945067"/>
    <w:rsid w:val="00947819"/>
    <w:rsid w:val="009501DA"/>
    <w:rsid w:val="00950B96"/>
    <w:rsid w:val="00951DB1"/>
    <w:rsid w:val="00951E82"/>
    <w:rsid w:val="009529F5"/>
    <w:rsid w:val="00953873"/>
    <w:rsid w:val="00954CAF"/>
    <w:rsid w:val="00954DEE"/>
    <w:rsid w:val="00954FB1"/>
    <w:rsid w:val="00955D46"/>
    <w:rsid w:val="00956851"/>
    <w:rsid w:val="009578AB"/>
    <w:rsid w:val="00960048"/>
    <w:rsid w:val="0096017F"/>
    <w:rsid w:val="00962EAA"/>
    <w:rsid w:val="0096301E"/>
    <w:rsid w:val="009668A7"/>
    <w:rsid w:val="00970713"/>
    <w:rsid w:val="00970A70"/>
    <w:rsid w:val="00971413"/>
    <w:rsid w:val="00971B4F"/>
    <w:rsid w:val="009728DA"/>
    <w:rsid w:val="009740BE"/>
    <w:rsid w:val="00974A4A"/>
    <w:rsid w:val="00974AF4"/>
    <w:rsid w:val="00975582"/>
    <w:rsid w:val="0098043B"/>
    <w:rsid w:val="00981B2C"/>
    <w:rsid w:val="00981F76"/>
    <w:rsid w:val="00982260"/>
    <w:rsid w:val="0098382C"/>
    <w:rsid w:val="0098440D"/>
    <w:rsid w:val="00985592"/>
    <w:rsid w:val="0098573F"/>
    <w:rsid w:val="00986E40"/>
    <w:rsid w:val="009901DE"/>
    <w:rsid w:val="0099050F"/>
    <w:rsid w:val="00992736"/>
    <w:rsid w:val="00992D4B"/>
    <w:rsid w:val="0099379E"/>
    <w:rsid w:val="00995E72"/>
    <w:rsid w:val="00997ACD"/>
    <w:rsid w:val="009A0310"/>
    <w:rsid w:val="009A1555"/>
    <w:rsid w:val="009A204A"/>
    <w:rsid w:val="009A3396"/>
    <w:rsid w:val="009A3749"/>
    <w:rsid w:val="009A7284"/>
    <w:rsid w:val="009A788E"/>
    <w:rsid w:val="009B1F7E"/>
    <w:rsid w:val="009B2342"/>
    <w:rsid w:val="009B290E"/>
    <w:rsid w:val="009B3471"/>
    <w:rsid w:val="009B5613"/>
    <w:rsid w:val="009B5ED7"/>
    <w:rsid w:val="009B5FB6"/>
    <w:rsid w:val="009B73FE"/>
    <w:rsid w:val="009B745C"/>
    <w:rsid w:val="009C2FC1"/>
    <w:rsid w:val="009C4023"/>
    <w:rsid w:val="009C560B"/>
    <w:rsid w:val="009C6A41"/>
    <w:rsid w:val="009C6C0F"/>
    <w:rsid w:val="009D0CBD"/>
    <w:rsid w:val="009D1672"/>
    <w:rsid w:val="009D197F"/>
    <w:rsid w:val="009D2005"/>
    <w:rsid w:val="009D2E74"/>
    <w:rsid w:val="009D32D7"/>
    <w:rsid w:val="009D33B0"/>
    <w:rsid w:val="009D366B"/>
    <w:rsid w:val="009D4036"/>
    <w:rsid w:val="009D4981"/>
    <w:rsid w:val="009D58EA"/>
    <w:rsid w:val="009D653E"/>
    <w:rsid w:val="009D749D"/>
    <w:rsid w:val="009D7D64"/>
    <w:rsid w:val="009E1817"/>
    <w:rsid w:val="009E1998"/>
    <w:rsid w:val="009E6A91"/>
    <w:rsid w:val="009F00C5"/>
    <w:rsid w:val="009F14B4"/>
    <w:rsid w:val="009F2960"/>
    <w:rsid w:val="009F3B4C"/>
    <w:rsid w:val="009F4B2C"/>
    <w:rsid w:val="009F7B8B"/>
    <w:rsid w:val="009F7F3D"/>
    <w:rsid w:val="00A02FA7"/>
    <w:rsid w:val="00A0556F"/>
    <w:rsid w:val="00A066F9"/>
    <w:rsid w:val="00A124B6"/>
    <w:rsid w:val="00A12DF1"/>
    <w:rsid w:val="00A16A21"/>
    <w:rsid w:val="00A17F71"/>
    <w:rsid w:val="00A20ACA"/>
    <w:rsid w:val="00A20AE6"/>
    <w:rsid w:val="00A235E4"/>
    <w:rsid w:val="00A24420"/>
    <w:rsid w:val="00A27FA6"/>
    <w:rsid w:val="00A30F29"/>
    <w:rsid w:val="00A33163"/>
    <w:rsid w:val="00A34606"/>
    <w:rsid w:val="00A358BF"/>
    <w:rsid w:val="00A365BB"/>
    <w:rsid w:val="00A3664C"/>
    <w:rsid w:val="00A370AE"/>
    <w:rsid w:val="00A40914"/>
    <w:rsid w:val="00A41F7E"/>
    <w:rsid w:val="00A42A69"/>
    <w:rsid w:val="00A43266"/>
    <w:rsid w:val="00A4341C"/>
    <w:rsid w:val="00A43FD4"/>
    <w:rsid w:val="00A445C7"/>
    <w:rsid w:val="00A45233"/>
    <w:rsid w:val="00A47EFE"/>
    <w:rsid w:val="00A50837"/>
    <w:rsid w:val="00A508E2"/>
    <w:rsid w:val="00A51380"/>
    <w:rsid w:val="00A5161E"/>
    <w:rsid w:val="00A516F1"/>
    <w:rsid w:val="00A51F79"/>
    <w:rsid w:val="00A528F7"/>
    <w:rsid w:val="00A52B47"/>
    <w:rsid w:val="00A538D4"/>
    <w:rsid w:val="00A562D5"/>
    <w:rsid w:val="00A56450"/>
    <w:rsid w:val="00A567A1"/>
    <w:rsid w:val="00A60348"/>
    <w:rsid w:val="00A6064B"/>
    <w:rsid w:val="00A61956"/>
    <w:rsid w:val="00A61A31"/>
    <w:rsid w:val="00A61B7D"/>
    <w:rsid w:val="00A624D1"/>
    <w:rsid w:val="00A63E0F"/>
    <w:rsid w:val="00A6473A"/>
    <w:rsid w:val="00A65322"/>
    <w:rsid w:val="00A6696E"/>
    <w:rsid w:val="00A67A1B"/>
    <w:rsid w:val="00A70712"/>
    <w:rsid w:val="00A71BF0"/>
    <w:rsid w:val="00A72681"/>
    <w:rsid w:val="00A74B7F"/>
    <w:rsid w:val="00A8027D"/>
    <w:rsid w:val="00A8080F"/>
    <w:rsid w:val="00A80966"/>
    <w:rsid w:val="00A826AE"/>
    <w:rsid w:val="00A8298C"/>
    <w:rsid w:val="00A83926"/>
    <w:rsid w:val="00A839D2"/>
    <w:rsid w:val="00A83AA3"/>
    <w:rsid w:val="00A83E98"/>
    <w:rsid w:val="00A85FC7"/>
    <w:rsid w:val="00A86A23"/>
    <w:rsid w:val="00A86EA2"/>
    <w:rsid w:val="00A9308A"/>
    <w:rsid w:val="00A94661"/>
    <w:rsid w:val="00A960EB"/>
    <w:rsid w:val="00A96563"/>
    <w:rsid w:val="00A96FFC"/>
    <w:rsid w:val="00A97863"/>
    <w:rsid w:val="00AA1650"/>
    <w:rsid w:val="00AA2326"/>
    <w:rsid w:val="00AA4DE7"/>
    <w:rsid w:val="00AA4F65"/>
    <w:rsid w:val="00AA5487"/>
    <w:rsid w:val="00AA56EF"/>
    <w:rsid w:val="00AB0802"/>
    <w:rsid w:val="00AB0F3F"/>
    <w:rsid w:val="00AB297B"/>
    <w:rsid w:val="00AC103C"/>
    <w:rsid w:val="00AC1726"/>
    <w:rsid w:val="00AC1FE5"/>
    <w:rsid w:val="00AC2878"/>
    <w:rsid w:val="00AC2FF9"/>
    <w:rsid w:val="00AC54FB"/>
    <w:rsid w:val="00AC6B2F"/>
    <w:rsid w:val="00AC6E58"/>
    <w:rsid w:val="00AC776A"/>
    <w:rsid w:val="00AC7BC0"/>
    <w:rsid w:val="00AD0101"/>
    <w:rsid w:val="00AD2211"/>
    <w:rsid w:val="00AD6271"/>
    <w:rsid w:val="00AD6686"/>
    <w:rsid w:val="00AD7187"/>
    <w:rsid w:val="00AE0F10"/>
    <w:rsid w:val="00AE1C9D"/>
    <w:rsid w:val="00AE26FF"/>
    <w:rsid w:val="00AE2C63"/>
    <w:rsid w:val="00AE4AAD"/>
    <w:rsid w:val="00AE4CF3"/>
    <w:rsid w:val="00AE4E78"/>
    <w:rsid w:val="00AF2926"/>
    <w:rsid w:val="00AF3889"/>
    <w:rsid w:val="00AF5CA5"/>
    <w:rsid w:val="00B0106B"/>
    <w:rsid w:val="00B03A8C"/>
    <w:rsid w:val="00B0523E"/>
    <w:rsid w:val="00B069E6"/>
    <w:rsid w:val="00B06BE4"/>
    <w:rsid w:val="00B10ED0"/>
    <w:rsid w:val="00B14BFF"/>
    <w:rsid w:val="00B14D1B"/>
    <w:rsid w:val="00B1512D"/>
    <w:rsid w:val="00B15CD3"/>
    <w:rsid w:val="00B209F3"/>
    <w:rsid w:val="00B20C34"/>
    <w:rsid w:val="00B20E54"/>
    <w:rsid w:val="00B22C8E"/>
    <w:rsid w:val="00B22F64"/>
    <w:rsid w:val="00B2363D"/>
    <w:rsid w:val="00B23796"/>
    <w:rsid w:val="00B247E7"/>
    <w:rsid w:val="00B250EE"/>
    <w:rsid w:val="00B25958"/>
    <w:rsid w:val="00B26D27"/>
    <w:rsid w:val="00B2700E"/>
    <w:rsid w:val="00B27100"/>
    <w:rsid w:val="00B27266"/>
    <w:rsid w:val="00B31A54"/>
    <w:rsid w:val="00B32D17"/>
    <w:rsid w:val="00B332BF"/>
    <w:rsid w:val="00B33C26"/>
    <w:rsid w:val="00B33CCE"/>
    <w:rsid w:val="00B35E09"/>
    <w:rsid w:val="00B36C6C"/>
    <w:rsid w:val="00B37748"/>
    <w:rsid w:val="00B37EAF"/>
    <w:rsid w:val="00B405DD"/>
    <w:rsid w:val="00B40EDA"/>
    <w:rsid w:val="00B422F0"/>
    <w:rsid w:val="00B440EF"/>
    <w:rsid w:val="00B446D7"/>
    <w:rsid w:val="00B46477"/>
    <w:rsid w:val="00B47D4C"/>
    <w:rsid w:val="00B50293"/>
    <w:rsid w:val="00B5244A"/>
    <w:rsid w:val="00B5262E"/>
    <w:rsid w:val="00B5272F"/>
    <w:rsid w:val="00B5302C"/>
    <w:rsid w:val="00B53DC9"/>
    <w:rsid w:val="00B55054"/>
    <w:rsid w:val="00B55843"/>
    <w:rsid w:val="00B559FF"/>
    <w:rsid w:val="00B55F15"/>
    <w:rsid w:val="00B56CB9"/>
    <w:rsid w:val="00B6075F"/>
    <w:rsid w:val="00B6105A"/>
    <w:rsid w:val="00B642B3"/>
    <w:rsid w:val="00B6433F"/>
    <w:rsid w:val="00B644FB"/>
    <w:rsid w:val="00B64BA0"/>
    <w:rsid w:val="00B67139"/>
    <w:rsid w:val="00B67CD0"/>
    <w:rsid w:val="00B713F5"/>
    <w:rsid w:val="00B71542"/>
    <w:rsid w:val="00B71993"/>
    <w:rsid w:val="00B72E02"/>
    <w:rsid w:val="00B73EFE"/>
    <w:rsid w:val="00B756C0"/>
    <w:rsid w:val="00B76535"/>
    <w:rsid w:val="00B77175"/>
    <w:rsid w:val="00B77C3A"/>
    <w:rsid w:val="00B80E3B"/>
    <w:rsid w:val="00B86332"/>
    <w:rsid w:val="00B863B7"/>
    <w:rsid w:val="00B87EF1"/>
    <w:rsid w:val="00B901EF"/>
    <w:rsid w:val="00B92ED6"/>
    <w:rsid w:val="00B93E21"/>
    <w:rsid w:val="00B95DD1"/>
    <w:rsid w:val="00B97173"/>
    <w:rsid w:val="00B978B1"/>
    <w:rsid w:val="00BA0188"/>
    <w:rsid w:val="00BA104D"/>
    <w:rsid w:val="00BA1E69"/>
    <w:rsid w:val="00BA2B22"/>
    <w:rsid w:val="00BA2D34"/>
    <w:rsid w:val="00BA3D1B"/>
    <w:rsid w:val="00BA463E"/>
    <w:rsid w:val="00BA78A7"/>
    <w:rsid w:val="00BB04C6"/>
    <w:rsid w:val="00BB0AAC"/>
    <w:rsid w:val="00BB0F4F"/>
    <w:rsid w:val="00BB1092"/>
    <w:rsid w:val="00BB42F1"/>
    <w:rsid w:val="00BB4935"/>
    <w:rsid w:val="00BB5AE4"/>
    <w:rsid w:val="00BB6274"/>
    <w:rsid w:val="00BB6734"/>
    <w:rsid w:val="00BC0D7F"/>
    <w:rsid w:val="00BC1AA0"/>
    <w:rsid w:val="00BC222F"/>
    <w:rsid w:val="00BC2A7F"/>
    <w:rsid w:val="00BC35E2"/>
    <w:rsid w:val="00BC4620"/>
    <w:rsid w:val="00BC61CD"/>
    <w:rsid w:val="00BD0CE6"/>
    <w:rsid w:val="00BD15A4"/>
    <w:rsid w:val="00BD3457"/>
    <w:rsid w:val="00BD5828"/>
    <w:rsid w:val="00BD6294"/>
    <w:rsid w:val="00BD79AE"/>
    <w:rsid w:val="00BE055B"/>
    <w:rsid w:val="00BE1283"/>
    <w:rsid w:val="00BE2C04"/>
    <w:rsid w:val="00BE55AF"/>
    <w:rsid w:val="00BE55CF"/>
    <w:rsid w:val="00BE5E3E"/>
    <w:rsid w:val="00BF1C9A"/>
    <w:rsid w:val="00BF1F1A"/>
    <w:rsid w:val="00BF228D"/>
    <w:rsid w:val="00BF2C57"/>
    <w:rsid w:val="00BF3BC8"/>
    <w:rsid w:val="00BF5E0D"/>
    <w:rsid w:val="00BF6AC2"/>
    <w:rsid w:val="00BF6AC6"/>
    <w:rsid w:val="00BF7125"/>
    <w:rsid w:val="00BF71A7"/>
    <w:rsid w:val="00C028A6"/>
    <w:rsid w:val="00C02E79"/>
    <w:rsid w:val="00C0410D"/>
    <w:rsid w:val="00C04781"/>
    <w:rsid w:val="00C057A5"/>
    <w:rsid w:val="00C057D3"/>
    <w:rsid w:val="00C07165"/>
    <w:rsid w:val="00C0758D"/>
    <w:rsid w:val="00C079EB"/>
    <w:rsid w:val="00C1268B"/>
    <w:rsid w:val="00C12691"/>
    <w:rsid w:val="00C12BB2"/>
    <w:rsid w:val="00C12C26"/>
    <w:rsid w:val="00C14465"/>
    <w:rsid w:val="00C15BE2"/>
    <w:rsid w:val="00C16C1D"/>
    <w:rsid w:val="00C16FDF"/>
    <w:rsid w:val="00C177F7"/>
    <w:rsid w:val="00C204D6"/>
    <w:rsid w:val="00C21EDB"/>
    <w:rsid w:val="00C22725"/>
    <w:rsid w:val="00C23549"/>
    <w:rsid w:val="00C2375C"/>
    <w:rsid w:val="00C24EEF"/>
    <w:rsid w:val="00C2549D"/>
    <w:rsid w:val="00C2559C"/>
    <w:rsid w:val="00C25EC3"/>
    <w:rsid w:val="00C268D6"/>
    <w:rsid w:val="00C27C25"/>
    <w:rsid w:val="00C307D2"/>
    <w:rsid w:val="00C33A3D"/>
    <w:rsid w:val="00C34926"/>
    <w:rsid w:val="00C40EB5"/>
    <w:rsid w:val="00C43858"/>
    <w:rsid w:val="00C43ADB"/>
    <w:rsid w:val="00C453F8"/>
    <w:rsid w:val="00C45924"/>
    <w:rsid w:val="00C45D7A"/>
    <w:rsid w:val="00C45E63"/>
    <w:rsid w:val="00C464EE"/>
    <w:rsid w:val="00C47158"/>
    <w:rsid w:val="00C47C6B"/>
    <w:rsid w:val="00C50083"/>
    <w:rsid w:val="00C51EE8"/>
    <w:rsid w:val="00C53585"/>
    <w:rsid w:val="00C54719"/>
    <w:rsid w:val="00C551F9"/>
    <w:rsid w:val="00C57342"/>
    <w:rsid w:val="00C60125"/>
    <w:rsid w:val="00C60225"/>
    <w:rsid w:val="00C60831"/>
    <w:rsid w:val="00C60D54"/>
    <w:rsid w:val="00C63100"/>
    <w:rsid w:val="00C6319D"/>
    <w:rsid w:val="00C71430"/>
    <w:rsid w:val="00C73E52"/>
    <w:rsid w:val="00C749E8"/>
    <w:rsid w:val="00C75A4F"/>
    <w:rsid w:val="00C76B3F"/>
    <w:rsid w:val="00C77984"/>
    <w:rsid w:val="00C8071B"/>
    <w:rsid w:val="00C83043"/>
    <w:rsid w:val="00C834D1"/>
    <w:rsid w:val="00C8387B"/>
    <w:rsid w:val="00C8407A"/>
    <w:rsid w:val="00C86449"/>
    <w:rsid w:val="00C91640"/>
    <w:rsid w:val="00C929A3"/>
    <w:rsid w:val="00C9556A"/>
    <w:rsid w:val="00C97AC7"/>
    <w:rsid w:val="00CA0D04"/>
    <w:rsid w:val="00CA1DE1"/>
    <w:rsid w:val="00CA3790"/>
    <w:rsid w:val="00CA417F"/>
    <w:rsid w:val="00CA682C"/>
    <w:rsid w:val="00CB2820"/>
    <w:rsid w:val="00CB39F3"/>
    <w:rsid w:val="00CB4616"/>
    <w:rsid w:val="00CB570D"/>
    <w:rsid w:val="00CB70F9"/>
    <w:rsid w:val="00CB741E"/>
    <w:rsid w:val="00CC041E"/>
    <w:rsid w:val="00CC0EE6"/>
    <w:rsid w:val="00CC1F0B"/>
    <w:rsid w:val="00CC58A3"/>
    <w:rsid w:val="00CC68B5"/>
    <w:rsid w:val="00CD00B2"/>
    <w:rsid w:val="00CD094B"/>
    <w:rsid w:val="00CD1A00"/>
    <w:rsid w:val="00CD26C8"/>
    <w:rsid w:val="00CD64CD"/>
    <w:rsid w:val="00CE056A"/>
    <w:rsid w:val="00CE0ABA"/>
    <w:rsid w:val="00CE0B00"/>
    <w:rsid w:val="00CE34D9"/>
    <w:rsid w:val="00CE46C1"/>
    <w:rsid w:val="00CE75D8"/>
    <w:rsid w:val="00CE7B92"/>
    <w:rsid w:val="00CF123E"/>
    <w:rsid w:val="00CF16A3"/>
    <w:rsid w:val="00CF3059"/>
    <w:rsid w:val="00CF3567"/>
    <w:rsid w:val="00CF3A1E"/>
    <w:rsid w:val="00CF3D2F"/>
    <w:rsid w:val="00CF3DF5"/>
    <w:rsid w:val="00CF4495"/>
    <w:rsid w:val="00CF4650"/>
    <w:rsid w:val="00CF5212"/>
    <w:rsid w:val="00CF6F64"/>
    <w:rsid w:val="00CF796A"/>
    <w:rsid w:val="00D00396"/>
    <w:rsid w:val="00D02772"/>
    <w:rsid w:val="00D02ABF"/>
    <w:rsid w:val="00D02AF6"/>
    <w:rsid w:val="00D03EA6"/>
    <w:rsid w:val="00D043C2"/>
    <w:rsid w:val="00D052B9"/>
    <w:rsid w:val="00D05369"/>
    <w:rsid w:val="00D05CA9"/>
    <w:rsid w:val="00D116BC"/>
    <w:rsid w:val="00D11AAB"/>
    <w:rsid w:val="00D12C21"/>
    <w:rsid w:val="00D143A2"/>
    <w:rsid w:val="00D1456F"/>
    <w:rsid w:val="00D162CA"/>
    <w:rsid w:val="00D17E0D"/>
    <w:rsid w:val="00D20AD2"/>
    <w:rsid w:val="00D210B5"/>
    <w:rsid w:val="00D219E1"/>
    <w:rsid w:val="00D219E3"/>
    <w:rsid w:val="00D22231"/>
    <w:rsid w:val="00D22C1B"/>
    <w:rsid w:val="00D23801"/>
    <w:rsid w:val="00D245CA"/>
    <w:rsid w:val="00D245EA"/>
    <w:rsid w:val="00D265FA"/>
    <w:rsid w:val="00D26851"/>
    <w:rsid w:val="00D30865"/>
    <w:rsid w:val="00D3390C"/>
    <w:rsid w:val="00D342D1"/>
    <w:rsid w:val="00D3475F"/>
    <w:rsid w:val="00D37332"/>
    <w:rsid w:val="00D37400"/>
    <w:rsid w:val="00D4109C"/>
    <w:rsid w:val="00D4212F"/>
    <w:rsid w:val="00D43020"/>
    <w:rsid w:val="00D439BC"/>
    <w:rsid w:val="00D4595F"/>
    <w:rsid w:val="00D45D54"/>
    <w:rsid w:val="00D46D3B"/>
    <w:rsid w:val="00D46EEB"/>
    <w:rsid w:val="00D47EEB"/>
    <w:rsid w:val="00D47FFC"/>
    <w:rsid w:val="00D548A0"/>
    <w:rsid w:val="00D54BB8"/>
    <w:rsid w:val="00D554D0"/>
    <w:rsid w:val="00D560CF"/>
    <w:rsid w:val="00D56A76"/>
    <w:rsid w:val="00D579D8"/>
    <w:rsid w:val="00D60A05"/>
    <w:rsid w:val="00D61536"/>
    <w:rsid w:val="00D62180"/>
    <w:rsid w:val="00D63A89"/>
    <w:rsid w:val="00D641D6"/>
    <w:rsid w:val="00D64278"/>
    <w:rsid w:val="00D6571B"/>
    <w:rsid w:val="00D711A0"/>
    <w:rsid w:val="00D71AF6"/>
    <w:rsid w:val="00D74D2A"/>
    <w:rsid w:val="00D777C7"/>
    <w:rsid w:val="00D81FCA"/>
    <w:rsid w:val="00D82228"/>
    <w:rsid w:val="00D848A0"/>
    <w:rsid w:val="00D84D1A"/>
    <w:rsid w:val="00D85710"/>
    <w:rsid w:val="00D87009"/>
    <w:rsid w:val="00D8763A"/>
    <w:rsid w:val="00D92EDE"/>
    <w:rsid w:val="00D943CE"/>
    <w:rsid w:val="00D94467"/>
    <w:rsid w:val="00D94E8D"/>
    <w:rsid w:val="00D95B51"/>
    <w:rsid w:val="00D96178"/>
    <w:rsid w:val="00D9739A"/>
    <w:rsid w:val="00D97E83"/>
    <w:rsid w:val="00DA55B3"/>
    <w:rsid w:val="00DA5CE5"/>
    <w:rsid w:val="00DA6BE3"/>
    <w:rsid w:val="00DA6E2F"/>
    <w:rsid w:val="00DA79B6"/>
    <w:rsid w:val="00DB0B5B"/>
    <w:rsid w:val="00DB0D62"/>
    <w:rsid w:val="00DB0E0A"/>
    <w:rsid w:val="00DB1357"/>
    <w:rsid w:val="00DB1F3B"/>
    <w:rsid w:val="00DB1F84"/>
    <w:rsid w:val="00DC0565"/>
    <w:rsid w:val="00DC0E7A"/>
    <w:rsid w:val="00DC12DC"/>
    <w:rsid w:val="00DC2E38"/>
    <w:rsid w:val="00DC3211"/>
    <w:rsid w:val="00DC3248"/>
    <w:rsid w:val="00DC3A32"/>
    <w:rsid w:val="00DC4220"/>
    <w:rsid w:val="00DC7F6E"/>
    <w:rsid w:val="00DD0694"/>
    <w:rsid w:val="00DD083F"/>
    <w:rsid w:val="00DD3F04"/>
    <w:rsid w:val="00DD4C6B"/>
    <w:rsid w:val="00DD518C"/>
    <w:rsid w:val="00DD645F"/>
    <w:rsid w:val="00DD66E0"/>
    <w:rsid w:val="00DD6E4A"/>
    <w:rsid w:val="00DD6EDD"/>
    <w:rsid w:val="00DE15FA"/>
    <w:rsid w:val="00DE582C"/>
    <w:rsid w:val="00DE6F9A"/>
    <w:rsid w:val="00DF0360"/>
    <w:rsid w:val="00DF1544"/>
    <w:rsid w:val="00DF2199"/>
    <w:rsid w:val="00DF2309"/>
    <w:rsid w:val="00DF2C4C"/>
    <w:rsid w:val="00DF64B3"/>
    <w:rsid w:val="00DF78DA"/>
    <w:rsid w:val="00DF7ABF"/>
    <w:rsid w:val="00E0251A"/>
    <w:rsid w:val="00E030D4"/>
    <w:rsid w:val="00E03B0F"/>
    <w:rsid w:val="00E03C63"/>
    <w:rsid w:val="00E04C22"/>
    <w:rsid w:val="00E061F1"/>
    <w:rsid w:val="00E06CB6"/>
    <w:rsid w:val="00E11C29"/>
    <w:rsid w:val="00E12963"/>
    <w:rsid w:val="00E14810"/>
    <w:rsid w:val="00E15224"/>
    <w:rsid w:val="00E154B6"/>
    <w:rsid w:val="00E16367"/>
    <w:rsid w:val="00E1636D"/>
    <w:rsid w:val="00E16D32"/>
    <w:rsid w:val="00E2179E"/>
    <w:rsid w:val="00E21982"/>
    <w:rsid w:val="00E23ADD"/>
    <w:rsid w:val="00E24178"/>
    <w:rsid w:val="00E24B10"/>
    <w:rsid w:val="00E2676A"/>
    <w:rsid w:val="00E271BE"/>
    <w:rsid w:val="00E27E0D"/>
    <w:rsid w:val="00E31320"/>
    <w:rsid w:val="00E3181D"/>
    <w:rsid w:val="00E31B9D"/>
    <w:rsid w:val="00E322A1"/>
    <w:rsid w:val="00E337A1"/>
    <w:rsid w:val="00E33D77"/>
    <w:rsid w:val="00E341C7"/>
    <w:rsid w:val="00E35254"/>
    <w:rsid w:val="00E36046"/>
    <w:rsid w:val="00E366E5"/>
    <w:rsid w:val="00E37129"/>
    <w:rsid w:val="00E40042"/>
    <w:rsid w:val="00E42E02"/>
    <w:rsid w:val="00E436D8"/>
    <w:rsid w:val="00E44EA1"/>
    <w:rsid w:val="00E4559D"/>
    <w:rsid w:val="00E45CB7"/>
    <w:rsid w:val="00E4713D"/>
    <w:rsid w:val="00E4745F"/>
    <w:rsid w:val="00E505D8"/>
    <w:rsid w:val="00E50EA9"/>
    <w:rsid w:val="00E52745"/>
    <w:rsid w:val="00E527A5"/>
    <w:rsid w:val="00E55B5E"/>
    <w:rsid w:val="00E57059"/>
    <w:rsid w:val="00E60964"/>
    <w:rsid w:val="00E60A41"/>
    <w:rsid w:val="00E612EF"/>
    <w:rsid w:val="00E62003"/>
    <w:rsid w:val="00E664F8"/>
    <w:rsid w:val="00E66C20"/>
    <w:rsid w:val="00E671F6"/>
    <w:rsid w:val="00E67DBA"/>
    <w:rsid w:val="00E67E9A"/>
    <w:rsid w:val="00E7172D"/>
    <w:rsid w:val="00E719BA"/>
    <w:rsid w:val="00E72292"/>
    <w:rsid w:val="00E74F76"/>
    <w:rsid w:val="00E752FE"/>
    <w:rsid w:val="00E7603A"/>
    <w:rsid w:val="00E77256"/>
    <w:rsid w:val="00E77D88"/>
    <w:rsid w:val="00E80D4C"/>
    <w:rsid w:val="00E81870"/>
    <w:rsid w:val="00E859DB"/>
    <w:rsid w:val="00E8632D"/>
    <w:rsid w:val="00E866E8"/>
    <w:rsid w:val="00E87173"/>
    <w:rsid w:val="00E8763E"/>
    <w:rsid w:val="00E9055C"/>
    <w:rsid w:val="00E95DCD"/>
    <w:rsid w:val="00E960A6"/>
    <w:rsid w:val="00E97988"/>
    <w:rsid w:val="00E97E34"/>
    <w:rsid w:val="00EA3742"/>
    <w:rsid w:val="00EA3855"/>
    <w:rsid w:val="00EA3894"/>
    <w:rsid w:val="00EA3F9F"/>
    <w:rsid w:val="00EA65DC"/>
    <w:rsid w:val="00EA77B3"/>
    <w:rsid w:val="00EB0435"/>
    <w:rsid w:val="00EB0FC6"/>
    <w:rsid w:val="00EB1C8B"/>
    <w:rsid w:val="00EB258B"/>
    <w:rsid w:val="00EB4002"/>
    <w:rsid w:val="00EC07C5"/>
    <w:rsid w:val="00EC115B"/>
    <w:rsid w:val="00EC1994"/>
    <w:rsid w:val="00EC1D72"/>
    <w:rsid w:val="00EC46E5"/>
    <w:rsid w:val="00EC4DEA"/>
    <w:rsid w:val="00EC5A09"/>
    <w:rsid w:val="00EC5E08"/>
    <w:rsid w:val="00EC76AD"/>
    <w:rsid w:val="00ED0370"/>
    <w:rsid w:val="00ED0EA2"/>
    <w:rsid w:val="00ED1334"/>
    <w:rsid w:val="00ED2C0D"/>
    <w:rsid w:val="00ED32E1"/>
    <w:rsid w:val="00ED3385"/>
    <w:rsid w:val="00ED615B"/>
    <w:rsid w:val="00ED6680"/>
    <w:rsid w:val="00ED6E9C"/>
    <w:rsid w:val="00ED6EE9"/>
    <w:rsid w:val="00EE028F"/>
    <w:rsid w:val="00EE1660"/>
    <w:rsid w:val="00EE1B5B"/>
    <w:rsid w:val="00EE34A7"/>
    <w:rsid w:val="00EE34F4"/>
    <w:rsid w:val="00EE38D3"/>
    <w:rsid w:val="00EE5D5B"/>
    <w:rsid w:val="00EE6348"/>
    <w:rsid w:val="00EE77CC"/>
    <w:rsid w:val="00EF152B"/>
    <w:rsid w:val="00EF41AD"/>
    <w:rsid w:val="00EF4B89"/>
    <w:rsid w:val="00EF678C"/>
    <w:rsid w:val="00F023A1"/>
    <w:rsid w:val="00F02772"/>
    <w:rsid w:val="00F03804"/>
    <w:rsid w:val="00F075BB"/>
    <w:rsid w:val="00F076E0"/>
    <w:rsid w:val="00F07E4F"/>
    <w:rsid w:val="00F132BF"/>
    <w:rsid w:val="00F15257"/>
    <w:rsid w:val="00F15CDA"/>
    <w:rsid w:val="00F15F3C"/>
    <w:rsid w:val="00F17DB6"/>
    <w:rsid w:val="00F2071B"/>
    <w:rsid w:val="00F23290"/>
    <w:rsid w:val="00F248C3"/>
    <w:rsid w:val="00F24FD0"/>
    <w:rsid w:val="00F25921"/>
    <w:rsid w:val="00F261BF"/>
    <w:rsid w:val="00F26E27"/>
    <w:rsid w:val="00F301EF"/>
    <w:rsid w:val="00F36954"/>
    <w:rsid w:val="00F37119"/>
    <w:rsid w:val="00F378DE"/>
    <w:rsid w:val="00F37B3D"/>
    <w:rsid w:val="00F401C9"/>
    <w:rsid w:val="00F41505"/>
    <w:rsid w:val="00F4216B"/>
    <w:rsid w:val="00F426DC"/>
    <w:rsid w:val="00F446A8"/>
    <w:rsid w:val="00F47773"/>
    <w:rsid w:val="00F50B72"/>
    <w:rsid w:val="00F5114C"/>
    <w:rsid w:val="00F51316"/>
    <w:rsid w:val="00F51740"/>
    <w:rsid w:val="00F524E8"/>
    <w:rsid w:val="00F53A84"/>
    <w:rsid w:val="00F577ED"/>
    <w:rsid w:val="00F61AB7"/>
    <w:rsid w:val="00F623F8"/>
    <w:rsid w:val="00F630C8"/>
    <w:rsid w:val="00F631E5"/>
    <w:rsid w:val="00F6529F"/>
    <w:rsid w:val="00F666BE"/>
    <w:rsid w:val="00F669C5"/>
    <w:rsid w:val="00F66AF8"/>
    <w:rsid w:val="00F67F7B"/>
    <w:rsid w:val="00F711E8"/>
    <w:rsid w:val="00F72B35"/>
    <w:rsid w:val="00F742E1"/>
    <w:rsid w:val="00F75118"/>
    <w:rsid w:val="00F75C2B"/>
    <w:rsid w:val="00F823F2"/>
    <w:rsid w:val="00F82A15"/>
    <w:rsid w:val="00F83894"/>
    <w:rsid w:val="00F83D06"/>
    <w:rsid w:val="00F87737"/>
    <w:rsid w:val="00F8779B"/>
    <w:rsid w:val="00F8795D"/>
    <w:rsid w:val="00F9095E"/>
    <w:rsid w:val="00F95E3E"/>
    <w:rsid w:val="00F97AF0"/>
    <w:rsid w:val="00F97E45"/>
    <w:rsid w:val="00FA0A94"/>
    <w:rsid w:val="00FA0EC5"/>
    <w:rsid w:val="00FA1244"/>
    <w:rsid w:val="00FA1B41"/>
    <w:rsid w:val="00FA2F63"/>
    <w:rsid w:val="00FA5FCA"/>
    <w:rsid w:val="00FB1437"/>
    <w:rsid w:val="00FB2AC8"/>
    <w:rsid w:val="00FB3F3D"/>
    <w:rsid w:val="00FB55B9"/>
    <w:rsid w:val="00FB59A3"/>
    <w:rsid w:val="00FB5F1A"/>
    <w:rsid w:val="00FB735B"/>
    <w:rsid w:val="00FC07BA"/>
    <w:rsid w:val="00FC0A69"/>
    <w:rsid w:val="00FC2B72"/>
    <w:rsid w:val="00FC352D"/>
    <w:rsid w:val="00FC3CFD"/>
    <w:rsid w:val="00FC53BA"/>
    <w:rsid w:val="00FC5EAB"/>
    <w:rsid w:val="00FC6069"/>
    <w:rsid w:val="00FC6BB9"/>
    <w:rsid w:val="00FD0971"/>
    <w:rsid w:val="00FD0B3D"/>
    <w:rsid w:val="00FD299D"/>
    <w:rsid w:val="00FD2DDC"/>
    <w:rsid w:val="00FD3AC0"/>
    <w:rsid w:val="00FD4F41"/>
    <w:rsid w:val="00FD63BE"/>
    <w:rsid w:val="00FD66F0"/>
    <w:rsid w:val="00FE062D"/>
    <w:rsid w:val="00FE0C0B"/>
    <w:rsid w:val="00FE1606"/>
    <w:rsid w:val="00FE1725"/>
    <w:rsid w:val="00FE26B2"/>
    <w:rsid w:val="00FE3211"/>
    <w:rsid w:val="00FE5527"/>
    <w:rsid w:val="00FE75C0"/>
    <w:rsid w:val="00FF0F06"/>
    <w:rsid w:val="00FF209B"/>
    <w:rsid w:val="00FF2CB3"/>
    <w:rsid w:val="00FF302F"/>
    <w:rsid w:val="00FF3406"/>
    <w:rsid w:val="00FF466C"/>
    <w:rsid w:val="00FF5432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1EF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9A15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8">
    <w:name w:val="heading 8"/>
    <w:basedOn w:val="a"/>
    <w:next w:val="a"/>
    <w:link w:val="80"/>
    <w:qFormat/>
    <w:rsid w:val="00A43FD4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95F0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95F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20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415D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15D53"/>
  </w:style>
  <w:style w:type="character" w:styleId="a5">
    <w:name w:val="Hyperlink"/>
    <w:basedOn w:val="a0"/>
    <w:uiPriority w:val="99"/>
    <w:unhideWhenUsed/>
    <w:rsid w:val="00415D5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A1555"/>
    <w:rPr>
      <w:b/>
      <w:bCs/>
      <w:sz w:val="27"/>
      <w:szCs w:val="27"/>
    </w:rPr>
  </w:style>
  <w:style w:type="paragraph" w:styleId="a6">
    <w:name w:val="header"/>
    <w:basedOn w:val="a"/>
    <w:link w:val="a7"/>
    <w:rsid w:val="005E03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03F1"/>
    <w:rPr>
      <w:sz w:val="24"/>
      <w:szCs w:val="24"/>
    </w:rPr>
  </w:style>
  <w:style w:type="paragraph" w:styleId="a8">
    <w:name w:val="footer"/>
    <w:basedOn w:val="a"/>
    <w:link w:val="a9"/>
    <w:uiPriority w:val="99"/>
    <w:rsid w:val="005E03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03F1"/>
    <w:rPr>
      <w:sz w:val="24"/>
      <w:szCs w:val="24"/>
    </w:rPr>
  </w:style>
  <w:style w:type="paragraph" w:styleId="aa">
    <w:name w:val="Normal (Web)"/>
    <w:basedOn w:val="a"/>
    <w:uiPriority w:val="99"/>
    <w:unhideWhenUsed/>
    <w:rsid w:val="00AA56EF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rsid w:val="00A43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docs.cntd.ru/document/900493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372954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cethem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27168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372954/" TargetMode="External"/><Relationship Id="rId10" Type="http://schemas.openxmlformats.org/officeDocument/2006/relationships/hyperlink" Target="consultantplus://offline/ref=6936DE08D2959EA4C8E89D647A6731DCF3A88177E07E6690A4B3D1ACB24725686536ED4B30EADD30y0u6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36DE08D2959EA4C8E89D647A6731DCF3AA8073E47E6690A4B3D1ACB24725686536ED4837EDyDuFH" TargetMode="External"/><Relationship Id="rId14" Type="http://schemas.openxmlformats.org/officeDocument/2006/relationships/hyperlink" Target="http://base.garant.ru/702716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FE7F2-6E01-42E6-B8C0-E99D4949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6067</Words>
  <Characters>34587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Администрация МО "Усть-Коксинский район"</Company>
  <LinksUpToDate>false</LinksUpToDate>
  <CharactersWithSpaces>40573</CharactersWithSpaces>
  <SharedDoc>false</SharedDoc>
  <HLinks>
    <vt:vector size="78" baseType="variant">
      <vt:variant>
        <vt:i4>6684726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Par245</vt:lpwstr>
      </vt:variant>
      <vt:variant>
        <vt:i4>6553648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Par227</vt:lpwstr>
      </vt:variant>
      <vt:variant>
        <vt:i4>7143480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consultantplus://offline/ref=8522DC61E048883210921FA182C6DF81F19FC283D66922D7554BE291AB3F0F1EJ3u4E</vt:lpwstr>
      </vt:variant>
      <vt:variant>
        <vt:lpwstr/>
      </vt:variant>
      <vt:variant>
        <vt:i4>6815795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6357043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6357042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7143480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consultantplus://offline/ref=8522DC61E048883210921FA182C6DF81F19FC283D66922D7554BE291AB3F0F1EJ3u4E</vt:lpwstr>
      </vt:variant>
      <vt:variant>
        <vt:lpwstr/>
      </vt:variant>
      <vt:variant>
        <vt:i4>7143474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consultantplus://offline/ref=8522DC61E048883210921FA182C6DF81F19FC283D66E23D35F4BE291AB3F0F1EJ3u4E</vt:lpwstr>
      </vt:variant>
      <vt:variant>
        <vt:lpwstr/>
      </vt:variant>
      <vt:variant>
        <vt:i4>5767250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consultantplus://offline/ref=8522DC61E0488832109201AC94AA888DF59C9B8BDC3D7B835A41B7JCu9E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consultantplus://offline/ref=6936DE08D2959EA4C8E89D647A6731DCF3A88177E07E6690A4B3D1ACB24725686536ED4B30EADD30y0u6H</vt:lpwstr>
      </vt:variant>
      <vt:variant>
        <vt:lpwstr/>
      </vt:variant>
      <vt:variant>
        <vt:i4>2621540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consultantplus://offline/ref=6936DE08D2959EA4C8E89D647A6731DCF3AA8073E47E6690A4B3D1ACB24725686536ED4837EDyDuFH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Наталья</dc:creator>
  <cp:lastModifiedBy>tatyana</cp:lastModifiedBy>
  <cp:revision>3</cp:revision>
  <cp:lastPrinted>2018-04-02T08:35:00Z</cp:lastPrinted>
  <dcterms:created xsi:type="dcterms:W3CDTF">2018-03-30T05:59:00Z</dcterms:created>
  <dcterms:modified xsi:type="dcterms:W3CDTF">2018-04-02T08:35:00Z</dcterms:modified>
</cp:coreProperties>
</file>