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673245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73245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637291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 мая </w:t>
      </w:r>
      <w:r w:rsidR="0072700C">
        <w:rPr>
          <w:sz w:val="24"/>
          <w:szCs w:val="24"/>
        </w:rPr>
        <w:t xml:space="preserve">  2018 год №</w:t>
      </w:r>
      <w:r w:rsidR="00674A2A">
        <w:rPr>
          <w:sz w:val="24"/>
          <w:szCs w:val="24"/>
        </w:rPr>
        <w:t>393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37291" w:rsidRPr="0072700C" w:rsidRDefault="00637291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муниципальной услуги</w:t>
      </w:r>
    </w:p>
    <w:p w:rsidR="006E6C5F" w:rsidRDefault="00A94C02" w:rsidP="00715D2A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="006E6C5F">
        <w:rPr>
          <w:sz w:val="24"/>
          <w:szCs w:val="24"/>
        </w:rPr>
        <w:t xml:space="preserve">Предоставление уведомления о наличии или </w:t>
      </w:r>
    </w:p>
    <w:p w:rsidR="00A94C02" w:rsidRDefault="006E6C5F" w:rsidP="00715D2A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отсутствии</w:t>
      </w:r>
      <w:proofErr w:type="gramEnd"/>
      <w:r>
        <w:rPr>
          <w:sz w:val="24"/>
          <w:szCs w:val="24"/>
        </w:rPr>
        <w:t xml:space="preserve"> задолженности по арендной плате</w:t>
      </w:r>
      <w:r w:rsidR="00715D2A">
        <w:rPr>
          <w:sz w:val="24"/>
          <w:szCs w:val="24"/>
        </w:rPr>
        <w:t xml:space="preserve">»   </w:t>
      </w:r>
      <w:r w:rsidR="004C1BDF">
        <w:rPr>
          <w:sz w:val="24"/>
          <w:szCs w:val="24"/>
        </w:rPr>
        <w:t xml:space="preserve">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6E6C5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15.09.2014 №640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637291">
        <w:rPr>
          <w:color w:val="000000" w:themeColor="text1"/>
        </w:rPr>
        <w:t>ы Усть-Коксинского рай</w:t>
      </w:r>
      <w:r w:rsidR="00715D2A">
        <w:rPr>
          <w:color w:val="000000" w:themeColor="text1"/>
        </w:rPr>
        <w:t>она от 26</w:t>
      </w:r>
      <w:r w:rsidR="00A94C02">
        <w:rPr>
          <w:color w:val="000000" w:themeColor="text1"/>
        </w:rPr>
        <w:t>.</w:t>
      </w:r>
      <w:r w:rsidR="00637291">
        <w:rPr>
          <w:color w:val="000000" w:themeColor="text1"/>
        </w:rPr>
        <w:t>04</w:t>
      </w:r>
      <w:r>
        <w:rPr>
          <w:color w:val="000000" w:themeColor="text1"/>
        </w:rPr>
        <w:t xml:space="preserve">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2700C" w:rsidRPr="006E6C5F" w:rsidRDefault="0072700C" w:rsidP="006E6C5F">
      <w:pPr>
        <w:pStyle w:val="a3"/>
        <w:numPr>
          <w:ilvl w:val="0"/>
          <w:numId w:val="12"/>
        </w:numPr>
        <w:tabs>
          <w:tab w:val="left" w:pos="708"/>
        </w:tabs>
        <w:rPr>
          <w:sz w:val="24"/>
          <w:szCs w:val="24"/>
        </w:rPr>
      </w:pPr>
      <w:r w:rsidRPr="0072700C">
        <w:rPr>
          <w:rStyle w:val="a5"/>
          <w:b w:val="0"/>
          <w:sz w:val="24"/>
          <w:szCs w:val="24"/>
          <w:shd w:val="clear" w:color="auto" w:fill="FFFFFF"/>
        </w:rPr>
        <w:t xml:space="preserve">Внести  изменений </w:t>
      </w:r>
      <w:r w:rsidRPr="0072700C">
        <w:rPr>
          <w:rFonts w:eastAsia="SimSu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sz w:val="24"/>
          <w:szCs w:val="24"/>
        </w:rPr>
        <w:t>административ</w:t>
      </w:r>
      <w:r w:rsidR="00637291">
        <w:rPr>
          <w:sz w:val="24"/>
          <w:szCs w:val="24"/>
        </w:rPr>
        <w:t xml:space="preserve">ный регламент по предоставлению </w:t>
      </w:r>
      <w:r w:rsidRPr="0072700C">
        <w:rPr>
          <w:sz w:val="24"/>
          <w:szCs w:val="24"/>
        </w:rPr>
        <w:t>муниципальной услуги  «</w:t>
      </w:r>
      <w:r w:rsidR="006E6C5F">
        <w:rPr>
          <w:sz w:val="24"/>
          <w:szCs w:val="24"/>
        </w:rPr>
        <w:t xml:space="preserve">Предоставление уведомления о наличии или </w:t>
      </w:r>
      <w:r w:rsidR="006E6C5F" w:rsidRPr="006E6C5F">
        <w:rPr>
          <w:sz w:val="24"/>
          <w:szCs w:val="24"/>
        </w:rPr>
        <w:t xml:space="preserve">отсутствии задолженности по арендной плате»  </w:t>
      </w:r>
      <w:r w:rsidR="004C1BDF" w:rsidRPr="006E6C5F">
        <w:rPr>
          <w:sz w:val="24"/>
          <w:szCs w:val="24"/>
        </w:rPr>
        <w:t xml:space="preserve">утвержденный постановлением Главы Администрации </w:t>
      </w:r>
      <w:r w:rsidR="006E6C5F">
        <w:rPr>
          <w:sz w:val="24"/>
          <w:szCs w:val="24"/>
        </w:rPr>
        <w:t>МО «Усть-Коксинский район» от 15.09.2014 №640</w:t>
      </w:r>
      <w:r w:rsidR="004C1BDF" w:rsidRPr="006E6C5F">
        <w:rPr>
          <w:sz w:val="24"/>
          <w:szCs w:val="24"/>
        </w:rPr>
        <w:t xml:space="preserve"> </w:t>
      </w:r>
      <w:proofErr w:type="gramStart"/>
      <w:r w:rsidRPr="006E6C5F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6E6C5F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 к настоящему Постановлению</w:t>
      </w:r>
      <w:r w:rsidRPr="006E6C5F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674A2A" w:rsidRDefault="0072700C" w:rsidP="00674A2A">
      <w:pPr>
        <w:pStyle w:val="a7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 w:rsidRPr="00674A2A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37291" w:rsidRPr="008D5E96" w:rsidRDefault="0072700C" w:rsidP="008D5E96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 А. К</w:t>
      </w:r>
      <w:r w:rsidR="008D5E96">
        <w:rPr>
          <w:rFonts w:ascii="Times New Roman" w:hAnsi="Times New Roman"/>
          <w:sz w:val="24"/>
          <w:szCs w:val="24"/>
        </w:rPr>
        <w:t>улигин</w:t>
      </w:r>
    </w:p>
    <w:p w:rsidR="00637291" w:rsidRDefault="00637291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15D2A" w:rsidRDefault="00715D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74A2A" w:rsidRDefault="00674A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74A2A" w:rsidRDefault="00674A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74A2A" w:rsidRDefault="00674A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74A2A" w:rsidRDefault="00674A2A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674A2A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№ 393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="00637291">
        <w:rPr>
          <w:rFonts w:ascii="Times New Roman" w:eastAsia="Times New Roman" w:hAnsi="Times New Roman"/>
          <w:spacing w:val="1"/>
          <w:sz w:val="24"/>
          <w:szCs w:val="24"/>
        </w:rPr>
        <w:t xml:space="preserve">от 11 мая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2018г.</w:t>
      </w:r>
    </w:p>
    <w:p w:rsidR="0072700C" w:rsidRPr="00FA0EEB" w:rsidRDefault="0072700C" w:rsidP="00674A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6E6C5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6E6C5F" w:rsidRPr="006E6C5F" w:rsidRDefault="006E6C5F" w:rsidP="006E6C5F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6E6C5F">
        <w:rPr>
          <w:b/>
          <w:sz w:val="24"/>
          <w:szCs w:val="24"/>
        </w:rPr>
        <w:t>«Предоставление уведомления о наличии или</w:t>
      </w:r>
    </w:p>
    <w:p w:rsidR="006E6C5F" w:rsidRPr="006E6C5F" w:rsidRDefault="006E6C5F" w:rsidP="006E6C5F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proofErr w:type="gramStart"/>
      <w:r w:rsidRPr="006E6C5F">
        <w:rPr>
          <w:b/>
          <w:sz w:val="24"/>
          <w:szCs w:val="24"/>
        </w:rPr>
        <w:t>отсутствии</w:t>
      </w:r>
      <w:proofErr w:type="gramEnd"/>
      <w:r w:rsidRPr="006E6C5F">
        <w:rPr>
          <w:b/>
          <w:sz w:val="24"/>
          <w:szCs w:val="24"/>
        </w:rPr>
        <w:t xml:space="preserve"> задолженности по арендной плате»</w:t>
      </w:r>
    </w:p>
    <w:p w:rsidR="008D5E96" w:rsidRPr="006E6C5F" w:rsidRDefault="008D5E96" w:rsidP="006E6C5F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109EE" w:rsidRPr="003109EE" w:rsidRDefault="00637291" w:rsidP="006372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В пункт </w:t>
      </w:r>
      <w:r w:rsidR="006E6C5F">
        <w:rPr>
          <w:rFonts w:ascii="Times New Roman" w:eastAsiaTheme="minorHAnsi" w:hAnsi="Times New Roman"/>
          <w:sz w:val="24"/>
          <w:szCs w:val="24"/>
        </w:rPr>
        <w:t>62</w:t>
      </w:r>
      <w:r w:rsidR="00715D2A">
        <w:rPr>
          <w:rFonts w:ascii="Times New Roman" w:eastAsiaTheme="minorHAnsi" w:hAnsi="Times New Roman"/>
          <w:sz w:val="24"/>
          <w:szCs w:val="24"/>
        </w:rPr>
        <w:t xml:space="preserve"> </w:t>
      </w:r>
      <w:r w:rsidR="003109EE" w:rsidRPr="003109EE">
        <w:rPr>
          <w:rFonts w:ascii="Times New Roman" w:eastAsiaTheme="minorHAnsi" w:hAnsi="Times New Roman"/>
          <w:sz w:val="24"/>
          <w:szCs w:val="24"/>
        </w:rPr>
        <w:t>добавить следующие  пункты:</w:t>
      </w:r>
    </w:p>
    <w:p w:rsidR="00674A2A" w:rsidRPr="003109EE" w:rsidRDefault="003109EE" w:rsidP="00674A2A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 xml:space="preserve">-  </w:t>
      </w:r>
      <w:r w:rsidR="00674A2A">
        <w:rPr>
          <w:rFonts w:ascii="Times New Roman" w:eastAsiaTheme="minorHAnsi" w:hAnsi="Times New Roman"/>
          <w:sz w:val="24"/>
          <w:szCs w:val="24"/>
        </w:rPr>
        <w:t>н</w:t>
      </w:r>
      <w:r w:rsidR="00674A2A" w:rsidRPr="003109EE">
        <w:rPr>
          <w:rFonts w:ascii="Times New Roman" w:eastAsiaTheme="minorHAnsi" w:hAnsi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</w:t>
      </w:r>
      <w:proofErr w:type="gramStart"/>
      <w:r w:rsidR="00674A2A" w:rsidRPr="003109EE">
        <w:rPr>
          <w:rFonts w:ascii="Times New Roman" w:eastAsiaTheme="minorHAnsi" w:hAnsi="Times New Roman"/>
          <w:sz w:val="24"/>
          <w:szCs w:val="24"/>
        </w:rPr>
        <w:t>;"</w:t>
      </w:r>
      <w:proofErr w:type="gramEnd"/>
      <w:r w:rsidR="00674A2A" w:rsidRPr="003109EE">
        <w:rPr>
          <w:rFonts w:ascii="Times New Roman" w:eastAsiaTheme="minorHAnsi" w:hAnsi="Times New Roman"/>
          <w:sz w:val="24"/>
          <w:szCs w:val="24"/>
        </w:rPr>
        <w:t>;</w:t>
      </w:r>
    </w:p>
    <w:p w:rsidR="00674A2A" w:rsidRPr="00674A2A" w:rsidRDefault="00674A2A" w:rsidP="00674A2A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 xml:space="preserve">- приостановление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 w:rsidRPr="003109EE">
        <w:rPr>
          <w:rFonts w:ascii="Times New Roman" w:eastAsiaTheme="minorHAnsi" w:hAnsi="Times New Roman"/>
          <w:sz w:val="24"/>
          <w:szCs w:val="24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Theme="minorHAnsi" w:hAnsi="Times New Roman"/>
          <w:sz w:val="24"/>
          <w:szCs w:val="24"/>
        </w:rPr>
        <w:t xml:space="preserve"> Республики Алтай</w:t>
      </w:r>
      <w:r w:rsidRPr="003109EE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  <w:proofErr w:type="gramEnd"/>
    </w:p>
    <w:p w:rsidR="00AC72B8" w:rsidRPr="00AC72B8" w:rsidRDefault="00AC72B8" w:rsidP="00AC72B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2B8">
        <w:rPr>
          <w:rFonts w:ascii="Times New Roman" w:eastAsiaTheme="minorHAnsi" w:hAnsi="Times New Roman"/>
          <w:sz w:val="24"/>
          <w:szCs w:val="24"/>
        </w:rPr>
        <w:t>В п</w:t>
      </w:r>
      <w:r w:rsidR="00715D2A" w:rsidRPr="00AC72B8">
        <w:rPr>
          <w:rFonts w:ascii="Times New Roman" w:eastAsiaTheme="minorHAnsi" w:hAnsi="Times New Roman"/>
          <w:sz w:val="24"/>
          <w:szCs w:val="24"/>
        </w:rPr>
        <w:t>ункт</w:t>
      </w:r>
      <w:r w:rsidR="006E6C5F">
        <w:rPr>
          <w:rFonts w:ascii="Times New Roman" w:eastAsiaTheme="minorHAnsi" w:hAnsi="Times New Roman"/>
          <w:sz w:val="24"/>
          <w:szCs w:val="24"/>
        </w:rPr>
        <w:t>е 65</w:t>
      </w:r>
      <w:r w:rsidRPr="00AC72B8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  исключить подпункт «</w:t>
      </w:r>
      <w:r w:rsidRPr="00AC72B8">
        <w:rPr>
          <w:rFonts w:ascii="Times New Roman" w:hAnsi="Times New Roman"/>
          <w:sz w:val="24"/>
          <w:szCs w:val="24"/>
        </w:rPr>
        <w:t xml:space="preserve">особенности подачи и рассмотрения жалоб на решения и действия (бездействие) Администрации муниципального образования «Усть-Коксинский район» Республики Алтай устанавливаются соответственно нормативными правовыми актами субъектов Российской Федерации и муниципальными правовыми актами». </w:t>
      </w:r>
    </w:p>
    <w:p w:rsidR="00715D2A" w:rsidRPr="00674A2A" w:rsidRDefault="00AC72B8" w:rsidP="00674A2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74A2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E6C5F" w:rsidRPr="00674A2A">
        <w:rPr>
          <w:rFonts w:ascii="Times New Roman" w:hAnsi="Times New Roman"/>
          <w:sz w:val="24"/>
          <w:szCs w:val="24"/>
        </w:rPr>
        <w:t>Пункт 69</w:t>
      </w:r>
      <w:r w:rsidRPr="00674A2A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 «</w:t>
      </w:r>
      <w:r w:rsidR="00674A2A" w:rsidRPr="00F35F55">
        <w:rPr>
          <w:rFonts w:ascii="Times New Roman" w:eastAsiaTheme="minorHAnsi" w:hAnsi="Times New Roman"/>
          <w:bCs/>
          <w:sz w:val="24"/>
          <w:szCs w:val="24"/>
        </w:rPr>
        <w:t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674A2A">
        <w:rPr>
          <w:rFonts w:ascii="Times New Roman" w:eastAsiaTheme="minorHAnsi" w:hAnsi="Times New Roman"/>
          <w:bCs/>
          <w:sz w:val="24"/>
          <w:szCs w:val="24"/>
        </w:rPr>
        <w:t>и</w:t>
      </w:r>
      <w:r w:rsidR="00674A2A" w:rsidRPr="00F35F55">
        <w:rPr>
          <w:rFonts w:ascii="Times New Roman" w:eastAsiaTheme="minorHAnsi" w:hAnsi="Times New Roman"/>
          <w:bCs/>
          <w:sz w:val="24"/>
          <w:szCs w:val="24"/>
        </w:rPr>
        <w:t>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674A2A" w:rsidRPr="00F35F55">
        <w:rPr>
          <w:rFonts w:ascii="Times New Roman" w:eastAsiaTheme="minorHAnsi" w:hAnsi="Times New Roman"/>
          <w:bCs/>
          <w:sz w:val="24"/>
          <w:szCs w:val="24"/>
        </w:rPr>
        <w:t xml:space="preserve"> дней со дня ее регистрации». </w:t>
      </w:r>
    </w:p>
    <w:p w:rsidR="00AC72B8" w:rsidRPr="00AC72B8" w:rsidRDefault="006E6C5F" w:rsidP="00AC72B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4A2A">
        <w:rPr>
          <w:rFonts w:ascii="Times New Roman" w:eastAsiaTheme="minorHAnsi" w:hAnsi="Times New Roman"/>
          <w:sz w:val="24"/>
          <w:szCs w:val="24"/>
        </w:rPr>
        <w:t>пункт 72</w:t>
      </w:r>
      <w:r w:rsidR="00AC72B8" w:rsidRPr="00674A2A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 изложить в следующей редакции</w:t>
      </w:r>
      <w:r w:rsidR="00AC72B8" w:rsidRPr="00AC72B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C72B8" w:rsidRPr="00AC72B8" w:rsidRDefault="00AC72B8" w:rsidP="00AC72B8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AC72B8">
        <w:rPr>
          <w:rFonts w:ascii="Times New Roman" w:eastAsiaTheme="minorHAnsi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C72B8" w:rsidRDefault="00AC72B8" w:rsidP="00AC72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57F2" w:rsidRPr="00674A2A" w:rsidRDefault="00AC72B8" w:rsidP="00674A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в удовлетворении жалобы отказывается.</w:t>
      </w:r>
    </w:p>
    <w:p w:rsidR="003257F2" w:rsidRPr="003257F2" w:rsidRDefault="003257F2" w:rsidP="003257F2">
      <w:pPr>
        <w:pStyle w:val="a7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57F2">
        <w:rPr>
          <w:rFonts w:ascii="Times New Roman" w:hAnsi="Times New Roman"/>
          <w:sz w:val="24"/>
          <w:szCs w:val="24"/>
        </w:rPr>
        <w:t>5. Пункт 14 административного регламента изложить в следующей редакции «Предоставление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3257F2" w:rsidRPr="003257F2" w:rsidRDefault="003257F2" w:rsidP="003257F2">
      <w:pPr>
        <w:pStyle w:val="ConsPlusNormal"/>
        <w:numPr>
          <w:ilvl w:val="0"/>
          <w:numId w:val="11"/>
        </w:numPr>
        <w:jc w:val="both"/>
      </w:pPr>
      <w:r w:rsidRPr="003257F2">
        <w:t>с заявлением обратилось ненадлежащее лицо;</w:t>
      </w:r>
    </w:p>
    <w:p w:rsidR="003257F2" w:rsidRPr="003257F2" w:rsidRDefault="003257F2" w:rsidP="003257F2">
      <w:pPr>
        <w:pStyle w:val="ConsPlusNormal"/>
        <w:numPr>
          <w:ilvl w:val="0"/>
          <w:numId w:val="11"/>
        </w:numPr>
        <w:jc w:val="both"/>
      </w:pPr>
      <w:r w:rsidRPr="003257F2">
        <w:t>непредставление или неполное представление документов, необходимых для получения услуги.</w:t>
      </w:r>
    </w:p>
    <w:p w:rsidR="00715D2A" w:rsidRPr="003257F2" w:rsidRDefault="00715D2A" w:rsidP="003257F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8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3AB6D26"/>
    <w:multiLevelType w:val="hybridMultilevel"/>
    <w:tmpl w:val="7492A87A"/>
    <w:lvl w:ilvl="0" w:tplc="5920BB00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A124B6"/>
    <w:multiLevelType w:val="hybridMultilevel"/>
    <w:tmpl w:val="B3DA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453CC"/>
    <w:multiLevelType w:val="hybridMultilevel"/>
    <w:tmpl w:val="CDF6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49A2"/>
    <w:multiLevelType w:val="hybridMultilevel"/>
    <w:tmpl w:val="23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043E3"/>
    <w:multiLevelType w:val="hybridMultilevel"/>
    <w:tmpl w:val="F44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064C"/>
    <w:multiLevelType w:val="hybridMultilevel"/>
    <w:tmpl w:val="27B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00C"/>
    <w:rsid w:val="00006710"/>
    <w:rsid w:val="000C00A3"/>
    <w:rsid w:val="000E5A63"/>
    <w:rsid w:val="0020356F"/>
    <w:rsid w:val="002A4585"/>
    <w:rsid w:val="003109EE"/>
    <w:rsid w:val="003257F2"/>
    <w:rsid w:val="004C1BDF"/>
    <w:rsid w:val="004F6D95"/>
    <w:rsid w:val="0054616A"/>
    <w:rsid w:val="00635B42"/>
    <w:rsid w:val="00637291"/>
    <w:rsid w:val="00673245"/>
    <w:rsid w:val="00674A2A"/>
    <w:rsid w:val="00696815"/>
    <w:rsid w:val="006D129D"/>
    <w:rsid w:val="006E6C5F"/>
    <w:rsid w:val="00715D2A"/>
    <w:rsid w:val="0072700C"/>
    <w:rsid w:val="0084455C"/>
    <w:rsid w:val="008D5E96"/>
    <w:rsid w:val="00921BD9"/>
    <w:rsid w:val="009633CD"/>
    <w:rsid w:val="00A94C02"/>
    <w:rsid w:val="00AC72B8"/>
    <w:rsid w:val="00B841BC"/>
    <w:rsid w:val="00B92723"/>
    <w:rsid w:val="00C93BF0"/>
    <w:rsid w:val="00E14EAD"/>
    <w:rsid w:val="00E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2018-05-14T12:49:00Z</cp:lastPrinted>
  <dcterms:created xsi:type="dcterms:W3CDTF">2018-02-19T07:28:00Z</dcterms:created>
  <dcterms:modified xsi:type="dcterms:W3CDTF">2018-05-14T12:49:00Z</dcterms:modified>
</cp:coreProperties>
</file>