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514983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14983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Default="00637291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 мая </w:t>
      </w:r>
      <w:r w:rsidR="0072700C">
        <w:rPr>
          <w:sz w:val="24"/>
          <w:szCs w:val="24"/>
        </w:rPr>
        <w:t xml:space="preserve">  2018 год №</w:t>
      </w:r>
      <w:r w:rsidR="001D750A">
        <w:rPr>
          <w:sz w:val="24"/>
          <w:szCs w:val="24"/>
        </w:rPr>
        <w:t>3</w:t>
      </w:r>
      <w:r w:rsidR="00B67520">
        <w:rPr>
          <w:sz w:val="24"/>
          <w:szCs w:val="24"/>
        </w:rPr>
        <w:t>89</w:t>
      </w:r>
    </w:p>
    <w:p w:rsidR="0072700C" w:rsidRPr="00E246D4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E246D4">
        <w:rPr>
          <w:sz w:val="24"/>
          <w:szCs w:val="24"/>
        </w:rPr>
        <w:t>с</w:t>
      </w:r>
      <w:proofErr w:type="gramEnd"/>
      <w:r w:rsidRPr="00E246D4">
        <w:rPr>
          <w:sz w:val="24"/>
          <w:szCs w:val="24"/>
        </w:rPr>
        <w:t>. Усть-Кокса</w:t>
      </w:r>
    </w:p>
    <w:p w:rsid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637291" w:rsidRPr="0072700C" w:rsidRDefault="00637291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 муниципальной услуги</w:t>
      </w:r>
    </w:p>
    <w:p w:rsidR="00637291" w:rsidRDefault="00A94C02" w:rsidP="00637291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="00637291">
        <w:rPr>
          <w:sz w:val="24"/>
          <w:szCs w:val="24"/>
        </w:rPr>
        <w:t xml:space="preserve">Постановка граждан на учет в качестве нуждающихся </w:t>
      </w:r>
    </w:p>
    <w:p w:rsidR="00A94C02" w:rsidRDefault="00637291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в жилых помещения МО «Усть-Коксинский район»</w:t>
      </w:r>
      <w:r w:rsidR="004C1BDF">
        <w:rPr>
          <w:sz w:val="24"/>
          <w:szCs w:val="24"/>
        </w:rPr>
        <w:t xml:space="preserve">,   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72700C">
        <w:rPr>
          <w:sz w:val="24"/>
          <w:szCs w:val="24"/>
        </w:rPr>
        <w:t>утвержденный</w:t>
      </w:r>
      <w:proofErr w:type="gramEnd"/>
      <w:r w:rsidRPr="0072700C">
        <w:rPr>
          <w:sz w:val="24"/>
          <w:szCs w:val="24"/>
        </w:rPr>
        <w:t xml:space="preserve"> постановлением Главы Администрации </w:t>
      </w:r>
    </w:p>
    <w:p w:rsidR="0072700C" w:rsidRPr="0072700C" w:rsidRDefault="00637291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МО «Усть-Коксинский район» от 25.11.2015 №689</w:t>
      </w: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ConsPlusNormal"/>
        <w:ind w:firstLine="540"/>
        <w:jc w:val="both"/>
      </w:pPr>
      <w:r>
        <w:rPr>
          <w:color w:val="000000" w:themeColor="text1"/>
        </w:rPr>
        <w:tab/>
        <w:t xml:space="preserve"> На основании протеста Прокуратур</w:t>
      </w:r>
      <w:r w:rsidR="00637291">
        <w:rPr>
          <w:color w:val="000000" w:themeColor="text1"/>
        </w:rPr>
        <w:t>ы Усть-Коксинского района от 28</w:t>
      </w:r>
      <w:r w:rsidR="00A94C02">
        <w:rPr>
          <w:color w:val="000000" w:themeColor="text1"/>
        </w:rPr>
        <w:t>.</w:t>
      </w:r>
      <w:r w:rsidR="00637291">
        <w:rPr>
          <w:color w:val="000000" w:themeColor="text1"/>
        </w:rPr>
        <w:t>04</w:t>
      </w:r>
      <w:r>
        <w:rPr>
          <w:color w:val="000000" w:themeColor="text1"/>
        </w:rPr>
        <w:t xml:space="preserve">.2018 №07-03-2018, </w:t>
      </w:r>
      <w:r w:rsidRPr="0072700C">
        <w:t xml:space="preserve"> </w:t>
      </w:r>
      <w:r>
        <w:t>в 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72700C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72700C" w:rsidRPr="00E246D4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E246D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E246D4" w:rsidRDefault="0072700C" w:rsidP="0072700C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72700C" w:rsidRPr="00637291" w:rsidRDefault="0072700C" w:rsidP="00637291">
      <w:pPr>
        <w:pStyle w:val="a3"/>
        <w:numPr>
          <w:ilvl w:val="0"/>
          <w:numId w:val="5"/>
        </w:numPr>
        <w:tabs>
          <w:tab w:val="left" w:pos="708"/>
        </w:tabs>
        <w:rPr>
          <w:sz w:val="24"/>
          <w:szCs w:val="24"/>
        </w:rPr>
      </w:pPr>
      <w:r w:rsidRPr="0072700C">
        <w:rPr>
          <w:rStyle w:val="a5"/>
          <w:b w:val="0"/>
          <w:sz w:val="24"/>
          <w:szCs w:val="24"/>
          <w:shd w:val="clear" w:color="auto" w:fill="FFFFFF"/>
        </w:rPr>
        <w:t xml:space="preserve">Внести  изменений </w:t>
      </w:r>
      <w:r w:rsidRPr="0072700C">
        <w:rPr>
          <w:rFonts w:eastAsia="SimSu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sz w:val="24"/>
          <w:szCs w:val="24"/>
        </w:rPr>
        <w:t>административ</w:t>
      </w:r>
      <w:r w:rsidR="00637291">
        <w:rPr>
          <w:sz w:val="24"/>
          <w:szCs w:val="24"/>
        </w:rPr>
        <w:t xml:space="preserve">ный регламент по предоставлению </w:t>
      </w:r>
      <w:r w:rsidRPr="0072700C">
        <w:rPr>
          <w:sz w:val="24"/>
          <w:szCs w:val="24"/>
        </w:rPr>
        <w:t>муниципальной услуги  «</w:t>
      </w:r>
      <w:r w:rsidR="00637291">
        <w:rPr>
          <w:sz w:val="24"/>
          <w:szCs w:val="24"/>
        </w:rPr>
        <w:t xml:space="preserve">«Постановка граждан на учет в качестве нуждающихся </w:t>
      </w:r>
      <w:r w:rsidR="00637291" w:rsidRPr="00637291">
        <w:rPr>
          <w:sz w:val="24"/>
          <w:szCs w:val="24"/>
        </w:rPr>
        <w:t>в жилых помещения МО «Усть-Коксинский район»</w:t>
      </w:r>
      <w:r w:rsidR="00637291">
        <w:rPr>
          <w:sz w:val="24"/>
          <w:szCs w:val="24"/>
        </w:rPr>
        <w:t xml:space="preserve">,  </w:t>
      </w:r>
      <w:r w:rsidR="00637291" w:rsidRPr="00637291">
        <w:rPr>
          <w:sz w:val="24"/>
          <w:szCs w:val="24"/>
        </w:rPr>
        <w:t xml:space="preserve"> </w:t>
      </w:r>
      <w:r w:rsidR="004C1BDF" w:rsidRPr="00637291">
        <w:rPr>
          <w:sz w:val="24"/>
          <w:szCs w:val="24"/>
        </w:rPr>
        <w:t xml:space="preserve">утвержденный постановлением Главы Администрации </w:t>
      </w:r>
      <w:r w:rsidR="00637291">
        <w:rPr>
          <w:sz w:val="24"/>
          <w:szCs w:val="24"/>
        </w:rPr>
        <w:t>МО «Усть-Коксинский район» от 25.11.2015 №689</w:t>
      </w:r>
      <w:r w:rsidR="004C1BDF" w:rsidRPr="00637291">
        <w:rPr>
          <w:sz w:val="24"/>
          <w:szCs w:val="24"/>
        </w:rPr>
        <w:t xml:space="preserve"> </w:t>
      </w:r>
      <w:proofErr w:type="gramStart"/>
      <w:r w:rsidRPr="00637291">
        <w:rPr>
          <w:rFonts w:eastAsia="Times New Roman CYR"/>
          <w:color w:val="00000A"/>
          <w:kern w:val="2"/>
          <w:sz w:val="24"/>
          <w:szCs w:val="24"/>
          <w:lang w:eastAsia="hi-IN" w:bidi="hi-IN"/>
        </w:rPr>
        <w:t>согласно приложения</w:t>
      </w:r>
      <w:proofErr w:type="gramEnd"/>
      <w:r w:rsidRPr="00637291">
        <w:rPr>
          <w:rFonts w:eastAsia="Times New Roman CYR"/>
          <w:color w:val="00000A"/>
          <w:kern w:val="2"/>
          <w:sz w:val="24"/>
          <w:szCs w:val="24"/>
          <w:lang w:eastAsia="hi-IN" w:bidi="hi-IN"/>
        </w:rPr>
        <w:t>, к настоящему Постановлению</w:t>
      </w:r>
      <w:r w:rsidRPr="00637291">
        <w:rPr>
          <w:rFonts w:eastAsia="SimSun"/>
          <w:color w:val="00000A"/>
          <w:kern w:val="2"/>
          <w:sz w:val="24"/>
          <w:szCs w:val="24"/>
          <w:lang w:eastAsia="hi-IN" w:bidi="hi-IN"/>
        </w:rPr>
        <w:t>.</w:t>
      </w:r>
    </w:p>
    <w:p w:rsidR="0072700C" w:rsidRPr="00B67520" w:rsidRDefault="0072700C" w:rsidP="00B67520">
      <w:pPr>
        <w:pStyle w:val="a7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  <w:r w:rsidRPr="00B67520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</w:t>
      </w: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E246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 w:rsidRPr="00E246D4">
        <w:rPr>
          <w:rFonts w:ascii="Times New Roman" w:hAnsi="Times New Roman"/>
          <w:sz w:val="24"/>
          <w:szCs w:val="24"/>
        </w:rPr>
        <w:t>МО «Уст</w:t>
      </w:r>
      <w:r>
        <w:rPr>
          <w:rFonts w:ascii="Times New Roman" w:hAnsi="Times New Roman"/>
          <w:sz w:val="24"/>
          <w:szCs w:val="24"/>
        </w:rPr>
        <w:t>ь-Коксинский район» 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 А. Кулигин </w:t>
      </w: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A94C02" w:rsidRDefault="00A94C02" w:rsidP="004C1BDF">
      <w:pPr>
        <w:shd w:val="clear" w:color="auto" w:fill="FFFFFF"/>
        <w:spacing w:after="0" w:line="226" w:lineRule="atLeast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4C1BDF" w:rsidRDefault="004C1BDF" w:rsidP="004C1BDF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637291" w:rsidRDefault="00637291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637291" w:rsidRDefault="00637291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B67520" w:rsidRDefault="00B6752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B67520" w:rsidRDefault="00B6752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2700C" w:rsidRPr="004F6D95" w:rsidRDefault="0072700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lastRenderedPageBreak/>
        <w:t xml:space="preserve">Приложение № 1 </w:t>
      </w:r>
    </w:p>
    <w:p w:rsidR="0072700C" w:rsidRPr="004F6D95" w:rsidRDefault="0072700C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t>к Постановлению Главы Администрации</w:t>
      </w:r>
    </w:p>
    <w:p w:rsidR="0072700C" w:rsidRPr="004F6D95" w:rsidRDefault="0072700C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t xml:space="preserve"> МО «Усть-Коксинский район»</w:t>
      </w:r>
    </w:p>
    <w:p w:rsidR="0072700C" w:rsidRPr="004F6D95" w:rsidRDefault="00B67520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№ 389</w:t>
      </w:r>
      <w:r w:rsidR="000C00A3">
        <w:rPr>
          <w:rFonts w:ascii="Times New Roman" w:eastAsia="Times New Roman" w:hAnsi="Times New Roman"/>
          <w:spacing w:val="1"/>
          <w:sz w:val="24"/>
          <w:szCs w:val="24"/>
        </w:rPr>
        <w:t xml:space="preserve">  </w:t>
      </w:r>
      <w:r w:rsidR="00637291">
        <w:rPr>
          <w:rFonts w:ascii="Times New Roman" w:eastAsia="Times New Roman" w:hAnsi="Times New Roman"/>
          <w:spacing w:val="1"/>
          <w:sz w:val="24"/>
          <w:szCs w:val="24"/>
        </w:rPr>
        <w:t xml:space="preserve">от 11 мая </w:t>
      </w:r>
      <w:r w:rsidR="0072700C" w:rsidRPr="004F6D95">
        <w:rPr>
          <w:rFonts w:ascii="Times New Roman" w:eastAsia="Times New Roman" w:hAnsi="Times New Roman"/>
          <w:spacing w:val="1"/>
          <w:sz w:val="24"/>
          <w:szCs w:val="24"/>
        </w:rPr>
        <w:t>2018г.</w:t>
      </w:r>
    </w:p>
    <w:p w:rsidR="0072700C" w:rsidRPr="004F6D95" w:rsidRDefault="0072700C" w:rsidP="0072700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2700C" w:rsidRPr="00FA0EEB" w:rsidRDefault="0072700C" w:rsidP="0072700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2700C" w:rsidRPr="00FA0EEB" w:rsidRDefault="0072700C" w:rsidP="0072700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ИЗМЕНЕНИЯ В  </w:t>
      </w:r>
      <w:r w:rsidRPr="00FA0EEB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АДМИНИСТРАТИВНЫЙ РЕГЛАМЕНТ</w:t>
      </w:r>
    </w:p>
    <w:p w:rsidR="00637291" w:rsidRPr="00637291" w:rsidRDefault="0072700C" w:rsidP="00637291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637291">
        <w:rPr>
          <w:b/>
          <w:color w:val="000000" w:themeColor="text1"/>
          <w:sz w:val="24"/>
          <w:szCs w:val="24"/>
        </w:rPr>
        <w:t>«</w:t>
      </w:r>
      <w:r w:rsidR="00637291" w:rsidRPr="00637291">
        <w:rPr>
          <w:b/>
          <w:sz w:val="24"/>
          <w:szCs w:val="24"/>
        </w:rPr>
        <w:t>Постановка граждан на учет в качестве нуждающихся</w:t>
      </w:r>
    </w:p>
    <w:p w:rsidR="00637291" w:rsidRPr="00637291" w:rsidRDefault="00637291" w:rsidP="00637291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637291">
        <w:rPr>
          <w:b/>
          <w:sz w:val="24"/>
          <w:szCs w:val="24"/>
        </w:rPr>
        <w:t>в жилых помещения МО «Усть-Коксинский район»,</w:t>
      </w:r>
    </w:p>
    <w:p w:rsidR="004F6D95" w:rsidRDefault="004F6D95" w:rsidP="007270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37291" w:rsidRDefault="00637291" w:rsidP="00637291">
      <w:pPr>
        <w:pStyle w:val="a7"/>
        <w:numPr>
          <w:ilvl w:val="0"/>
          <w:numId w:val="6"/>
        </w:numPr>
        <w:shd w:val="clear" w:color="auto" w:fill="FFFFFF"/>
        <w:spacing w:after="0" w:line="226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09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п</w:t>
      </w:r>
      <w:r w:rsidR="00921BD9" w:rsidRPr="003109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ункт</w:t>
      </w:r>
      <w:r w:rsidRPr="003109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  2.6.1</w:t>
      </w:r>
      <w:r w:rsidR="00921BD9" w:rsidRPr="003109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3109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исключить словосочетание «</w:t>
      </w:r>
      <w:r w:rsidRPr="003109EE">
        <w:rPr>
          <w:rFonts w:ascii="Times New Roman" w:hAnsi="Times New Roman"/>
          <w:sz w:val="24"/>
          <w:szCs w:val="24"/>
        </w:rPr>
        <w:t xml:space="preserve">решение об усыновлении (удочерении). </w:t>
      </w:r>
    </w:p>
    <w:p w:rsidR="003109EE" w:rsidRPr="003109EE" w:rsidRDefault="003109EE" w:rsidP="003109EE">
      <w:pPr>
        <w:pStyle w:val="a7"/>
        <w:shd w:val="clear" w:color="auto" w:fill="FFFFFF"/>
        <w:spacing w:after="0" w:line="226" w:lineRule="atLeast"/>
        <w:ind w:left="7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109EE" w:rsidRPr="003109EE" w:rsidRDefault="00637291" w:rsidP="0063729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09EE">
        <w:rPr>
          <w:rFonts w:ascii="Times New Roman" w:eastAsiaTheme="minorHAnsi" w:hAnsi="Times New Roman"/>
          <w:sz w:val="24"/>
          <w:szCs w:val="24"/>
        </w:rPr>
        <w:t xml:space="preserve">В пункт </w:t>
      </w:r>
      <w:r w:rsidR="003109EE" w:rsidRPr="003109EE">
        <w:rPr>
          <w:rFonts w:ascii="Times New Roman" w:eastAsiaTheme="minorHAnsi" w:hAnsi="Times New Roman"/>
          <w:sz w:val="24"/>
          <w:szCs w:val="24"/>
        </w:rPr>
        <w:t>5.2.1. добавить следующие  пункты:</w:t>
      </w:r>
    </w:p>
    <w:p w:rsidR="00B67520" w:rsidRPr="003109EE" w:rsidRDefault="003109EE" w:rsidP="00B67520">
      <w:pPr>
        <w:pStyle w:val="a7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Theme="minorHAnsi" w:hAnsi="Times New Roman"/>
          <w:sz w:val="24"/>
          <w:szCs w:val="24"/>
        </w:rPr>
      </w:pPr>
      <w:r w:rsidRPr="003109EE">
        <w:rPr>
          <w:rFonts w:ascii="Times New Roman" w:eastAsiaTheme="minorHAnsi" w:hAnsi="Times New Roman"/>
          <w:sz w:val="24"/>
          <w:szCs w:val="24"/>
        </w:rPr>
        <w:t xml:space="preserve">-  </w:t>
      </w:r>
      <w:r w:rsidR="00B67520" w:rsidRPr="003109EE">
        <w:rPr>
          <w:rFonts w:ascii="Times New Roman" w:eastAsiaTheme="minorHAnsi" w:hAnsi="Times New Roman"/>
          <w:sz w:val="24"/>
          <w:szCs w:val="24"/>
        </w:rPr>
        <w:t>Нарушение срока или порядка выдачи документов по результатам предос</w:t>
      </w:r>
      <w:r w:rsidR="00B67520">
        <w:rPr>
          <w:rFonts w:ascii="Times New Roman" w:eastAsiaTheme="minorHAnsi" w:hAnsi="Times New Roman"/>
          <w:sz w:val="24"/>
          <w:szCs w:val="24"/>
        </w:rPr>
        <w:t>тавления муниципальной услуги";</w:t>
      </w:r>
    </w:p>
    <w:p w:rsidR="00B67520" w:rsidRDefault="00B67520" w:rsidP="00B67520">
      <w:pPr>
        <w:pStyle w:val="a7"/>
        <w:autoSpaceDE w:val="0"/>
        <w:autoSpaceDN w:val="0"/>
        <w:adjustRightInd w:val="0"/>
        <w:spacing w:before="240" w:after="0" w:line="240" w:lineRule="auto"/>
        <w:ind w:left="76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109EE">
        <w:rPr>
          <w:rFonts w:ascii="Times New Roman" w:eastAsiaTheme="minorHAnsi" w:hAnsi="Times New Roman"/>
          <w:sz w:val="24"/>
          <w:szCs w:val="24"/>
        </w:rPr>
        <w:t xml:space="preserve">- приостановление </w:t>
      </w:r>
      <w:r>
        <w:rPr>
          <w:rFonts w:ascii="Times New Roman" w:eastAsiaTheme="minorHAnsi" w:hAnsi="Times New Roman"/>
          <w:sz w:val="24"/>
          <w:szCs w:val="24"/>
        </w:rPr>
        <w:t xml:space="preserve">предоставления </w:t>
      </w:r>
      <w:r w:rsidRPr="003109EE">
        <w:rPr>
          <w:rFonts w:ascii="Times New Roman" w:eastAsiaTheme="minorHAnsi" w:hAnsi="Times New Roman"/>
          <w:sz w:val="24"/>
          <w:szCs w:val="24"/>
        </w:rPr>
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eastAsiaTheme="minorHAnsi" w:hAnsi="Times New Roman"/>
          <w:sz w:val="24"/>
          <w:szCs w:val="24"/>
        </w:rPr>
        <w:t xml:space="preserve"> Республики Алтай</w:t>
      </w:r>
      <w:r w:rsidRPr="003109EE">
        <w:rPr>
          <w:rFonts w:ascii="Times New Roman" w:eastAsiaTheme="minorHAnsi" w:hAnsi="Times New Roman"/>
          <w:sz w:val="24"/>
          <w:szCs w:val="24"/>
        </w:rPr>
        <w:t>, муниципальными правовыми актами.</w:t>
      </w:r>
      <w:proofErr w:type="gramEnd"/>
      <w:r w:rsidRPr="003109E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3109EE">
        <w:rPr>
          <w:rFonts w:ascii="Times New Roman" w:eastAsiaTheme="minorHAnsi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</w:t>
      </w:r>
      <w:r>
        <w:rPr>
          <w:rFonts w:ascii="Times New Roman" w:eastAsiaTheme="minorHAnsi" w:hAnsi="Times New Roman"/>
          <w:sz w:val="24"/>
          <w:szCs w:val="24"/>
        </w:rPr>
        <w:t>астоящего Федерального закона.</w:t>
      </w:r>
      <w:proofErr w:type="gramEnd"/>
    </w:p>
    <w:p w:rsidR="004F6D95" w:rsidRPr="004F6D95" w:rsidRDefault="004F6D95" w:rsidP="00B67520">
      <w:pPr>
        <w:pStyle w:val="a7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</w:p>
    <w:p w:rsidR="004F6D95" w:rsidRPr="004F6D95" w:rsidRDefault="004F6D95" w:rsidP="004F6D9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2700C" w:rsidRPr="00E246D4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3AB6D26"/>
    <w:multiLevelType w:val="hybridMultilevel"/>
    <w:tmpl w:val="7492A87A"/>
    <w:lvl w:ilvl="0" w:tplc="5920BB00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1349A2"/>
    <w:multiLevelType w:val="hybridMultilevel"/>
    <w:tmpl w:val="23C8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0C"/>
    <w:rsid w:val="00006710"/>
    <w:rsid w:val="000C00A3"/>
    <w:rsid w:val="001D65E4"/>
    <w:rsid w:val="001D750A"/>
    <w:rsid w:val="0020356F"/>
    <w:rsid w:val="002A4585"/>
    <w:rsid w:val="003109EE"/>
    <w:rsid w:val="004C1BDF"/>
    <w:rsid w:val="004F6D95"/>
    <w:rsid w:val="00514983"/>
    <w:rsid w:val="0054616A"/>
    <w:rsid w:val="00635B42"/>
    <w:rsid w:val="00637291"/>
    <w:rsid w:val="00696815"/>
    <w:rsid w:val="0072700C"/>
    <w:rsid w:val="00921BD9"/>
    <w:rsid w:val="009633CD"/>
    <w:rsid w:val="00A94C02"/>
    <w:rsid w:val="00B67520"/>
    <w:rsid w:val="00B841BC"/>
    <w:rsid w:val="00B92723"/>
    <w:rsid w:val="00C93BF0"/>
    <w:rsid w:val="00E14EAD"/>
    <w:rsid w:val="00E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2018-05-15T05:09:00Z</cp:lastPrinted>
  <dcterms:created xsi:type="dcterms:W3CDTF">2018-02-19T07:28:00Z</dcterms:created>
  <dcterms:modified xsi:type="dcterms:W3CDTF">2018-05-15T05:09:00Z</dcterms:modified>
</cp:coreProperties>
</file>