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7F" w:rsidRDefault="0027617F">
      <w:pPr>
        <w:pStyle w:val="ConsPlusTitlePage"/>
      </w:pPr>
      <w:r>
        <w:t xml:space="preserve">Документ предоставлен </w:t>
      </w:r>
      <w:hyperlink r:id="rId5" w:history="1">
        <w:r>
          <w:rPr>
            <w:color w:val="0000FF"/>
          </w:rPr>
          <w:t>КонсультантПлюс</w:t>
        </w:r>
      </w:hyperlink>
      <w:r>
        <w:br/>
      </w:r>
    </w:p>
    <w:p w:rsidR="0027617F" w:rsidRDefault="0027617F">
      <w:pPr>
        <w:pStyle w:val="ConsPlusNormal"/>
        <w:jc w:val="both"/>
        <w:outlineLvl w:val="0"/>
      </w:pPr>
    </w:p>
    <w:p w:rsidR="0027617F" w:rsidRDefault="0027617F">
      <w:pPr>
        <w:pStyle w:val="ConsPlusTitle"/>
        <w:jc w:val="center"/>
        <w:outlineLvl w:val="0"/>
      </w:pPr>
      <w:r>
        <w:t>МИНИСТЕРСТВО ЭКОНОМИЧЕСКОГО РАЗВИТИЯ И ТУРИЗМА</w:t>
      </w:r>
    </w:p>
    <w:p w:rsidR="0027617F" w:rsidRDefault="0027617F">
      <w:pPr>
        <w:pStyle w:val="ConsPlusTitle"/>
        <w:jc w:val="center"/>
      </w:pPr>
      <w:r>
        <w:t>РЕСПУБЛИКИ АЛТАЙ</w:t>
      </w:r>
    </w:p>
    <w:p w:rsidR="0027617F" w:rsidRDefault="0027617F">
      <w:pPr>
        <w:pStyle w:val="ConsPlusTitle"/>
        <w:jc w:val="center"/>
      </w:pPr>
    </w:p>
    <w:p w:rsidR="0027617F" w:rsidRDefault="0027617F">
      <w:pPr>
        <w:pStyle w:val="ConsPlusTitle"/>
        <w:jc w:val="center"/>
      </w:pPr>
      <w:r>
        <w:t>ПРИКАЗ</w:t>
      </w:r>
    </w:p>
    <w:p w:rsidR="0027617F" w:rsidRDefault="0027617F">
      <w:pPr>
        <w:pStyle w:val="ConsPlusTitle"/>
        <w:jc w:val="center"/>
      </w:pPr>
    </w:p>
    <w:p w:rsidR="0027617F" w:rsidRDefault="0027617F">
      <w:pPr>
        <w:pStyle w:val="ConsPlusTitle"/>
        <w:jc w:val="center"/>
      </w:pPr>
      <w:r>
        <w:t>от 19 июля 2017 г. N 169-ОД</w:t>
      </w:r>
    </w:p>
    <w:p w:rsidR="0027617F" w:rsidRDefault="0027617F">
      <w:pPr>
        <w:pStyle w:val="ConsPlusTitle"/>
        <w:jc w:val="center"/>
      </w:pPr>
    </w:p>
    <w:p w:rsidR="0027617F" w:rsidRDefault="0027617F">
      <w:pPr>
        <w:pStyle w:val="ConsPlusTitle"/>
        <w:jc w:val="center"/>
      </w:pPr>
      <w:r>
        <w:t>ОБ УТВЕРЖДЕНИИ АДМИНИСТРАТИВНОГО РЕГЛАМЕНТА ИСПОЛНЕНИЯ</w:t>
      </w:r>
    </w:p>
    <w:p w:rsidR="0027617F" w:rsidRDefault="0027617F">
      <w:pPr>
        <w:pStyle w:val="ConsPlusTitle"/>
        <w:jc w:val="center"/>
      </w:pPr>
      <w:r>
        <w:t>ГОСУДАРСТВЕННОЙ ФУНКЦИИ ПО ОСУЩЕСТВЛЕНИЮ ЛИЦЕНЗИОННОГО</w:t>
      </w:r>
    </w:p>
    <w:p w:rsidR="0027617F" w:rsidRDefault="0027617F">
      <w:pPr>
        <w:pStyle w:val="ConsPlusTitle"/>
        <w:jc w:val="center"/>
      </w:pPr>
      <w:r>
        <w:t>КОНТРОЛЯ ЗА РОЗНИЧНОЙ ПРОДАЖЕЙ АЛКОГОЛЬНОЙ ПРОДУКЦИИ</w:t>
      </w:r>
    </w:p>
    <w:p w:rsidR="0027617F" w:rsidRDefault="0027617F">
      <w:pPr>
        <w:pStyle w:val="ConsPlusTitle"/>
        <w:jc w:val="center"/>
      </w:pPr>
      <w:r>
        <w:t>НА ТЕРРИТОРИИ РЕСПУБЛИКИ АЛТАЙ</w:t>
      </w:r>
    </w:p>
    <w:p w:rsidR="0027617F" w:rsidRDefault="00276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17F">
        <w:trPr>
          <w:jc w:val="center"/>
        </w:trPr>
        <w:tc>
          <w:tcPr>
            <w:tcW w:w="9294" w:type="dxa"/>
            <w:tcBorders>
              <w:top w:val="nil"/>
              <w:left w:val="single" w:sz="24" w:space="0" w:color="CED3F1"/>
              <w:bottom w:val="nil"/>
              <w:right w:val="single" w:sz="24" w:space="0" w:color="F4F3F8"/>
            </w:tcBorders>
            <w:shd w:val="clear" w:color="auto" w:fill="F4F3F8"/>
          </w:tcPr>
          <w:p w:rsidR="0027617F" w:rsidRDefault="0027617F">
            <w:pPr>
              <w:pStyle w:val="ConsPlusNormal"/>
              <w:jc w:val="center"/>
            </w:pPr>
            <w:r>
              <w:rPr>
                <w:color w:val="392C69"/>
              </w:rPr>
              <w:t>Список изменяющих документов</w:t>
            </w:r>
          </w:p>
          <w:p w:rsidR="0027617F" w:rsidRDefault="0027617F">
            <w:pPr>
              <w:pStyle w:val="ConsPlusNormal"/>
              <w:jc w:val="center"/>
            </w:pPr>
            <w:r>
              <w:rPr>
                <w:color w:val="392C69"/>
              </w:rPr>
              <w:t>(в ред. Приказов Минэкономразвития Республики Алтай</w:t>
            </w:r>
          </w:p>
          <w:p w:rsidR="0027617F" w:rsidRDefault="0027617F">
            <w:pPr>
              <w:pStyle w:val="ConsPlusNormal"/>
              <w:jc w:val="center"/>
            </w:pPr>
            <w:r>
              <w:rPr>
                <w:color w:val="392C69"/>
              </w:rPr>
              <w:t xml:space="preserve">от 27.09.2017 </w:t>
            </w:r>
            <w:hyperlink r:id="rId6" w:history="1">
              <w:r>
                <w:rPr>
                  <w:color w:val="0000FF"/>
                </w:rPr>
                <w:t>N 219-ОД</w:t>
              </w:r>
            </w:hyperlink>
            <w:r>
              <w:rPr>
                <w:color w:val="392C69"/>
              </w:rPr>
              <w:t xml:space="preserve">, от 21.11.2017 </w:t>
            </w:r>
            <w:hyperlink r:id="rId7" w:history="1">
              <w:r>
                <w:rPr>
                  <w:color w:val="0000FF"/>
                </w:rPr>
                <w:t>N 267-ОД</w:t>
              </w:r>
            </w:hyperlink>
            <w:r>
              <w:rPr>
                <w:color w:val="392C69"/>
              </w:rPr>
              <w:t xml:space="preserve">, от 29.03.2018 </w:t>
            </w:r>
            <w:hyperlink r:id="rId8" w:history="1">
              <w:r>
                <w:rPr>
                  <w:color w:val="0000FF"/>
                </w:rPr>
                <w:t>N 66-ОД</w:t>
              </w:r>
            </w:hyperlink>
            <w:r>
              <w:rPr>
                <w:color w:val="392C69"/>
              </w:rPr>
              <w:t>)</w:t>
            </w:r>
          </w:p>
        </w:tc>
      </w:tr>
    </w:tbl>
    <w:p w:rsidR="0027617F" w:rsidRDefault="0027617F">
      <w:pPr>
        <w:pStyle w:val="ConsPlusNormal"/>
        <w:jc w:val="both"/>
      </w:pPr>
    </w:p>
    <w:p w:rsidR="0027617F" w:rsidRDefault="0027617F">
      <w:pPr>
        <w:pStyle w:val="ConsPlusNormal"/>
        <w:ind w:firstLine="540"/>
        <w:jc w:val="both"/>
      </w:pPr>
      <w:r>
        <w:t xml:space="preserve">В соответствии с </w:t>
      </w:r>
      <w:hyperlink r:id="rId9" w:history="1">
        <w:r>
          <w:rPr>
            <w:color w:val="0000FF"/>
          </w:rPr>
          <w:t>пунктом 5</w:t>
        </w:r>
      </w:hyperlink>
      <w:r>
        <w:t xml:space="preserve"> Порядка разработки и утверждения административных регламентов предоставления государственных функций, утвержденного постановлением Правительства Республики Алтай от 29 декабря 2011 года N 412, приказываю:</w:t>
      </w:r>
    </w:p>
    <w:p w:rsidR="0027617F" w:rsidRDefault="0027617F">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исполнения государственной функции по осуществлению лицензионного контроля за розничной продажей алкогольной продукции на территории Республики Алтай.</w:t>
      </w:r>
    </w:p>
    <w:p w:rsidR="0027617F" w:rsidRDefault="0027617F">
      <w:pPr>
        <w:pStyle w:val="ConsPlusNormal"/>
        <w:spacing w:before="220"/>
        <w:ind w:firstLine="540"/>
        <w:jc w:val="both"/>
      </w:pPr>
      <w:r>
        <w:t>2. Контроль за исполнением настоящего Приказа возложить на первого заместителя министра Птицына Р.В.</w:t>
      </w:r>
    </w:p>
    <w:p w:rsidR="0027617F" w:rsidRDefault="0027617F">
      <w:pPr>
        <w:pStyle w:val="ConsPlusNormal"/>
        <w:jc w:val="both"/>
      </w:pPr>
    </w:p>
    <w:p w:rsidR="0027617F" w:rsidRDefault="0027617F">
      <w:pPr>
        <w:pStyle w:val="ConsPlusNormal"/>
        <w:jc w:val="right"/>
      </w:pPr>
      <w:r>
        <w:t>Министр экономического</w:t>
      </w:r>
    </w:p>
    <w:p w:rsidR="0027617F" w:rsidRDefault="0027617F">
      <w:pPr>
        <w:pStyle w:val="ConsPlusNormal"/>
        <w:jc w:val="right"/>
      </w:pPr>
      <w:r>
        <w:t>развития и туризма</w:t>
      </w:r>
    </w:p>
    <w:p w:rsidR="0027617F" w:rsidRDefault="0027617F">
      <w:pPr>
        <w:pStyle w:val="ConsPlusNormal"/>
        <w:jc w:val="right"/>
      </w:pPr>
      <w:r>
        <w:t>Республики Алтай</w:t>
      </w:r>
    </w:p>
    <w:p w:rsidR="0027617F" w:rsidRDefault="0027617F">
      <w:pPr>
        <w:pStyle w:val="ConsPlusNormal"/>
        <w:jc w:val="right"/>
      </w:pPr>
      <w:r>
        <w:t>С.В.БУЙДЫШЕВА</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0"/>
      </w:pPr>
      <w:r>
        <w:t>Утвержден</w:t>
      </w:r>
    </w:p>
    <w:p w:rsidR="0027617F" w:rsidRDefault="0027617F">
      <w:pPr>
        <w:pStyle w:val="ConsPlusNormal"/>
        <w:jc w:val="right"/>
      </w:pPr>
      <w:r>
        <w:t>Приказом</w:t>
      </w:r>
    </w:p>
    <w:p w:rsidR="0027617F" w:rsidRDefault="0027617F">
      <w:pPr>
        <w:pStyle w:val="ConsPlusNormal"/>
        <w:jc w:val="right"/>
      </w:pPr>
      <w:r>
        <w:t>Министерства экономического</w:t>
      </w:r>
    </w:p>
    <w:p w:rsidR="0027617F" w:rsidRDefault="0027617F">
      <w:pPr>
        <w:pStyle w:val="ConsPlusNormal"/>
        <w:jc w:val="right"/>
      </w:pPr>
      <w:r>
        <w:t>развития и туризма</w:t>
      </w:r>
    </w:p>
    <w:p w:rsidR="0027617F" w:rsidRDefault="0027617F">
      <w:pPr>
        <w:pStyle w:val="ConsPlusNormal"/>
        <w:jc w:val="right"/>
      </w:pPr>
      <w:r>
        <w:t>Республики Алтай</w:t>
      </w:r>
    </w:p>
    <w:p w:rsidR="0027617F" w:rsidRDefault="0027617F">
      <w:pPr>
        <w:pStyle w:val="ConsPlusNormal"/>
        <w:jc w:val="right"/>
      </w:pPr>
      <w:r>
        <w:t>от 19 июля 2017 г. N 169-ОД</w:t>
      </w:r>
    </w:p>
    <w:p w:rsidR="0027617F" w:rsidRDefault="0027617F">
      <w:pPr>
        <w:pStyle w:val="ConsPlusNormal"/>
        <w:jc w:val="both"/>
      </w:pPr>
    </w:p>
    <w:p w:rsidR="0027617F" w:rsidRDefault="0027617F">
      <w:pPr>
        <w:pStyle w:val="ConsPlusTitle"/>
        <w:jc w:val="center"/>
      </w:pPr>
      <w:bookmarkStart w:id="0" w:name="P36"/>
      <w:bookmarkEnd w:id="0"/>
      <w:r>
        <w:t>АДМИНИСТРАТИВНЫЙ РЕГЛАМЕНТ</w:t>
      </w:r>
    </w:p>
    <w:p w:rsidR="0027617F" w:rsidRDefault="0027617F">
      <w:pPr>
        <w:pStyle w:val="ConsPlusTitle"/>
        <w:jc w:val="center"/>
      </w:pPr>
      <w:r>
        <w:t>ИСПОЛНЕНИЯ ГОСУДАРСТВЕННОЙ ФУНКЦИИ ПО ОСУЩЕСТВЛЕНИЮ</w:t>
      </w:r>
    </w:p>
    <w:p w:rsidR="0027617F" w:rsidRDefault="0027617F">
      <w:pPr>
        <w:pStyle w:val="ConsPlusTitle"/>
        <w:jc w:val="center"/>
      </w:pPr>
      <w:r>
        <w:t>ЛИЦЕНЗИОННОГО КОНТРОЛЯ ЗА РОЗНИЧНОЙ ПРОДАЖЕЙ АЛКОГОЛЬНОЙ</w:t>
      </w:r>
    </w:p>
    <w:p w:rsidR="0027617F" w:rsidRDefault="0027617F">
      <w:pPr>
        <w:pStyle w:val="ConsPlusTitle"/>
        <w:jc w:val="center"/>
      </w:pPr>
      <w:r>
        <w:t>ПРОДУКЦИИ НА ТЕРРИТОРИИ РЕСПУБЛИКИ АЛТАЙ</w:t>
      </w:r>
    </w:p>
    <w:p w:rsidR="0027617F" w:rsidRDefault="00276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17F">
        <w:trPr>
          <w:jc w:val="center"/>
        </w:trPr>
        <w:tc>
          <w:tcPr>
            <w:tcW w:w="9294" w:type="dxa"/>
            <w:tcBorders>
              <w:top w:val="nil"/>
              <w:left w:val="single" w:sz="24" w:space="0" w:color="CED3F1"/>
              <w:bottom w:val="nil"/>
              <w:right w:val="single" w:sz="24" w:space="0" w:color="F4F3F8"/>
            </w:tcBorders>
            <w:shd w:val="clear" w:color="auto" w:fill="F4F3F8"/>
          </w:tcPr>
          <w:p w:rsidR="0027617F" w:rsidRDefault="0027617F">
            <w:pPr>
              <w:pStyle w:val="ConsPlusNormal"/>
              <w:jc w:val="center"/>
            </w:pPr>
            <w:r>
              <w:rPr>
                <w:color w:val="392C69"/>
              </w:rPr>
              <w:t>Список изменяющих документов</w:t>
            </w:r>
          </w:p>
          <w:p w:rsidR="0027617F" w:rsidRDefault="0027617F">
            <w:pPr>
              <w:pStyle w:val="ConsPlusNormal"/>
              <w:jc w:val="center"/>
            </w:pPr>
            <w:r>
              <w:rPr>
                <w:color w:val="392C69"/>
              </w:rPr>
              <w:lastRenderedPageBreak/>
              <w:t>(в ред. Приказов Минэкономразвития Республики Алтай</w:t>
            </w:r>
          </w:p>
          <w:p w:rsidR="0027617F" w:rsidRDefault="0027617F">
            <w:pPr>
              <w:pStyle w:val="ConsPlusNormal"/>
              <w:jc w:val="center"/>
            </w:pPr>
            <w:r>
              <w:rPr>
                <w:color w:val="392C69"/>
              </w:rPr>
              <w:t xml:space="preserve">от 27.09.2017 </w:t>
            </w:r>
            <w:hyperlink r:id="rId10" w:history="1">
              <w:r>
                <w:rPr>
                  <w:color w:val="0000FF"/>
                </w:rPr>
                <w:t>N 219-ОД</w:t>
              </w:r>
            </w:hyperlink>
            <w:r>
              <w:rPr>
                <w:color w:val="392C69"/>
              </w:rPr>
              <w:t xml:space="preserve">, от 21.11.2017 </w:t>
            </w:r>
            <w:hyperlink r:id="rId11" w:history="1">
              <w:r>
                <w:rPr>
                  <w:color w:val="0000FF"/>
                </w:rPr>
                <w:t>N 267-ОД</w:t>
              </w:r>
            </w:hyperlink>
            <w:r>
              <w:rPr>
                <w:color w:val="392C69"/>
              </w:rPr>
              <w:t xml:space="preserve">, от 29.03.2018 </w:t>
            </w:r>
            <w:hyperlink r:id="rId12" w:history="1">
              <w:r>
                <w:rPr>
                  <w:color w:val="0000FF"/>
                </w:rPr>
                <w:t>N 66-ОД</w:t>
              </w:r>
            </w:hyperlink>
            <w:r>
              <w:rPr>
                <w:color w:val="392C69"/>
              </w:rPr>
              <w:t>)</w:t>
            </w:r>
          </w:p>
        </w:tc>
      </w:tr>
    </w:tbl>
    <w:p w:rsidR="0027617F" w:rsidRDefault="0027617F">
      <w:pPr>
        <w:pStyle w:val="ConsPlusNormal"/>
        <w:jc w:val="both"/>
      </w:pPr>
    </w:p>
    <w:p w:rsidR="0027617F" w:rsidRDefault="0027617F">
      <w:pPr>
        <w:pStyle w:val="ConsPlusNormal"/>
        <w:jc w:val="center"/>
        <w:outlineLvl w:val="1"/>
      </w:pPr>
      <w:r>
        <w:t>I. Общие положения</w:t>
      </w:r>
    </w:p>
    <w:p w:rsidR="0027617F" w:rsidRDefault="0027617F">
      <w:pPr>
        <w:pStyle w:val="ConsPlusNormal"/>
        <w:jc w:val="both"/>
      </w:pPr>
    </w:p>
    <w:p w:rsidR="0027617F" w:rsidRDefault="0027617F">
      <w:pPr>
        <w:pStyle w:val="ConsPlusNormal"/>
        <w:jc w:val="center"/>
        <w:outlineLvl w:val="2"/>
      </w:pPr>
      <w:r>
        <w:t>1.1. Наименование государственной функции</w:t>
      </w:r>
    </w:p>
    <w:p w:rsidR="0027617F" w:rsidRDefault="0027617F">
      <w:pPr>
        <w:pStyle w:val="ConsPlusNormal"/>
        <w:jc w:val="both"/>
      </w:pPr>
    </w:p>
    <w:p w:rsidR="0027617F" w:rsidRDefault="0027617F">
      <w:pPr>
        <w:pStyle w:val="ConsPlusNormal"/>
        <w:ind w:firstLine="540"/>
        <w:jc w:val="both"/>
      </w:pPr>
      <w:r>
        <w:t>1. Административный регламент исполнения государственной функции по осуществлению лицензионного контроля за розничной продажей алкогольной продукции (далее - государственная функция) определяет последовательность действий (процедур) лицензирующего органа при осуществлении государственной функции.</w:t>
      </w:r>
    </w:p>
    <w:p w:rsidR="0027617F" w:rsidRDefault="0027617F">
      <w:pPr>
        <w:pStyle w:val="ConsPlusNormal"/>
        <w:jc w:val="both"/>
      </w:pPr>
    </w:p>
    <w:p w:rsidR="0027617F" w:rsidRDefault="0027617F">
      <w:pPr>
        <w:pStyle w:val="ConsPlusNormal"/>
        <w:jc w:val="center"/>
        <w:outlineLvl w:val="2"/>
      </w:pPr>
      <w:r>
        <w:t>1.2. Наименование исполнительного органа государственной</w:t>
      </w:r>
    </w:p>
    <w:p w:rsidR="0027617F" w:rsidRDefault="0027617F">
      <w:pPr>
        <w:pStyle w:val="ConsPlusNormal"/>
        <w:jc w:val="center"/>
      </w:pPr>
      <w:r>
        <w:t>власти Республики Алтай, непосредственно исполняющего</w:t>
      </w:r>
    </w:p>
    <w:p w:rsidR="0027617F" w:rsidRDefault="0027617F">
      <w:pPr>
        <w:pStyle w:val="ConsPlusNormal"/>
        <w:jc w:val="center"/>
      </w:pPr>
      <w:r>
        <w:t>государственную функцию</w:t>
      </w:r>
    </w:p>
    <w:p w:rsidR="0027617F" w:rsidRDefault="0027617F">
      <w:pPr>
        <w:pStyle w:val="ConsPlusNormal"/>
        <w:jc w:val="both"/>
      </w:pPr>
    </w:p>
    <w:p w:rsidR="0027617F" w:rsidRDefault="0027617F">
      <w:pPr>
        <w:pStyle w:val="ConsPlusNormal"/>
        <w:ind w:firstLine="540"/>
        <w:jc w:val="both"/>
      </w:pPr>
      <w:r>
        <w:t xml:space="preserve">2. Исполнение государственной функции осуществляют органы местного самоуправления муниципальных районов и городского округа в Республике Алтай, которые в соответствии с </w:t>
      </w:r>
      <w:hyperlink r:id="rId13" w:history="1">
        <w:r>
          <w:rPr>
            <w:color w:val="0000FF"/>
          </w:rPr>
          <w:t>Законом</w:t>
        </w:r>
      </w:hyperlink>
      <w:r>
        <w:t xml:space="preserve"> Республики Алтай от 25 июня 2003 года N 12-32 "О наделении органов местного самоуправления государственными полномочиями по лицензированию розничной продажи алкогольной продукции" наделены отдельными государственными полномочиями по лицензированию розничной продажи алкогольной продукции (далее - лицензирующий орган).</w:t>
      </w:r>
    </w:p>
    <w:p w:rsidR="0027617F" w:rsidRDefault="0027617F">
      <w:pPr>
        <w:pStyle w:val="ConsPlusNormal"/>
        <w:jc w:val="both"/>
      </w:pPr>
    </w:p>
    <w:p w:rsidR="0027617F" w:rsidRDefault="0027617F">
      <w:pPr>
        <w:pStyle w:val="ConsPlusNormal"/>
        <w:jc w:val="center"/>
        <w:outlineLvl w:val="2"/>
      </w:pPr>
      <w:r>
        <w:t>1.3. Перечень нормативных правовых актов Российской</w:t>
      </w:r>
    </w:p>
    <w:p w:rsidR="0027617F" w:rsidRDefault="0027617F">
      <w:pPr>
        <w:pStyle w:val="ConsPlusNormal"/>
        <w:jc w:val="center"/>
      </w:pPr>
      <w:r>
        <w:t>Федерации и Республики Алтай, непосредственно регулирующих</w:t>
      </w:r>
    </w:p>
    <w:p w:rsidR="0027617F" w:rsidRDefault="0027617F">
      <w:pPr>
        <w:pStyle w:val="ConsPlusNormal"/>
        <w:jc w:val="center"/>
      </w:pPr>
      <w:r>
        <w:t>исполнение государственной функции, с указанием их</w:t>
      </w:r>
    </w:p>
    <w:p w:rsidR="0027617F" w:rsidRDefault="0027617F">
      <w:pPr>
        <w:pStyle w:val="ConsPlusNormal"/>
        <w:jc w:val="center"/>
      </w:pPr>
      <w:r>
        <w:t>реквизитов и источников официального опубликования</w:t>
      </w:r>
    </w:p>
    <w:p w:rsidR="0027617F" w:rsidRDefault="0027617F">
      <w:pPr>
        <w:pStyle w:val="ConsPlusNormal"/>
        <w:jc w:val="both"/>
      </w:pPr>
    </w:p>
    <w:p w:rsidR="0027617F" w:rsidRDefault="0027617F">
      <w:pPr>
        <w:pStyle w:val="ConsPlusNormal"/>
        <w:ind w:firstLine="540"/>
        <w:jc w:val="both"/>
      </w:pPr>
      <w:r>
        <w:t>3. Лицензирующий орган исполняет государственную функцию в соответствии со следующими нормативными правовыми актами:</w:t>
      </w:r>
    </w:p>
    <w:p w:rsidR="0027617F" w:rsidRDefault="0027617F">
      <w:pPr>
        <w:pStyle w:val="ConsPlusNormal"/>
        <w:jc w:val="both"/>
      </w:pPr>
      <w:r>
        <w:t xml:space="preserve">(в ред. </w:t>
      </w:r>
      <w:hyperlink r:id="rId14"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hyperlink r:id="rId15" w:history="1">
        <w:r>
          <w:rPr>
            <w:color w:val="0000FF"/>
          </w:rPr>
          <w:t>Конституцией</w:t>
        </w:r>
      </w:hyperlink>
      <w:r>
        <w:t xml:space="preserve"> Российской Федерации (принята всенародным голосованием 12.12.1993), ("Российская газета", 25 декабря 1993 года, N 237);</w:t>
      </w:r>
    </w:p>
    <w:p w:rsidR="0027617F" w:rsidRDefault="0027617F">
      <w:pPr>
        <w:pStyle w:val="ConsPlusNormal"/>
        <w:spacing w:before="220"/>
        <w:ind w:firstLine="540"/>
        <w:jc w:val="both"/>
      </w:pPr>
      <w:r>
        <w:t xml:space="preserve">Гражданским кодексом Российской Федерации, </w:t>
      </w:r>
      <w:hyperlink r:id="rId16" w:history="1">
        <w:r>
          <w:rPr>
            <w:color w:val="0000FF"/>
          </w:rPr>
          <w:t>часть первая</w:t>
        </w:r>
      </w:hyperlink>
      <w:r>
        <w:t xml:space="preserve"> от 30 ноября 1994 года N 51-ФЗ ("Российская газета", 8 декабря 1994 года, N 238 - 239); </w:t>
      </w:r>
      <w:hyperlink r:id="rId17" w:history="1">
        <w:r>
          <w:rPr>
            <w:color w:val="0000FF"/>
          </w:rPr>
          <w:t>часть вторая</w:t>
        </w:r>
      </w:hyperlink>
      <w:r>
        <w:t xml:space="preserve"> от 26 января 1996 года N 14-ФЗ ("Российская газета", 6, 7, 8 февраля 1996 года, N 23, 24, 25); </w:t>
      </w:r>
      <w:hyperlink r:id="rId18" w:history="1">
        <w:r>
          <w:rPr>
            <w:color w:val="0000FF"/>
          </w:rPr>
          <w:t>часть третья</w:t>
        </w:r>
      </w:hyperlink>
      <w:r>
        <w:t xml:space="preserve"> от 26 ноября 2001 года N 146-ФЗ ("Российская газета", 28 ноября 2001 года, N 233); </w:t>
      </w:r>
      <w:hyperlink r:id="rId19" w:history="1">
        <w:r>
          <w:rPr>
            <w:color w:val="0000FF"/>
          </w:rPr>
          <w:t>часть четвертая</w:t>
        </w:r>
      </w:hyperlink>
      <w:r>
        <w:t xml:space="preserve"> от 18 декабря 2006 года, N 230-ФЗ ("Российская газета", 22 декабря 2006 года, N 289);</w:t>
      </w:r>
    </w:p>
    <w:p w:rsidR="0027617F" w:rsidRDefault="0027617F">
      <w:pPr>
        <w:pStyle w:val="ConsPlusNormal"/>
        <w:spacing w:before="220"/>
        <w:ind w:firstLine="540"/>
        <w:jc w:val="both"/>
      </w:pPr>
      <w:hyperlink r:id="rId20" w:history="1">
        <w:r>
          <w:rPr>
            <w:color w:val="0000FF"/>
          </w:rPr>
          <w:t>Кодексом</w:t>
        </w:r>
      </w:hyperlink>
      <w:r>
        <w:t xml:space="preserve"> Российской Федерации об административных правонарушениях от 30 декабря 2001 года N 195-ФЗ (Собрание законодательства Российской Федерации, 7 января 2002 года, N 1 (часть I), ст. 1);</w:t>
      </w:r>
    </w:p>
    <w:p w:rsidR="0027617F" w:rsidRDefault="0027617F">
      <w:pPr>
        <w:pStyle w:val="ConsPlusNormal"/>
        <w:spacing w:before="220"/>
        <w:ind w:firstLine="540"/>
        <w:jc w:val="both"/>
      </w:pPr>
      <w:r>
        <w:t xml:space="preserve">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19 октября 1999 года, N 206);</w:t>
      </w:r>
    </w:p>
    <w:p w:rsidR="0027617F" w:rsidRDefault="0027617F">
      <w:pPr>
        <w:pStyle w:val="ConsPlusNormal"/>
        <w:spacing w:before="220"/>
        <w:ind w:firstLine="540"/>
        <w:jc w:val="both"/>
      </w:pPr>
      <w:r>
        <w:t xml:space="preserve">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27617F" w:rsidRDefault="0027617F">
      <w:pPr>
        <w:pStyle w:val="ConsPlusNormal"/>
        <w:spacing w:before="220"/>
        <w:ind w:firstLine="540"/>
        <w:jc w:val="both"/>
      </w:pPr>
      <w:r>
        <w:t xml:space="preserve">Федеральным </w:t>
      </w:r>
      <w:hyperlink r:id="rId23" w:history="1">
        <w:r>
          <w:rPr>
            <w:color w:val="0000FF"/>
          </w:rPr>
          <w:t>законом</w:t>
        </w:r>
      </w:hyperlink>
      <w:r>
        <w:t xml:space="preserve"> от 22 ноября 1995 года N 171-ФЗ "О государственном регулировании </w:t>
      </w:r>
      <w: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(далее - Федеральный закон N 171-ФЗ);</w:t>
      </w:r>
    </w:p>
    <w:p w:rsidR="0027617F" w:rsidRDefault="0027617F">
      <w:pPr>
        <w:pStyle w:val="ConsPlusNormal"/>
        <w:spacing w:before="220"/>
        <w:ind w:firstLine="540"/>
        <w:jc w:val="both"/>
      </w:pPr>
      <w:r>
        <w:t xml:space="preserve">Федеральным </w:t>
      </w:r>
      <w:hyperlink r:id="rId24"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5 мая 2006 года, N 95);</w:t>
      </w:r>
    </w:p>
    <w:p w:rsidR="0027617F" w:rsidRDefault="0027617F">
      <w:pPr>
        <w:pStyle w:val="ConsPlusNormal"/>
        <w:spacing w:before="220"/>
        <w:ind w:firstLine="540"/>
        <w:jc w:val="both"/>
      </w:pPr>
      <w:r>
        <w:t xml:space="preserve">Федеральным </w:t>
      </w:r>
      <w:hyperlink r:id="rId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N 266) (далее - Федеральный закон N 294-ФЗ);</w:t>
      </w:r>
    </w:p>
    <w:p w:rsidR="0027617F" w:rsidRDefault="0027617F">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N 28, ст. 3706);</w:t>
      </w:r>
    </w:p>
    <w:p w:rsidR="0027617F" w:rsidRDefault="0027617F">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14 августа 2012 года N 824 "Об аннулировании лицензий на производство и оборот этилового спирта, алкогольной и спиртосодержащей продукции во внесудебном порядке" ("Российская газета", 17 августа 2012 года, N 189);</w:t>
      </w:r>
    </w:p>
    <w:p w:rsidR="0027617F" w:rsidRDefault="0027617F">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26 ноября 2015 года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27617F" w:rsidRDefault="0027617F">
      <w:pPr>
        <w:pStyle w:val="ConsPlusNormal"/>
        <w:spacing w:before="220"/>
        <w:ind w:firstLine="540"/>
        <w:jc w:val="both"/>
      </w:pPr>
      <w:hyperlink r:id="rId29"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N 85);</w:t>
      </w:r>
    </w:p>
    <w:p w:rsidR="0027617F" w:rsidRDefault="0027617F">
      <w:pPr>
        <w:pStyle w:val="ConsPlusNormal"/>
        <w:spacing w:before="220"/>
        <w:ind w:firstLine="540"/>
        <w:jc w:val="both"/>
      </w:pPr>
      <w:hyperlink r:id="rId30" w:history="1">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 (Звезда Алтая, 2006, N 10 - 13);</w:t>
      </w:r>
    </w:p>
    <w:p w:rsidR="0027617F" w:rsidRDefault="0027617F">
      <w:pPr>
        <w:pStyle w:val="ConsPlusNormal"/>
        <w:spacing w:before="220"/>
        <w:ind w:firstLine="540"/>
        <w:jc w:val="both"/>
      </w:pPr>
      <w:hyperlink r:id="rId31" w:history="1">
        <w:r>
          <w:rPr>
            <w:color w:val="0000FF"/>
          </w:rPr>
          <w:t>Законом</w:t>
        </w:r>
      </w:hyperlink>
      <w:r>
        <w:t xml:space="preserve"> Республики Алтай от 25 июня 2003 года N 12-32 "О наделении органов местного самоуправления государственными полномочиями по лицензированию розничной продажи алкогольной продукции" (Звезда Алтая, 2003, N 107);</w:t>
      </w:r>
    </w:p>
    <w:p w:rsidR="0027617F" w:rsidRDefault="0027617F">
      <w:pPr>
        <w:pStyle w:val="ConsPlusNormal"/>
        <w:spacing w:before="220"/>
        <w:ind w:firstLine="540"/>
        <w:jc w:val="both"/>
      </w:pPr>
      <w:hyperlink r:id="rId32" w:history="1">
        <w:r>
          <w:rPr>
            <w:color w:val="0000FF"/>
          </w:rPr>
          <w:t>Законом</w:t>
        </w:r>
      </w:hyperlink>
      <w:r>
        <w:t xml:space="preserve"> Республики Алтай от 7 июля 2015 года N 42-РЗ "Об установлении ограничений в сфере розничной продажи и потребления слабоалкогольных тонизирующих и безалкогольных тонизирующих напитков на территории Республики Алтай" (официальный портал Республики Алтай в сети "Интернет": www.altai-republic.ru, 2015, 8 июля);</w:t>
      </w:r>
    </w:p>
    <w:p w:rsidR="0027617F" w:rsidRDefault="0027617F">
      <w:pPr>
        <w:pStyle w:val="ConsPlusNormal"/>
        <w:spacing w:before="220"/>
        <w:ind w:firstLine="540"/>
        <w:jc w:val="both"/>
      </w:pPr>
      <w:hyperlink r:id="rId33" w:history="1">
        <w:r>
          <w:rPr>
            <w:color w:val="0000FF"/>
          </w:rPr>
          <w:t>постановлением</w:t>
        </w:r>
      </w:hyperlink>
      <w:r>
        <w:t xml:space="preserve"> Правительства Республики Алтай от 18 ноября 2010 года N 249 "О регулировании розничной продажи алкогольной продукции на территории Республики Алтай" (Звезда Алтая, 2010, N 276).</w:t>
      </w:r>
    </w:p>
    <w:p w:rsidR="0027617F" w:rsidRDefault="0027617F">
      <w:pPr>
        <w:pStyle w:val="ConsPlusNormal"/>
        <w:jc w:val="both"/>
      </w:pPr>
    </w:p>
    <w:p w:rsidR="0027617F" w:rsidRDefault="0027617F">
      <w:pPr>
        <w:pStyle w:val="ConsPlusNormal"/>
        <w:jc w:val="center"/>
        <w:outlineLvl w:val="2"/>
      </w:pPr>
      <w:r>
        <w:t>1.4. Предмет государственного контроля (надзора)</w:t>
      </w:r>
    </w:p>
    <w:p w:rsidR="0027617F" w:rsidRDefault="0027617F">
      <w:pPr>
        <w:pStyle w:val="ConsPlusNormal"/>
        <w:jc w:val="both"/>
      </w:pPr>
    </w:p>
    <w:p w:rsidR="0027617F" w:rsidRDefault="0027617F">
      <w:pPr>
        <w:pStyle w:val="ConsPlusNormal"/>
        <w:ind w:firstLine="540"/>
        <w:jc w:val="both"/>
      </w:pPr>
      <w:r>
        <w:t xml:space="preserve">4. Предметом лицензионного контроля является соблюдение юридическими лицами, осуществляющими розничную продажу алкогольной продукции, требований законодательства Российской Федерации, нормативных правовых актов Российской Федерации к розничной </w:t>
      </w:r>
      <w:r>
        <w:lastRenderedPageBreak/>
        <w:t>продаже алкогольной продукции, а также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27617F" w:rsidRDefault="0027617F">
      <w:pPr>
        <w:pStyle w:val="ConsPlusNormal"/>
        <w:jc w:val="both"/>
      </w:pPr>
    </w:p>
    <w:p w:rsidR="0027617F" w:rsidRDefault="0027617F">
      <w:pPr>
        <w:pStyle w:val="ConsPlusNormal"/>
        <w:jc w:val="center"/>
        <w:outlineLvl w:val="2"/>
      </w:pPr>
      <w:r>
        <w:t>1.5. Права и обязанности должностных лиц при осуществлении</w:t>
      </w:r>
    </w:p>
    <w:p w:rsidR="0027617F" w:rsidRDefault="0027617F">
      <w:pPr>
        <w:pStyle w:val="ConsPlusNormal"/>
        <w:jc w:val="center"/>
      </w:pPr>
      <w:r>
        <w:t>государственного контроля (надзора)</w:t>
      </w:r>
    </w:p>
    <w:p w:rsidR="0027617F" w:rsidRDefault="0027617F">
      <w:pPr>
        <w:pStyle w:val="ConsPlusNormal"/>
        <w:jc w:val="both"/>
      </w:pPr>
    </w:p>
    <w:p w:rsidR="0027617F" w:rsidRDefault="0027617F">
      <w:pPr>
        <w:pStyle w:val="ConsPlusNormal"/>
        <w:ind w:firstLine="540"/>
        <w:jc w:val="both"/>
      </w:pPr>
      <w:r>
        <w:t>5. Должностные лица лицензирующего органа, уполномоченные на осуществление лицензионного контроля, имеют право:</w:t>
      </w:r>
    </w:p>
    <w:p w:rsidR="0027617F" w:rsidRDefault="0027617F">
      <w:pPr>
        <w:pStyle w:val="ConsPlusNormal"/>
        <w:spacing w:before="220"/>
        <w:ind w:firstLine="540"/>
        <w:jc w:val="both"/>
      </w:pPr>
      <w:r>
        <w:t>а) запрашивать в установленном порядке у органов государственной власти, органов местного самоуправления, соискателей лицензий и лицензиатов и получать от них необходимые для осуществления лицензионного контроля сведения и документы, представление которых предусмотрено законодательством Российской Федерации;</w:t>
      </w:r>
    </w:p>
    <w:p w:rsidR="0027617F" w:rsidRDefault="0027617F">
      <w:pPr>
        <w:pStyle w:val="ConsPlusNormal"/>
        <w:spacing w:before="220"/>
        <w:ind w:firstLine="540"/>
        <w:jc w:val="both"/>
      </w:pPr>
      <w:r>
        <w:t>б) беспрепятственно при предъявлении служебного удостоверения и распоряжения (приказа) о проведении проверки, подписанного руководителем лицензирующего органа или лица, исполняющего его обязанности (далее - руководитель лицензирующего органа), посещать территории и проводить обследование расположенных на них объектов, используемых для осуществления лицензируемого вида деятельности, в том числе проводить замеры расстояний до мест запрета продажи алкогольной продукции и другие мероприятия по исполнению государственной функции;</w:t>
      </w:r>
    </w:p>
    <w:p w:rsidR="0027617F" w:rsidRDefault="0027617F">
      <w:pPr>
        <w:pStyle w:val="ConsPlusNormal"/>
        <w:jc w:val="both"/>
      </w:pPr>
      <w:r>
        <w:t xml:space="preserve">(в ред. </w:t>
      </w:r>
      <w:hyperlink r:id="rId34"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в) составлять акты по результатам проведенных мероприятий по осуществлению государственной функции;</w:t>
      </w:r>
    </w:p>
    <w:p w:rsidR="0027617F" w:rsidRDefault="0027617F">
      <w:pPr>
        <w:pStyle w:val="ConsPlusNormal"/>
        <w:spacing w:before="220"/>
        <w:ind w:firstLine="540"/>
        <w:jc w:val="both"/>
      </w:pPr>
      <w:r>
        <w:t>г) выдавать организациям предписания об устранении выявленных в ходе проверки нарушений условий действия лицензии;</w:t>
      </w:r>
    </w:p>
    <w:p w:rsidR="0027617F" w:rsidRDefault="0027617F">
      <w:pPr>
        <w:pStyle w:val="ConsPlusNormal"/>
        <w:spacing w:before="220"/>
        <w:ind w:firstLine="540"/>
        <w:jc w:val="both"/>
      </w:pPr>
      <w:r>
        <w:t>д) составлять протоколы об административных правонарушениях, рассматривать дела об административных правонарушениях;</w:t>
      </w:r>
    </w:p>
    <w:p w:rsidR="0027617F" w:rsidRDefault="0027617F">
      <w:pPr>
        <w:pStyle w:val="ConsPlusNormal"/>
        <w:spacing w:before="220"/>
        <w:ind w:firstLine="540"/>
        <w:jc w:val="both"/>
      </w:pPr>
      <w:r>
        <w:t>е) направлять в органы, уполномоченные осуществлять контроль в сфере оборота алкогольной продукции, материалы, связанные с нарушением лицензионных требований.</w:t>
      </w:r>
    </w:p>
    <w:p w:rsidR="0027617F" w:rsidRDefault="0027617F">
      <w:pPr>
        <w:pStyle w:val="ConsPlusNormal"/>
        <w:spacing w:before="220"/>
        <w:ind w:firstLine="540"/>
        <w:jc w:val="both"/>
      </w:pPr>
      <w:r>
        <w:t>6. Должностные лица лицензирующего органа, уполномоченные на осуществление лицензионного контроля, обязаны:</w:t>
      </w:r>
    </w:p>
    <w:p w:rsidR="0027617F" w:rsidRDefault="0027617F">
      <w:pPr>
        <w:pStyle w:val="ConsPlusNormal"/>
        <w:jc w:val="both"/>
      </w:pPr>
      <w:r>
        <w:t xml:space="preserve">(в ред. </w:t>
      </w:r>
      <w:hyperlink r:id="rId35"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617F" w:rsidRDefault="0027617F">
      <w:pPr>
        <w:pStyle w:val="ConsPlusNormal"/>
        <w:jc w:val="both"/>
      </w:pPr>
      <w:r>
        <w:t xml:space="preserve">(пп. "а" в ред. </w:t>
      </w:r>
      <w:hyperlink r:id="rId36"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б) соблюдать законодательство Российской Федерации, права и законные интересы юридического лица, проверка которого проводится;</w:t>
      </w:r>
    </w:p>
    <w:p w:rsidR="0027617F" w:rsidRDefault="0027617F">
      <w:pPr>
        <w:pStyle w:val="ConsPlusNormal"/>
        <w:spacing w:before="220"/>
        <w:ind w:firstLine="540"/>
        <w:jc w:val="both"/>
      </w:pPr>
      <w:r>
        <w:t>в) проводить проверку на основании распоряжения (приказа) о ее проведении, подписанного руководителем лицензирующего органа;</w:t>
      </w:r>
    </w:p>
    <w:p w:rsidR="0027617F" w:rsidRDefault="0027617F">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лицензирующего органа о проведении проверки, при необходимости копии документа органа </w:t>
      </w:r>
      <w:r>
        <w:lastRenderedPageBreak/>
        <w:t>прокуратуры о согласовании проведения внеплановой выездной проверки;</w:t>
      </w:r>
    </w:p>
    <w:p w:rsidR="0027617F" w:rsidRDefault="0027617F">
      <w:pPr>
        <w:pStyle w:val="ConsPlusNormal"/>
        <w:spacing w:before="220"/>
        <w:ind w:firstLine="540"/>
        <w:jc w:val="both"/>
      </w:pPr>
      <w:r>
        <w:t>д)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7617F" w:rsidRDefault="0027617F">
      <w:pPr>
        <w:pStyle w:val="ConsPlusNormal"/>
        <w:spacing w:before="220"/>
        <w:ind w:firstLine="540"/>
        <w:jc w:val="both"/>
      </w:pPr>
      <w:r>
        <w:t>е) ознакомить перед началом проведения выездной проверки руководителя, иное должностное лицо или уполномоченного представителя юридического лица с положениями административного регламента, в соответствии с которым проводится проверка;</w:t>
      </w:r>
    </w:p>
    <w:p w:rsidR="0027617F" w:rsidRDefault="0027617F">
      <w:pPr>
        <w:pStyle w:val="ConsPlusNormal"/>
        <w:spacing w:before="220"/>
        <w:ind w:firstLine="540"/>
        <w:jc w:val="both"/>
      </w:pPr>
      <w:r>
        <w:t>ж) знакомить руководителя, иное должностное лицо или уполномоченного представителя юридического лица с результатами проверки;</w:t>
      </w:r>
    </w:p>
    <w:p w:rsidR="0027617F" w:rsidRDefault="0027617F">
      <w:pPr>
        <w:pStyle w:val="ConsPlusNormal"/>
        <w:spacing w:before="220"/>
        <w:ind w:firstLine="540"/>
        <w:jc w:val="both"/>
      </w:pPr>
      <w:r>
        <w:t>ж1)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27617F" w:rsidRDefault="0027617F">
      <w:pPr>
        <w:pStyle w:val="ConsPlusNormal"/>
        <w:jc w:val="both"/>
      </w:pPr>
      <w:r>
        <w:t xml:space="preserve">(пп. "ж1" введен </w:t>
      </w:r>
      <w:hyperlink r:id="rId37" w:history="1">
        <w:r>
          <w:rPr>
            <w:color w:val="0000FF"/>
          </w:rPr>
          <w:t>Приказом</w:t>
        </w:r>
      </w:hyperlink>
      <w:r>
        <w:t xml:space="preserve"> Минэкономразвития Республики Алтай от 29.03.2018 N 66-ОД)</w:t>
      </w:r>
    </w:p>
    <w:p w:rsidR="0027617F" w:rsidRDefault="0027617F">
      <w:pPr>
        <w:pStyle w:val="ConsPlusNormal"/>
        <w:spacing w:before="220"/>
        <w:ind w:firstLine="540"/>
        <w:jc w:val="both"/>
      </w:pPr>
      <w:r>
        <w:t>з)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7617F" w:rsidRDefault="0027617F">
      <w:pPr>
        <w:pStyle w:val="ConsPlusNormal"/>
        <w:spacing w:before="220"/>
        <w:ind w:firstLine="540"/>
        <w:jc w:val="both"/>
      </w:pPr>
      <w:r>
        <w:t>и) соблюдать сроки проведения проверки, установленные законодательством Российской Федерации;</w:t>
      </w:r>
    </w:p>
    <w:p w:rsidR="0027617F" w:rsidRDefault="0027617F">
      <w:pPr>
        <w:pStyle w:val="ConsPlusNormal"/>
        <w:spacing w:before="220"/>
        <w:ind w:firstLine="540"/>
        <w:jc w:val="both"/>
      </w:pPr>
      <w:r>
        <w:t>к)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27617F" w:rsidRDefault="0027617F">
      <w:pPr>
        <w:pStyle w:val="ConsPlusNormal"/>
        <w:spacing w:before="220"/>
        <w:ind w:firstLine="540"/>
        <w:jc w:val="both"/>
      </w:pPr>
      <w:r>
        <w:t>л) осуществлять запись о проведенной проверке в журнале учета проверок юридического лица установленной формы, при отсутствии журнала делать соответствующую пометку в акте проверки;</w:t>
      </w:r>
    </w:p>
    <w:p w:rsidR="0027617F" w:rsidRDefault="0027617F">
      <w:pPr>
        <w:pStyle w:val="ConsPlusNormal"/>
        <w:spacing w:before="220"/>
        <w:ind w:firstLine="540"/>
        <w:jc w:val="both"/>
      </w:pPr>
      <w:r>
        <w:t>м) принимать меры по контролю за устранением выявленных нарушений, их предупреждению;</w:t>
      </w:r>
    </w:p>
    <w:p w:rsidR="0027617F" w:rsidRDefault="0027617F">
      <w:pPr>
        <w:pStyle w:val="ConsPlusNormal"/>
        <w:spacing w:before="220"/>
        <w:ind w:firstLine="540"/>
        <w:jc w:val="both"/>
      </w:pPr>
      <w:r>
        <w:t>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w:t>
      </w:r>
    </w:p>
    <w:p w:rsidR="0027617F" w:rsidRDefault="0027617F">
      <w:pPr>
        <w:pStyle w:val="ConsPlusNormal"/>
        <w:spacing w:before="220"/>
        <w:ind w:firstLine="540"/>
        <w:jc w:val="both"/>
      </w:pPr>
      <w:r>
        <w:t>о)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7617F" w:rsidRDefault="0027617F">
      <w:pPr>
        <w:pStyle w:val="ConsPlusNormal"/>
        <w:jc w:val="both"/>
      </w:pPr>
      <w:r>
        <w:t xml:space="preserve">(пп. "о" введен </w:t>
      </w:r>
      <w:hyperlink r:id="rId38" w:history="1">
        <w:r>
          <w:rPr>
            <w:color w:val="0000FF"/>
          </w:rPr>
          <w:t>Приказом</w:t>
        </w:r>
      </w:hyperlink>
      <w:r>
        <w:t xml:space="preserve"> Минэкономразвития Республики Алтай от 29.03.2018 N 66-ОД)</w:t>
      </w:r>
    </w:p>
    <w:p w:rsidR="0027617F" w:rsidRDefault="0027617F">
      <w:pPr>
        <w:pStyle w:val="ConsPlusNormal"/>
        <w:spacing w:before="220"/>
        <w:ind w:firstLine="540"/>
        <w:jc w:val="both"/>
      </w:pPr>
      <w:r>
        <w:t>7. Должностные лица лицензирующего органа, уполномоченные на осуществление лицензионного контроля, не вправе:</w:t>
      </w:r>
    </w:p>
    <w:p w:rsidR="0027617F" w:rsidRDefault="0027617F">
      <w:pPr>
        <w:pStyle w:val="ConsPlusNormal"/>
        <w:spacing w:before="220"/>
        <w:ind w:firstLine="540"/>
        <w:jc w:val="both"/>
      </w:pPr>
      <w: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лица лицензирующего органа от имени которых действуют эти должностные лица;</w:t>
      </w:r>
    </w:p>
    <w:p w:rsidR="0027617F" w:rsidRDefault="0027617F">
      <w:pPr>
        <w:pStyle w:val="ConsPlusNormal"/>
        <w:jc w:val="both"/>
      </w:pPr>
      <w:r>
        <w:t xml:space="preserve">(пп. "а" в ред. </w:t>
      </w:r>
      <w:hyperlink r:id="rId39"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 xml:space="preserve">а1)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w:t>
      </w:r>
      <w:r>
        <w:lastRenderedPageBreak/>
        <w:t>документов, обязательность применения которых не предусмотрена законодательством Российской Федерации;</w:t>
      </w:r>
    </w:p>
    <w:p w:rsidR="0027617F" w:rsidRDefault="0027617F">
      <w:pPr>
        <w:pStyle w:val="ConsPlusNormal"/>
        <w:jc w:val="both"/>
      </w:pPr>
      <w:r>
        <w:t xml:space="preserve">(пп. "а1" в ред. </w:t>
      </w:r>
      <w:hyperlink r:id="rId40"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а2)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617F" w:rsidRDefault="0027617F">
      <w:pPr>
        <w:pStyle w:val="ConsPlusNormal"/>
        <w:jc w:val="both"/>
      </w:pPr>
      <w:r>
        <w:t xml:space="preserve">(пп. "а2" в ред. </w:t>
      </w:r>
      <w:hyperlink r:id="rId41"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27617F" w:rsidRDefault="0027617F">
      <w:pPr>
        <w:pStyle w:val="ConsPlusNormal"/>
        <w:spacing w:before="220"/>
        <w:ind w:firstLine="540"/>
        <w:jc w:val="both"/>
      </w:pPr>
      <w: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7617F" w:rsidRDefault="0027617F">
      <w:pPr>
        <w:pStyle w:val="ConsPlusNormal"/>
        <w:spacing w:before="220"/>
        <w:ind w:firstLine="540"/>
        <w:jc w:val="both"/>
      </w:pPr>
      <w:r>
        <w:t>г)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617F" w:rsidRDefault="0027617F">
      <w:pPr>
        <w:pStyle w:val="ConsPlusNormal"/>
        <w:spacing w:before="220"/>
        <w:ind w:firstLine="540"/>
        <w:jc w:val="both"/>
      </w:pPr>
      <w:r>
        <w:t>д) превышать установленные сроки проведения проверки;</w:t>
      </w:r>
    </w:p>
    <w:p w:rsidR="0027617F" w:rsidRDefault="0027617F">
      <w:pPr>
        <w:pStyle w:val="ConsPlusNormal"/>
        <w:spacing w:before="220"/>
        <w:ind w:firstLine="540"/>
        <w:jc w:val="both"/>
      </w:pPr>
      <w:r>
        <w:t>е) осуществлять выдачу юридическим лицам предписаний или предложений о проведении за их счет мероприятий по контролю;</w:t>
      </w:r>
    </w:p>
    <w:p w:rsidR="0027617F" w:rsidRDefault="0027617F">
      <w:pPr>
        <w:pStyle w:val="ConsPlusNormal"/>
        <w:spacing w:before="220"/>
        <w:ind w:firstLine="540"/>
        <w:jc w:val="both"/>
      </w:pPr>
      <w:r>
        <w:t>ж) 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7617F" w:rsidRDefault="0027617F">
      <w:pPr>
        <w:pStyle w:val="ConsPlusNormal"/>
        <w:jc w:val="both"/>
      </w:pPr>
      <w:r>
        <w:t xml:space="preserve">(пп. "ж" введен </w:t>
      </w:r>
      <w:hyperlink r:id="rId42" w:history="1">
        <w:r>
          <w:rPr>
            <w:color w:val="0000FF"/>
          </w:rPr>
          <w:t>Приказом</w:t>
        </w:r>
      </w:hyperlink>
      <w:r>
        <w:t xml:space="preserve"> Минэкономразвития Республики Алтай от 29.03.2018 N 66-ОД)</w:t>
      </w:r>
    </w:p>
    <w:p w:rsidR="0027617F" w:rsidRDefault="0027617F">
      <w:pPr>
        <w:pStyle w:val="ConsPlusNormal"/>
        <w:spacing w:before="220"/>
        <w:ind w:firstLine="540"/>
        <w:jc w:val="both"/>
      </w:pPr>
      <w:r>
        <w:t>з) требовать от юридического лица представления документов, информации до даты начала проведения проверки. Лицензирующий орган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617F" w:rsidRDefault="0027617F">
      <w:pPr>
        <w:pStyle w:val="ConsPlusNormal"/>
        <w:jc w:val="both"/>
      </w:pPr>
      <w:r>
        <w:t xml:space="preserve">(пп. "з" введен </w:t>
      </w:r>
      <w:hyperlink r:id="rId43" w:history="1">
        <w:r>
          <w:rPr>
            <w:color w:val="0000FF"/>
          </w:rPr>
          <w:t>Приказом</w:t>
        </w:r>
      </w:hyperlink>
      <w:r>
        <w:t xml:space="preserve"> Минэкономразвития Республики Алтай от 29.03.2018 N 66-ОД)</w:t>
      </w:r>
    </w:p>
    <w:p w:rsidR="0027617F" w:rsidRDefault="0027617F">
      <w:pPr>
        <w:pStyle w:val="ConsPlusNormal"/>
        <w:jc w:val="both"/>
      </w:pPr>
    </w:p>
    <w:p w:rsidR="0027617F" w:rsidRDefault="0027617F">
      <w:pPr>
        <w:pStyle w:val="ConsPlusNormal"/>
        <w:jc w:val="center"/>
        <w:outlineLvl w:val="2"/>
      </w:pPr>
      <w:r>
        <w:t>1.6. Права и обязанности лиц, в отношении которых</w:t>
      </w:r>
    </w:p>
    <w:p w:rsidR="0027617F" w:rsidRDefault="0027617F">
      <w:pPr>
        <w:pStyle w:val="ConsPlusNormal"/>
        <w:jc w:val="center"/>
      </w:pPr>
      <w:r>
        <w:t>осуществляются мероприятия по контролю (надзору)</w:t>
      </w:r>
    </w:p>
    <w:p w:rsidR="0027617F" w:rsidRDefault="0027617F">
      <w:pPr>
        <w:pStyle w:val="ConsPlusNormal"/>
        <w:jc w:val="both"/>
      </w:pPr>
    </w:p>
    <w:p w:rsidR="0027617F" w:rsidRDefault="0027617F">
      <w:pPr>
        <w:pStyle w:val="ConsPlusNormal"/>
        <w:ind w:firstLine="540"/>
        <w:jc w:val="both"/>
      </w:pPr>
      <w:r>
        <w:t>8. Руководитель, иное должностное лицо или уполномоченный представитель юридического лица имеет право:</w:t>
      </w:r>
    </w:p>
    <w:p w:rsidR="0027617F" w:rsidRDefault="0027617F">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27617F" w:rsidRDefault="0027617F">
      <w:pPr>
        <w:pStyle w:val="ConsPlusNormal"/>
        <w:spacing w:before="220"/>
        <w:ind w:firstLine="540"/>
        <w:jc w:val="both"/>
      </w:pPr>
      <w:r>
        <w:t>б) получать от должностного лица лицензирующего органа, уполномоченных на осуществление лицензионного контроля, информацию, которая относится к предмету проверки;</w:t>
      </w:r>
    </w:p>
    <w:p w:rsidR="0027617F" w:rsidRDefault="0027617F">
      <w:pPr>
        <w:pStyle w:val="ConsPlusNormal"/>
        <w:jc w:val="both"/>
      </w:pPr>
      <w:r>
        <w:t xml:space="preserve">(в ред. </w:t>
      </w:r>
      <w:hyperlink r:id="rId44"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27617F" w:rsidRDefault="0027617F">
      <w:pPr>
        <w:pStyle w:val="ConsPlusNormal"/>
        <w:spacing w:before="220"/>
        <w:ind w:firstLine="540"/>
        <w:jc w:val="both"/>
      </w:pPr>
      <w:r>
        <w:t xml:space="preserve">г) предоставлять в орган, уполномоченный на осуществление лицензионного контроля, в письменной форме пояснения, объяснения и возражения в отношении акта и (или) выданного </w:t>
      </w:r>
      <w:r>
        <w:lastRenderedPageBreak/>
        <w:t>предписания об устранении выявленных нарушений в целом или его отдельных положений;</w:t>
      </w:r>
    </w:p>
    <w:p w:rsidR="0027617F" w:rsidRDefault="0027617F">
      <w:pPr>
        <w:pStyle w:val="ConsPlusNormal"/>
        <w:spacing w:before="220"/>
        <w:ind w:firstLine="540"/>
        <w:jc w:val="both"/>
      </w:pPr>
      <w:r>
        <w:t>д) обжаловать действия (бездействие) должностных лиц органов, уполномоченных на осуществление лицензионного контроля, повлекшие за собой нарушение прав юридического лица, в досудебном (внесудебном) и (или) судебном порядке в соответствии с законодательством Российской Федерации.</w:t>
      </w:r>
    </w:p>
    <w:p w:rsidR="0027617F" w:rsidRDefault="0027617F">
      <w:pPr>
        <w:pStyle w:val="ConsPlusNormal"/>
        <w:spacing w:before="220"/>
        <w:ind w:firstLine="540"/>
        <w:jc w:val="both"/>
      </w:pPr>
      <w:r>
        <w:t>9. Юридическое лицо, в отношении которого осуществляются мероприятия по контролю, обязано:</w:t>
      </w:r>
    </w:p>
    <w:p w:rsidR="0027617F" w:rsidRDefault="0027617F">
      <w:pPr>
        <w:pStyle w:val="ConsPlusNormal"/>
        <w:spacing w:before="220"/>
        <w:ind w:firstLine="540"/>
        <w:jc w:val="both"/>
      </w:pPr>
      <w:r>
        <w:t>а)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w:t>
      </w:r>
    </w:p>
    <w:p w:rsidR="0027617F" w:rsidRDefault="0027617F">
      <w:pPr>
        <w:pStyle w:val="ConsPlusNormal"/>
        <w:spacing w:before="220"/>
        <w:ind w:firstLine="540"/>
        <w:jc w:val="both"/>
      </w:pPr>
      <w:r>
        <w:t>б) обеспечить доступ проводящих выездную проверку должностных лиц лицензирующего органа, уполномоченных на осуществление лицензионного контроля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используемому юридическими лицами оборудованию;</w:t>
      </w:r>
    </w:p>
    <w:p w:rsidR="0027617F" w:rsidRDefault="0027617F">
      <w:pPr>
        <w:pStyle w:val="ConsPlusNormal"/>
        <w:jc w:val="both"/>
      </w:pPr>
      <w:r>
        <w:t xml:space="preserve">(в ред. </w:t>
      </w:r>
      <w:hyperlink r:id="rId45"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в) обеспечить свое присутствие при проведении проверки должностным лицом лицензирующего органа, уполномоченного на осуществление лицензионного контроля;</w:t>
      </w:r>
    </w:p>
    <w:p w:rsidR="0027617F" w:rsidRDefault="0027617F">
      <w:pPr>
        <w:pStyle w:val="ConsPlusNormal"/>
        <w:spacing w:before="220"/>
        <w:ind w:firstLine="540"/>
        <w:jc w:val="both"/>
      </w:pPr>
      <w:r>
        <w:t>г) представлять должностным лицам лицензирующего органа, уполномоченного на осуществление лицензионного контроля, документы, необходимые при проведении документарной проверки.</w:t>
      </w:r>
    </w:p>
    <w:p w:rsidR="0027617F" w:rsidRDefault="0027617F">
      <w:pPr>
        <w:pStyle w:val="ConsPlusNormal"/>
        <w:spacing w:before="220"/>
        <w:ind w:firstLine="540"/>
        <w:jc w:val="both"/>
      </w:pPr>
      <w:r>
        <w:t>10. Для исполнения государственной функции юридическое лицо, подлежащее проверке, представляет должностным лицам, осуществляющим проверку:</w:t>
      </w:r>
    </w:p>
    <w:p w:rsidR="0027617F" w:rsidRDefault="0027617F">
      <w:pPr>
        <w:pStyle w:val="ConsPlusNormal"/>
        <w:spacing w:before="220"/>
        <w:ind w:firstLine="540"/>
        <w:jc w:val="both"/>
      </w:pPr>
      <w:r>
        <w:t>организационно-распорядительные документы;</w:t>
      </w:r>
    </w:p>
    <w:p w:rsidR="0027617F" w:rsidRDefault="0027617F">
      <w:pPr>
        <w:pStyle w:val="ConsPlusNormal"/>
        <w:spacing w:before="220"/>
        <w:ind w:firstLine="540"/>
        <w:jc w:val="both"/>
      </w:pPr>
      <w:r>
        <w:t>планово-отчетные документы;</w:t>
      </w:r>
    </w:p>
    <w:p w:rsidR="0027617F" w:rsidRDefault="0027617F">
      <w:pPr>
        <w:pStyle w:val="ConsPlusNormal"/>
        <w:spacing w:before="220"/>
        <w:ind w:firstLine="540"/>
        <w:jc w:val="both"/>
      </w:pPr>
      <w:r>
        <w:t>информационно-справочные документы;</w:t>
      </w:r>
    </w:p>
    <w:p w:rsidR="0027617F" w:rsidRDefault="0027617F">
      <w:pPr>
        <w:pStyle w:val="ConsPlusNormal"/>
        <w:spacing w:before="220"/>
        <w:ind w:firstLine="540"/>
        <w:jc w:val="both"/>
      </w:pPr>
      <w:r>
        <w:t>основные и вспомогательные учетные документы;</w:t>
      </w:r>
    </w:p>
    <w:p w:rsidR="0027617F" w:rsidRDefault="0027617F">
      <w:pPr>
        <w:pStyle w:val="ConsPlusNormal"/>
        <w:spacing w:before="220"/>
        <w:ind w:firstLine="540"/>
        <w:jc w:val="both"/>
      </w:pPr>
      <w:r>
        <w:t>документы о работе и состоянии архивов юридического лица;</w:t>
      </w:r>
    </w:p>
    <w:p w:rsidR="0027617F" w:rsidRDefault="0027617F">
      <w:pPr>
        <w:pStyle w:val="ConsPlusNormal"/>
        <w:spacing w:before="220"/>
        <w:ind w:firstLine="540"/>
        <w:jc w:val="both"/>
      </w:pPr>
      <w:r>
        <w:t>справочно-поисковые средства;</w:t>
      </w:r>
    </w:p>
    <w:p w:rsidR="0027617F" w:rsidRDefault="0027617F">
      <w:pPr>
        <w:pStyle w:val="ConsPlusNormal"/>
        <w:spacing w:before="220"/>
        <w:ind w:firstLine="540"/>
        <w:jc w:val="both"/>
      </w:pPr>
      <w:r>
        <w:t>документы по рассмотрению обращений граждан и юридических лиц.</w:t>
      </w:r>
    </w:p>
    <w:p w:rsidR="0027617F" w:rsidRDefault="0027617F">
      <w:pPr>
        <w:pStyle w:val="ConsPlusNormal"/>
        <w:spacing w:before="220"/>
        <w:ind w:firstLine="540"/>
        <w:jc w:val="both"/>
      </w:pPr>
      <w:r>
        <w:t>Указанные документы представляются в ходе проверки по месту нахождения юридического лица.</w:t>
      </w:r>
    </w:p>
    <w:p w:rsidR="0027617F" w:rsidRDefault="0027617F">
      <w:pPr>
        <w:pStyle w:val="ConsPlusNormal"/>
        <w:jc w:val="both"/>
      </w:pPr>
    </w:p>
    <w:p w:rsidR="0027617F" w:rsidRDefault="0027617F">
      <w:pPr>
        <w:pStyle w:val="ConsPlusNormal"/>
        <w:jc w:val="center"/>
        <w:outlineLvl w:val="2"/>
      </w:pPr>
      <w:r>
        <w:t>1.7. Описание результатов исполнения государственной функции</w:t>
      </w:r>
    </w:p>
    <w:p w:rsidR="0027617F" w:rsidRDefault="0027617F">
      <w:pPr>
        <w:pStyle w:val="ConsPlusNormal"/>
        <w:jc w:val="both"/>
      </w:pPr>
    </w:p>
    <w:p w:rsidR="0027617F" w:rsidRDefault="0027617F">
      <w:pPr>
        <w:pStyle w:val="ConsPlusNormal"/>
        <w:ind w:firstLine="540"/>
        <w:jc w:val="both"/>
      </w:pPr>
      <w:r>
        <w:t>11. Результатом исполнения государственной функции являются:</w:t>
      </w:r>
    </w:p>
    <w:p w:rsidR="0027617F" w:rsidRDefault="0027617F">
      <w:pPr>
        <w:pStyle w:val="ConsPlusNormal"/>
        <w:spacing w:before="220"/>
        <w:ind w:firstLine="540"/>
        <w:jc w:val="both"/>
      </w:pPr>
      <w:r>
        <w:t>а) составление акта проверки, в котором указываются выявленные нарушения лицензионных требований либо отсутствие нарушений;</w:t>
      </w:r>
    </w:p>
    <w:p w:rsidR="0027617F" w:rsidRDefault="0027617F">
      <w:pPr>
        <w:pStyle w:val="ConsPlusNormal"/>
        <w:spacing w:before="220"/>
        <w:ind w:firstLine="540"/>
        <w:jc w:val="both"/>
      </w:pPr>
      <w:r>
        <w:t>б) выдача предписания об устранении выявленных в ходе проверки нарушений;</w:t>
      </w:r>
    </w:p>
    <w:p w:rsidR="0027617F" w:rsidRDefault="0027617F">
      <w:pPr>
        <w:pStyle w:val="ConsPlusNormal"/>
        <w:spacing w:before="220"/>
        <w:ind w:firstLine="540"/>
        <w:jc w:val="both"/>
      </w:pPr>
      <w:r>
        <w:lastRenderedPageBreak/>
        <w:t>в) протокол об административном правонарушении;</w:t>
      </w:r>
    </w:p>
    <w:p w:rsidR="0027617F" w:rsidRDefault="0027617F">
      <w:pPr>
        <w:pStyle w:val="ConsPlusNormal"/>
        <w:spacing w:before="220"/>
        <w:ind w:firstLine="540"/>
        <w:jc w:val="both"/>
      </w:pPr>
      <w:r>
        <w:t>г) принятие решения о приостановлении действия лицензии;</w:t>
      </w:r>
    </w:p>
    <w:p w:rsidR="0027617F" w:rsidRDefault="0027617F">
      <w:pPr>
        <w:pStyle w:val="ConsPlusNormal"/>
        <w:spacing w:before="220"/>
        <w:ind w:firstLine="540"/>
        <w:jc w:val="both"/>
      </w:pPr>
      <w:r>
        <w:t>д) принятие решения о возобновлении действия лицензии;</w:t>
      </w:r>
    </w:p>
    <w:p w:rsidR="0027617F" w:rsidRDefault="0027617F">
      <w:pPr>
        <w:pStyle w:val="ConsPlusNormal"/>
        <w:spacing w:before="220"/>
        <w:ind w:firstLine="540"/>
        <w:jc w:val="both"/>
      </w:pPr>
      <w:r>
        <w:t>е) принятие решения о направлении заявления об аннулировании лицензии в порядке, установленном настоящим административным регламентом;</w:t>
      </w:r>
    </w:p>
    <w:p w:rsidR="0027617F" w:rsidRDefault="0027617F">
      <w:pPr>
        <w:pStyle w:val="ConsPlusNormal"/>
        <w:spacing w:before="220"/>
        <w:ind w:firstLine="540"/>
        <w:jc w:val="both"/>
      </w:pPr>
      <w:r>
        <w:t>ж) акт снятия остатков алкогольной продукции;</w:t>
      </w:r>
    </w:p>
    <w:p w:rsidR="0027617F" w:rsidRDefault="0027617F">
      <w:pPr>
        <w:pStyle w:val="ConsPlusNormal"/>
        <w:spacing w:before="220"/>
        <w:ind w:firstLine="540"/>
        <w:jc w:val="both"/>
      </w:pPr>
      <w:r>
        <w:t>з) принятие решения о выдаче, продлении или переоформлении лицензии на розничную продажу алкогольной продукции либо об отказе в выдаче, продлении или переоформлении лицензии.</w:t>
      </w:r>
    </w:p>
    <w:p w:rsidR="0027617F" w:rsidRDefault="0027617F">
      <w:pPr>
        <w:pStyle w:val="ConsPlusNormal"/>
        <w:jc w:val="both"/>
      </w:pPr>
    </w:p>
    <w:p w:rsidR="0027617F" w:rsidRDefault="0027617F">
      <w:pPr>
        <w:pStyle w:val="ConsPlusNormal"/>
        <w:jc w:val="center"/>
        <w:outlineLvl w:val="1"/>
      </w:pPr>
      <w:r>
        <w:t>II. Требования к порядку исполнения государственной функции</w:t>
      </w:r>
    </w:p>
    <w:p w:rsidR="0027617F" w:rsidRDefault="0027617F">
      <w:pPr>
        <w:pStyle w:val="ConsPlusNormal"/>
        <w:jc w:val="both"/>
      </w:pPr>
    </w:p>
    <w:p w:rsidR="0027617F" w:rsidRDefault="0027617F">
      <w:pPr>
        <w:pStyle w:val="ConsPlusNormal"/>
        <w:jc w:val="center"/>
        <w:outlineLvl w:val="2"/>
      </w:pPr>
      <w:r>
        <w:t>2.1. Порядок информирования о правилах исполнения</w:t>
      </w:r>
    </w:p>
    <w:p w:rsidR="0027617F" w:rsidRDefault="0027617F">
      <w:pPr>
        <w:pStyle w:val="ConsPlusNormal"/>
        <w:jc w:val="center"/>
      </w:pPr>
      <w:r>
        <w:t>государственной функции</w:t>
      </w:r>
    </w:p>
    <w:p w:rsidR="0027617F" w:rsidRDefault="0027617F">
      <w:pPr>
        <w:pStyle w:val="ConsPlusNormal"/>
        <w:jc w:val="both"/>
      </w:pPr>
    </w:p>
    <w:p w:rsidR="0027617F" w:rsidRDefault="0027617F">
      <w:pPr>
        <w:pStyle w:val="ConsPlusNormal"/>
        <w:ind w:firstLine="540"/>
        <w:jc w:val="both"/>
      </w:pPr>
      <w:r>
        <w:t xml:space="preserve">12. </w:t>
      </w:r>
      <w:hyperlink w:anchor="P714" w:history="1">
        <w:r>
          <w:rPr>
            <w:color w:val="0000FF"/>
          </w:rPr>
          <w:t>Сведения</w:t>
        </w:r>
      </w:hyperlink>
      <w:r>
        <w:t xml:space="preserve"> о местонахождении, телефонах для справок и консультаций, официальных сайтах муниципальных образований Республики Алтай, органы местного самоуправления которых наделены отдельными государственными полномочиями в области производства и оборота этилового спирта, алкогольной и спиртосодержащей продукции, приводятся в приложении 1 к настоящему административному регламенту и размещаются на официальном сайте лицензирующего органа в сети "Интернет".</w:t>
      </w:r>
    </w:p>
    <w:p w:rsidR="0027617F" w:rsidRDefault="0027617F">
      <w:pPr>
        <w:pStyle w:val="ConsPlusNormal"/>
        <w:jc w:val="both"/>
      </w:pPr>
      <w:r>
        <w:t xml:space="preserve">(п. 12 в ред. </w:t>
      </w:r>
      <w:hyperlink r:id="rId46"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13. Сведения о графике работы лицензирующего органа:</w:t>
      </w:r>
    </w:p>
    <w:p w:rsidR="0027617F" w:rsidRDefault="0027617F">
      <w:pPr>
        <w:pStyle w:val="ConsPlusNormal"/>
        <w:jc w:val="both"/>
      </w:pPr>
      <w:r>
        <w:t xml:space="preserve">(в ред. </w:t>
      </w:r>
      <w:hyperlink r:id="rId47"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а) сообщаются по телефонам для справок и консультаций, по электронной почте;</w:t>
      </w:r>
    </w:p>
    <w:p w:rsidR="0027617F" w:rsidRDefault="0027617F">
      <w:pPr>
        <w:pStyle w:val="ConsPlusNormal"/>
        <w:spacing w:before="220"/>
        <w:ind w:firstLine="540"/>
        <w:jc w:val="both"/>
      </w:pPr>
      <w:r>
        <w:t>б) размещаются на официальном сайте лицензирующего органа в сети "Интернет", на информационных стендах в зданиях, в которых располагается лицензирующий орган.</w:t>
      </w:r>
    </w:p>
    <w:p w:rsidR="0027617F" w:rsidRDefault="0027617F">
      <w:pPr>
        <w:pStyle w:val="ConsPlusNormal"/>
        <w:jc w:val="both"/>
      </w:pPr>
      <w:r>
        <w:t xml:space="preserve">(в ред. </w:t>
      </w:r>
      <w:hyperlink r:id="rId48"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14. Информация о порядке предоставления государственной функции по осуществлению лицензионного контроля за розничной продажей алкогольной продукции представляется непосредственно в лицензирующим органе. Консультации по процедуре предоставления государственной функции ответственными исполнителями лицензирующего органа по письменным обращениям, на личном приеме или по телефону с сообщением места нахождения лицензирующего органа.</w:t>
      </w:r>
    </w:p>
    <w:p w:rsidR="0027617F" w:rsidRDefault="0027617F">
      <w:pPr>
        <w:pStyle w:val="ConsPlusNormal"/>
        <w:jc w:val="both"/>
      </w:pPr>
    </w:p>
    <w:p w:rsidR="0027617F" w:rsidRDefault="0027617F">
      <w:pPr>
        <w:pStyle w:val="ConsPlusNormal"/>
        <w:jc w:val="center"/>
        <w:outlineLvl w:val="2"/>
      </w:pPr>
      <w:r>
        <w:t>2.2. Сроки исполнения государственной функции</w:t>
      </w:r>
    </w:p>
    <w:p w:rsidR="0027617F" w:rsidRDefault="0027617F">
      <w:pPr>
        <w:pStyle w:val="ConsPlusNormal"/>
        <w:jc w:val="both"/>
      </w:pPr>
    </w:p>
    <w:p w:rsidR="0027617F" w:rsidRDefault="0027617F">
      <w:pPr>
        <w:pStyle w:val="ConsPlusNormal"/>
        <w:ind w:firstLine="540"/>
        <w:jc w:val="both"/>
      </w:pPr>
      <w:r>
        <w:t>15. Срок проведения проверки в отношении лицензиатов составляет не более чем двадцать рабочих дней с даты начала ее проведения.</w:t>
      </w:r>
    </w:p>
    <w:p w:rsidR="0027617F" w:rsidRDefault="0027617F">
      <w:pPr>
        <w:pStyle w:val="ConsPlusNormal"/>
        <w:spacing w:before="220"/>
        <w:ind w:firstLine="540"/>
        <w:jc w:val="both"/>
      </w:pPr>
      <w:r>
        <w:t>16.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7617F" w:rsidRDefault="0027617F">
      <w:pPr>
        <w:pStyle w:val="ConsPlusNormal"/>
        <w:jc w:val="both"/>
      </w:pPr>
    </w:p>
    <w:p w:rsidR="0027617F" w:rsidRDefault="0027617F">
      <w:pPr>
        <w:pStyle w:val="ConsPlusNormal"/>
        <w:jc w:val="center"/>
        <w:outlineLvl w:val="1"/>
      </w:pPr>
      <w:r>
        <w:t>III. Состав, последовательность и сроки выполнения</w:t>
      </w:r>
    </w:p>
    <w:p w:rsidR="0027617F" w:rsidRDefault="0027617F">
      <w:pPr>
        <w:pStyle w:val="ConsPlusNormal"/>
        <w:jc w:val="center"/>
      </w:pPr>
      <w:r>
        <w:t>административных процедур, требования к порядку их</w:t>
      </w:r>
    </w:p>
    <w:p w:rsidR="0027617F" w:rsidRDefault="0027617F">
      <w:pPr>
        <w:pStyle w:val="ConsPlusNormal"/>
        <w:jc w:val="center"/>
      </w:pPr>
      <w:r>
        <w:t>выполнения, в том числе особенности выполнения</w:t>
      </w:r>
    </w:p>
    <w:p w:rsidR="0027617F" w:rsidRDefault="0027617F">
      <w:pPr>
        <w:pStyle w:val="ConsPlusNormal"/>
        <w:jc w:val="center"/>
      </w:pPr>
      <w:r>
        <w:t>административных процедур в электронной форме</w:t>
      </w:r>
    </w:p>
    <w:p w:rsidR="0027617F" w:rsidRDefault="0027617F">
      <w:pPr>
        <w:pStyle w:val="ConsPlusNormal"/>
        <w:jc w:val="both"/>
      </w:pPr>
    </w:p>
    <w:p w:rsidR="0027617F" w:rsidRDefault="0027617F">
      <w:pPr>
        <w:pStyle w:val="ConsPlusNormal"/>
        <w:ind w:firstLine="540"/>
        <w:jc w:val="both"/>
      </w:pPr>
      <w:r>
        <w:t>17. В рамках исполнения государственной функции выполняются следующие административные процедуры:</w:t>
      </w:r>
    </w:p>
    <w:p w:rsidR="0027617F" w:rsidRDefault="0027617F">
      <w:pPr>
        <w:pStyle w:val="ConsPlusNormal"/>
        <w:spacing w:before="220"/>
        <w:ind w:firstLine="540"/>
        <w:jc w:val="both"/>
      </w:pPr>
      <w:r>
        <w:t>а) формирование ежегодного плана проведения плановых проверок;</w:t>
      </w:r>
    </w:p>
    <w:p w:rsidR="0027617F" w:rsidRDefault="0027617F">
      <w:pPr>
        <w:pStyle w:val="ConsPlusNormal"/>
        <w:spacing w:before="220"/>
        <w:ind w:firstLine="540"/>
        <w:jc w:val="both"/>
      </w:pPr>
      <w:r>
        <w:t>б) организация, проведение плановой проверки и оформление ее результатов;</w:t>
      </w:r>
    </w:p>
    <w:p w:rsidR="0027617F" w:rsidRDefault="0027617F">
      <w:pPr>
        <w:pStyle w:val="ConsPlusNormal"/>
        <w:spacing w:before="220"/>
        <w:ind w:firstLine="540"/>
        <w:jc w:val="both"/>
      </w:pPr>
      <w:r>
        <w:t>в) организация, проведение внеплановой проверки и оформление ее результатов;</w:t>
      </w:r>
    </w:p>
    <w:p w:rsidR="0027617F" w:rsidRDefault="0027617F">
      <w:pPr>
        <w:pStyle w:val="ConsPlusNormal"/>
        <w:spacing w:before="220"/>
        <w:ind w:firstLine="540"/>
        <w:jc w:val="both"/>
      </w:pPr>
      <w:r>
        <w:t>г) принятие мер в отношении фактов нарушений, выявленных при проведении проверок.</w:t>
      </w:r>
    </w:p>
    <w:p w:rsidR="0027617F" w:rsidRDefault="0027617F">
      <w:pPr>
        <w:pStyle w:val="ConsPlusNormal"/>
        <w:spacing w:before="220"/>
        <w:ind w:firstLine="540"/>
        <w:jc w:val="both"/>
      </w:pPr>
      <w:r>
        <w:t xml:space="preserve">18. </w:t>
      </w:r>
      <w:hyperlink w:anchor="P794" w:history="1">
        <w:r>
          <w:rPr>
            <w:color w:val="0000FF"/>
          </w:rPr>
          <w:t>Блок-схема</w:t>
        </w:r>
      </w:hyperlink>
      <w:r>
        <w:t xml:space="preserve"> исполнения государственной функции приводится в приложении N 2 к настоящему административному регламенту.</w:t>
      </w:r>
    </w:p>
    <w:p w:rsidR="0027617F" w:rsidRDefault="0027617F">
      <w:pPr>
        <w:pStyle w:val="ConsPlusNormal"/>
        <w:jc w:val="both"/>
      </w:pPr>
    </w:p>
    <w:p w:rsidR="0027617F" w:rsidRDefault="0027617F">
      <w:pPr>
        <w:pStyle w:val="ConsPlusNormal"/>
        <w:jc w:val="center"/>
        <w:outlineLvl w:val="2"/>
      </w:pPr>
      <w:r>
        <w:t>3.1. Формирования ежегодного плана проведения плановых</w:t>
      </w:r>
    </w:p>
    <w:p w:rsidR="0027617F" w:rsidRDefault="0027617F">
      <w:pPr>
        <w:pStyle w:val="ConsPlusNormal"/>
        <w:jc w:val="center"/>
      </w:pPr>
      <w:r>
        <w:t>проверок</w:t>
      </w:r>
    </w:p>
    <w:p w:rsidR="0027617F" w:rsidRDefault="0027617F">
      <w:pPr>
        <w:pStyle w:val="ConsPlusNormal"/>
        <w:jc w:val="both"/>
      </w:pPr>
    </w:p>
    <w:p w:rsidR="0027617F" w:rsidRDefault="0027617F">
      <w:pPr>
        <w:pStyle w:val="ConsPlusNormal"/>
        <w:ind w:firstLine="540"/>
        <w:jc w:val="both"/>
      </w:pPr>
      <w:r>
        <w:t>19. Плановые проверки проводятся на основании ежегодного плана проведения плановых проверок, разрабатываемого в установленном порядке и утвержденным руководителем лицензирующего органа.</w:t>
      </w:r>
    </w:p>
    <w:p w:rsidR="0027617F" w:rsidRDefault="0027617F">
      <w:pPr>
        <w:pStyle w:val="ConsPlusNormal"/>
        <w:spacing w:before="220"/>
        <w:ind w:firstLine="540"/>
        <w:jc w:val="both"/>
      </w:pPr>
      <w:r>
        <w:t>20. Основанием для включения плановой проверки лицензиата в ежегодный план проведения плановых проверок является:</w:t>
      </w:r>
    </w:p>
    <w:p w:rsidR="0027617F" w:rsidRDefault="0027617F">
      <w:pPr>
        <w:pStyle w:val="ConsPlusNormal"/>
        <w:spacing w:before="220"/>
        <w:ind w:firstLine="540"/>
        <w:jc w:val="both"/>
      </w:pPr>
      <w:r>
        <w:t>а) истечение одного года со дня принятия решения о выдаче лицензии или переоформлении лицензии;</w:t>
      </w:r>
    </w:p>
    <w:p w:rsidR="0027617F" w:rsidRDefault="0027617F">
      <w:pPr>
        <w:pStyle w:val="ConsPlusNormal"/>
        <w:spacing w:before="220"/>
        <w:ind w:firstLine="540"/>
        <w:jc w:val="both"/>
      </w:pPr>
      <w:r>
        <w:t>б) истечение трех лет со дня окончания последней плановой проверки лицензиата.</w:t>
      </w:r>
    </w:p>
    <w:p w:rsidR="0027617F" w:rsidRDefault="0027617F">
      <w:pPr>
        <w:pStyle w:val="ConsPlusNormal"/>
        <w:spacing w:before="220"/>
        <w:ind w:firstLine="540"/>
        <w:jc w:val="both"/>
      </w:pPr>
      <w:r>
        <w:t>21. В план проверок лицензирующий орган включает:</w:t>
      </w:r>
    </w:p>
    <w:p w:rsidR="0027617F" w:rsidRDefault="0027617F">
      <w:pPr>
        <w:pStyle w:val="ConsPlusNormal"/>
        <w:spacing w:before="220"/>
        <w:ind w:firstLine="540"/>
        <w:jc w:val="both"/>
      </w:pPr>
      <w:r>
        <w:t>а) лицензиатов, получивших лицензии в данном лицензирующем органе;</w:t>
      </w:r>
    </w:p>
    <w:p w:rsidR="0027617F" w:rsidRDefault="0027617F">
      <w:pPr>
        <w:pStyle w:val="ConsPlusNormal"/>
        <w:spacing w:before="220"/>
        <w:ind w:firstLine="540"/>
        <w:jc w:val="both"/>
      </w:pPr>
      <w:r>
        <w:t>б) лицензиатов, осуществляющих розничную продажу алкогольной продукции на территории данного муниципального образованиям по лицензиям, выданным другими лицензирующими органами.</w:t>
      </w:r>
    </w:p>
    <w:p w:rsidR="0027617F" w:rsidRDefault="0027617F">
      <w:pPr>
        <w:pStyle w:val="ConsPlusNormal"/>
        <w:spacing w:before="220"/>
        <w:ind w:firstLine="540"/>
        <w:jc w:val="both"/>
      </w:pPr>
      <w:r>
        <w:t>22. В плане проверок лицензиатов указываются следующие сведения:</w:t>
      </w:r>
    </w:p>
    <w:p w:rsidR="0027617F" w:rsidRDefault="0027617F">
      <w:pPr>
        <w:pStyle w:val="ConsPlusNormal"/>
        <w:spacing w:before="220"/>
        <w:ind w:firstLine="540"/>
        <w:jc w:val="both"/>
      </w:pPr>
      <w:r>
        <w:t>а) наименования юридических лиц (их филиалов, представительств, обособленных структурных подразделений), места нахождения юридических лиц (их филиалов, представительств, обособленных структурных подразделений);</w:t>
      </w:r>
    </w:p>
    <w:p w:rsidR="0027617F" w:rsidRDefault="0027617F">
      <w:pPr>
        <w:pStyle w:val="ConsPlusNormal"/>
        <w:jc w:val="both"/>
      </w:pPr>
      <w:r>
        <w:t xml:space="preserve">(пп. "а" в ред. </w:t>
      </w:r>
      <w:hyperlink r:id="rId49"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б) цель и основание проведения каждой плановой проверки;</w:t>
      </w:r>
    </w:p>
    <w:p w:rsidR="0027617F" w:rsidRDefault="0027617F">
      <w:pPr>
        <w:pStyle w:val="ConsPlusNormal"/>
        <w:spacing w:before="220"/>
        <w:ind w:firstLine="540"/>
        <w:jc w:val="both"/>
      </w:pPr>
      <w:r>
        <w:t>в) дата начала и сроки проведения каждой плановой проверки;</w:t>
      </w:r>
    </w:p>
    <w:p w:rsidR="0027617F" w:rsidRDefault="0027617F">
      <w:pPr>
        <w:pStyle w:val="ConsPlusNormal"/>
        <w:spacing w:before="220"/>
        <w:ind w:firstLine="540"/>
        <w:jc w:val="both"/>
      </w:pPr>
      <w:r>
        <w:t xml:space="preserve">г) наименование лицензирующего органа. При проведении плановой проверки лицензирующим органом совместно с другими органами государственного контроля (надзора), органами муниципального контроля указываются наименования всех участвующих в такой </w:t>
      </w:r>
      <w:r>
        <w:lastRenderedPageBreak/>
        <w:t>проверке органов.</w:t>
      </w:r>
    </w:p>
    <w:p w:rsidR="0027617F" w:rsidRDefault="0027617F">
      <w:pPr>
        <w:pStyle w:val="ConsPlusNormal"/>
        <w:spacing w:before="220"/>
        <w:ind w:firstLine="540"/>
        <w:jc w:val="both"/>
      </w:pPr>
      <w:r>
        <w:t>23.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27617F" w:rsidRDefault="0027617F">
      <w:pPr>
        <w:pStyle w:val="ConsPlusNormal"/>
        <w:spacing w:before="220"/>
        <w:ind w:firstLine="540"/>
        <w:jc w:val="both"/>
      </w:pPr>
      <w:r>
        <w:t>24. При составлении плана проведения плановых проверок, в случае необходимости, направляются запросы в орган, ведущий реестр принадлежности юридических лиц к категории субъектов малого и среднего предпринимательства.</w:t>
      </w:r>
    </w:p>
    <w:p w:rsidR="0027617F" w:rsidRDefault="0027617F">
      <w:pPr>
        <w:pStyle w:val="ConsPlusNormal"/>
        <w:spacing w:before="220"/>
        <w:ind w:firstLine="540"/>
        <w:jc w:val="both"/>
      </w:pPr>
      <w:r>
        <w:t>25. Ежегодный план проведения плановых проверок размещается на официальном сайте лицензирующего органа в сети "Интернет", за исключением сведений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w:t>
      </w:r>
    </w:p>
    <w:p w:rsidR="0027617F" w:rsidRDefault="0027617F">
      <w:pPr>
        <w:pStyle w:val="ConsPlusNormal"/>
        <w:jc w:val="both"/>
      </w:pPr>
      <w:r>
        <w:t xml:space="preserve">(п. 25 в ред. </w:t>
      </w:r>
      <w:hyperlink r:id="rId50"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26. В срок до 1 сентября года, предшествующего году проведения плановых проверок, лицензирующий орган направляет проект ежегодного плана проверок в прокуратуру Республики Алтай, в порядке, установленном Правительством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7617F" w:rsidRDefault="0027617F">
      <w:pPr>
        <w:pStyle w:val="ConsPlusNormal"/>
        <w:spacing w:before="220"/>
        <w:ind w:firstLine="540"/>
        <w:jc w:val="both"/>
      </w:pPr>
      <w:r>
        <w:t>27.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руководителю лицензирующего органа.</w:t>
      </w:r>
    </w:p>
    <w:p w:rsidR="0027617F" w:rsidRDefault="0027617F">
      <w:pPr>
        <w:pStyle w:val="ConsPlusNormal"/>
        <w:spacing w:before="220"/>
        <w:ind w:firstLine="540"/>
        <w:jc w:val="both"/>
      </w:pPr>
      <w:r>
        <w:t>28.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27617F" w:rsidRDefault="0027617F">
      <w:pPr>
        <w:pStyle w:val="ConsPlusNormal"/>
        <w:spacing w:before="220"/>
        <w:ind w:firstLine="540"/>
        <w:jc w:val="both"/>
      </w:pPr>
      <w:r>
        <w:t>29.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проводятся документарные проверки без согласования с органами прокуратуры.</w:t>
      </w:r>
    </w:p>
    <w:p w:rsidR="0027617F" w:rsidRDefault="0027617F">
      <w:pPr>
        <w:pStyle w:val="ConsPlusNormal"/>
        <w:spacing w:before="220"/>
        <w:ind w:firstLine="540"/>
        <w:jc w:val="both"/>
      </w:pPr>
      <w:r>
        <w:t>30. Внесение изменений в ежегодный план допускается в следующих случаях:</w:t>
      </w:r>
    </w:p>
    <w:p w:rsidR="0027617F" w:rsidRDefault="0027617F">
      <w:pPr>
        <w:pStyle w:val="ConsPlusNormal"/>
        <w:spacing w:before="220"/>
        <w:ind w:firstLine="540"/>
        <w:jc w:val="both"/>
      </w:pPr>
      <w:r>
        <w:t>а) исключение проверки из ежегодного плана:</w:t>
      </w:r>
    </w:p>
    <w:p w:rsidR="0027617F" w:rsidRDefault="0027617F">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w:t>
      </w:r>
    </w:p>
    <w:p w:rsidR="0027617F" w:rsidRDefault="0027617F">
      <w:pPr>
        <w:pStyle w:val="ConsPlusNormal"/>
        <w:spacing w:before="220"/>
        <w:ind w:firstLine="540"/>
        <w:jc w:val="both"/>
      </w:pPr>
      <w:r>
        <w:t>в связи с прекращением юридическим лицом деятельности;</w:t>
      </w:r>
    </w:p>
    <w:p w:rsidR="0027617F" w:rsidRDefault="0027617F">
      <w:pPr>
        <w:pStyle w:val="ConsPlusNormal"/>
        <w:spacing w:before="220"/>
        <w:ind w:firstLine="540"/>
        <w:jc w:val="both"/>
      </w:pPr>
      <w:r>
        <w:t>в связи с прекращением или аннулированием действия лицензии;</w:t>
      </w:r>
    </w:p>
    <w:p w:rsidR="0027617F" w:rsidRDefault="0027617F">
      <w:pPr>
        <w:pStyle w:val="ConsPlusNormal"/>
        <w:spacing w:before="220"/>
        <w:ind w:firstLine="540"/>
        <w:jc w:val="both"/>
      </w:pPr>
      <w:r>
        <w:t>в связи с наступлением обстоятельств непреодолимой силы;</w:t>
      </w:r>
    </w:p>
    <w:p w:rsidR="0027617F" w:rsidRDefault="0027617F">
      <w:pPr>
        <w:pStyle w:val="ConsPlusNormal"/>
        <w:spacing w:before="220"/>
        <w:ind w:firstLine="540"/>
        <w:jc w:val="both"/>
      </w:pPr>
      <w:r>
        <w:t>б) изменение указанных в ежегодном плане сведений о юридическом лице:</w:t>
      </w:r>
    </w:p>
    <w:p w:rsidR="0027617F" w:rsidRDefault="0027617F">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w:t>
      </w:r>
    </w:p>
    <w:p w:rsidR="0027617F" w:rsidRDefault="0027617F">
      <w:pPr>
        <w:pStyle w:val="ConsPlusNormal"/>
        <w:spacing w:before="220"/>
        <w:ind w:firstLine="540"/>
        <w:jc w:val="both"/>
      </w:pPr>
      <w:r>
        <w:t>в связи с реорганизацией юридического лица;</w:t>
      </w:r>
    </w:p>
    <w:p w:rsidR="0027617F" w:rsidRDefault="0027617F">
      <w:pPr>
        <w:pStyle w:val="ConsPlusNormal"/>
        <w:spacing w:before="220"/>
        <w:ind w:firstLine="540"/>
        <w:jc w:val="both"/>
      </w:pPr>
      <w:r>
        <w:lastRenderedPageBreak/>
        <w:t>в связи с изменением наименования юридического лица.</w:t>
      </w:r>
    </w:p>
    <w:p w:rsidR="0027617F" w:rsidRDefault="0027617F">
      <w:pPr>
        <w:pStyle w:val="ConsPlusNormal"/>
        <w:spacing w:before="220"/>
        <w:ind w:firstLine="540"/>
        <w:jc w:val="both"/>
      </w:pPr>
      <w:bookmarkStart w:id="1" w:name="P235"/>
      <w:bookmarkEnd w:id="1"/>
      <w:r>
        <w:t xml:space="preserve">31. Внесение изменений в план проверок осуществляется в порядке, предусмотренном </w:t>
      </w:r>
      <w:hyperlink r:id="rId5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27617F" w:rsidRDefault="0027617F">
      <w:pPr>
        <w:pStyle w:val="ConsPlusNormal"/>
        <w:spacing w:before="220"/>
        <w:ind w:firstLine="540"/>
        <w:jc w:val="both"/>
      </w:pPr>
      <w:r>
        <w:t>32.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распоряжения (приказа) о внесении изменений в план проверок и представляет его руководителю лицензирующего органа для подписания.</w:t>
      </w:r>
    </w:p>
    <w:p w:rsidR="0027617F" w:rsidRDefault="0027617F">
      <w:pPr>
        <w:pStyle w:val="ConsPlusNormal"/>
        <w:spacing w:before="220"/>
        <w:ind w:firstLine="540"/>
        <w:jc w:val="both"/>
      </w:pPr>
      <w:r>
        <w:t>33. 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распоряжение (приказ) о внесении изменений в план проверок.</w:t>
      </w:r>
    </w:p>
    <w:p w:rsidR="0027617F" w:rsidRDefault="0027617F">
      <w:pPr>
        <w:pStyle w:val="ConsPlusNormal"/>
        <w:spacing w:before="220"/>
        <w:ind w:firstLine="540"/>
        <w:jc w:val="both"/>
      </w:pPr>
      <w:bookmarkStart w:id="2" w:name="P238"/>
      <w:bookmarkEnd w:id="2"/>
      <w:r>
        <w:t>34.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27617F" w:rsidRDefault="0027617F">
      <w:pPr>
        <w:pStyle w:val="ConsPlusNormal"/>
        <w:spacing w:before="220"/>
        <w:ind w:firstLine="540"/>
        <w:jc w:val="both"/>
      </w:pPr>
      <w:bookmarkStart w:id="3" w:name="P239"/>
      <w:bookmarkEnd w:id="3"/>
      <w:r>
        <w:t>а) об удовлетворении заявления и исключении соответствующей проверки из плана проверок;</w:t>
      </w:r>
    </w:p>
    <w:p w:rsidR="0027617F" w:rsidRDefault="0027617F">
      <w:pPr>
        <w:pStyle w:val="ConsPlusNormal"/>
        <w:spacing w:before="220"/>
        <w:ind w:firstLine="540"/>
        <w:jc w:val="both"/>
      </w:pPr>
      <w:r>
        <w:t>б) об отказе в исключении соответствующей проверки из плана проверок с указанием причин отказа;</w:t>
      </w:r>
    </w:p>
    <w:p w:rsidR="0027617F" w:rsidRDefault="0027617F">
      <w:pPr>
        <w:pStyle w:val="ConsPlusNormal"/>
        <w:spacing w:before="220"/>
        <w:ind w:firstLine="540"/>
        <w:jc w:val="both"/>
      </w:pPr>
      <w:bookmarkStart w:id="4" w:name="P241"/>
      <w:bookmarkEnd w:id="4"/>
      <w:r>
        <w:t xml:space="preserve">в) о возвращении заявления и прилагаемых к нему документов в связи с отсутствием проверки в плане проверок или в связи с отсутствием в заявлении сведений, которые должны быть в нем указаны в соответствии с формой, прилагаемой к </w:t>
      </w:r>
      <w:hyperlink r:id="rId52" w:history="1">
        <w:r>
          <w:rPr>
            <w:color w:val="0000FF"/>
          </w:rPr>
          <w:t>Правилам</w:t>
        </w:r>
      </w:hyperlink>
      <w: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утвержденной постановлением Правительства Российской Федерации от 26 ноября 2015 года N 1268, а также прилагаемых документов.</w:t>
      </w:r>
    </w:p>
    <w:p w:rsidR="0027617F" w:rsidRDefault="0027617F">
      <w:pPr>
        <w:pStyle w:val="ConsPlusNormal"/>
        <w:spacing w:before="220"/>
        <w:ind w:firstLine="540"/>
        <w:jc w:val="both"/>
      </w:pPr>
      <w:r>
        <w:t xml:space="preserve">35. Заявления и прилагаемые к нему документы подаются лицензиатом в лицензирующий орган в соответствии с </w:t>
      </w:r>
      <w:hyperlink r:id="rId53" w:history="1">
        <w:r>
          <w:rPr>
            <w:color w:val="0000FF"/>
          </w:rPr>
          <w:t>Правилами</w:t>
        </w:r>
      </w:hyperlink>
      <w: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N 1268.</w:t>
      </w:r>
    </w:p>
    <w:p w:rsidR="0027617F" w:rsidRDefault="0027617F">
      <w:pPr>
        <w:pStyle w:val="ConsPlusNormal"/>
        <w:spacing w:before="220"/>
        <w:ind w:firstLine="540"/>
        <w:jc w:val="both"/>
      </w:pPr>
      <w:r>
        <w:t xml:space="preserve">36. 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239" w:history="1">
        <w:r>
          <w:rPr>
            <w:color w:val="0000FF"/>
          </w:rPr>
          <w:t>подпунктах "а"</w:t>
        </w:r>
      </w:hyperlink>
      <w:r>
        <w:t xml:space="preserve"> - </w:t>
      </w:r>
      <w:hyperlink w:anchor="P241" w:history="1">
        <w:r>
          <w:rPr>
            <w:color w:val="0000FF"/>
          </w:rPr>
          <w:t>"в" пункта 34</w:t>
        </w:r>
      </w:hyperlink>
      <w:r>
        <w:t xml:space="preserve"> настоящего административного регламента, в форме распоряжения или приказа. В случае принятия лицензирующим органом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27617F" w:rsidRDefault="0027617F">
      <w:pPr>
        <w:pStyle w:val="ConsPlusNormal"/>
        <w:spacing w:before="220"/>
        <w:ind w:firstLine="540"/>
        <w:jc w:val="both"/>
      </w:pPr>
      <w:r>
        <w:t>37. Руководитель лицензирующего органа подписывает распоряжение (приказ) не позднее двух рабочих дней, следующих за днем поступления его на подпись.</w:t>
      </w:r>
    </w:p>
    <w:p w:rsidR="0027617F" w:rsidRDefault="0027617F">
      <w:pPr>
        <w:pStyle w:val="ConsPlusNormal"/>
        <w:spacing w:before="220"/>
        <w:ind w:firstLine="540"/>
        <w:jc w:val="both"/>
      </w:pPr>
      <w:bookmarkStart w:id="5" w:name="P245"/>
      <w:bookmarkEnd w:id="5"/>
      <w:r>
        <w:t>38. 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27617F" w:rsidRDefault="0027617F">
      <w:pPr>
        <w:pStyle w:val="ConsPlusNormal"/>
        <w:spacing w:before="220"/>
        <w:ind w:firstLine="540"/>
        <w:jc w:val="both"/>
      </w:pPr>
      <w:r>
        <w:lastRenderedPageBreak/>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27617F" w:rsidRDefault="0027617F">
      <w:pPr>
        <w:pStyle w:val="ConsPlusNormal"/>
        <w:spacing w:before="220"/>
        <w:ind w:firstLine="540"/>
        <w:jc w:val="both"/>
      </w:pPr>
      <w: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27617F" w:rsidRDefault="0027617F">
      <w:pPr>
        <w:pStyle w:val="ConsPlusNormal"/>
        <w:spacing w:before="220"/>
        <w:ind w:firstLine="540"/>
        <w:jc w:val="both"/>
      </w:pPr>
      <w:r>
        <w:t xml:space="preserve">39. Заявление и прилагаемые к нему документы, поступившие в лицензирующий орган из органов прокуратуры, подлежат рассмотрению в соответствии с </w:t>
      </w:r>
      <w:hyperlink w:anchor="P238" w:history="1">
        <w:r>
          <w:rPr>
            <w:color w:val="0000FF"/>
          </w:rPr>
          <w:t>пунктами 34</w:t>
        </w:r>
      </w:hyperlink>
      <w:r>
        <w:t xml:space="preserve"> - </w:t>
      </w:r>
      <w:hyperlink w:anchor="P245" w:history="1">
        <w:r>
          <w:rPr>
            <w:color w:val="0000FF"/>
          </w:rPr>
          <w:t>38</w:t>
        </w:r>
      </w:hyperlink>
      <w:r>
        <w:t xml:space="preserve"> настоящего административного регламента, если иной порядок не установлен Федеральным </w:t>
      </w:r>
      <w:hyperlink r:id="rId54" w:history="1">
        <w:r>
          <w:rPr>
            <w:color w:val="0000FF"/>
          </w:rPr>
          <w:t>законом</w:t>
        </w:r>
      </w:hyperlink>
      <w:r>
        <w:t xml:space="preserve"> "О прокуратуре Российской Федерации".</w:t>
      </w:r>
    </w:p>
    <w:p w:rsidR="0027617F" w:rsidRDefault="0027617F">
      <w:pPr>
        <w:pStyle w:val="ConsPlusNormal"/>
        <w:spacing w:before="220"/>
        <w:ind w:firstLine="540"/>
        <w:jc w:val="both"/>
      </w:pPr>
      <w:r>
        <w:t>40. 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досудебном (внесудебном) и (или) судебном порядке.</w:t>
      </w:r>
    </w:p>
    <w:p w:rsidR="0027617F" w:rsidRDefault="0027617F">
      <w:pPr>
        <w:pStyle w:val="ConsPlusNormal"/>
        <w:spacing w:before="220"/>
        <w:ind w:firstLine="540"/>
        <w:jc w:val="both"/>
      </w:pPr>
      <w:r>
        <w:t>41. При принятии в досудебном (внесудебном)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досудебном (внесудебном) порядке либо решения суда, вступившего в законную силу.</w:t>
      </w:r>
    </w:p>
    <w:p w:rsidR="0027617F" w:rsidRDefault="0027617F">
      <w:pPr>
        <w:pStyle w:val="ConsPlusNormal"/>
        <w:spacing w:before="220"/>
        <w:ind w:firstLine="540"/>
        <w:jc w:val="both"/>
      </w:pPr>
      <w:r>
        <w:t xml:space="preserve">42. 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распоряжение (приказ) о внесении изменений в план проверок в порядке и в сроки, предусмотренные </w:t>
      </w:r>
      <w:hyperlink w:anchor="P235" w:history="1">
        <w:r>
          <w:rPr>
            <w:color w:val="0000FF"/>
          </w:rPr>
          <w:t>пунктом 31</w:t>
        </w:r>
      </w:hyperlink>
      <w:r>
        <w:t xml:space="preserve"> настоящего административного регламента.</w:t>
      </w:r>
    </w:p>
    <w:p w:rsidR="0027617F" w:rsidRDefault="0027617F">
      <w:pPr>
        <w:pStyle w:val="ConsPlusNormal"/>
        <w:spacing w:before="220"/>
        <w:ind w:firstLine="540"/>
        <w:jc w:val="both"/>
      </w:pPr>
      <w:r>
        <w:t>Результатом исполнения административной процедуры является издание распоряжения (приказа) о внесении изменений в план проверок.</w:t>
      </w:r>
    </w:p>
    <w:p w:rsidR="0027617F" w:rsidRDefault="0027617F">
      <w:pPr>
        <w:pStyle w:val="ConsPlusNormal"/>
        <w:spacing w:before="220"/>
        <w:ind w:firstLine="540"/>
        <w:jc w:val="both"/>
      </w:pPr>
      <w:r>
        <w:t>43. Сведения о внесенных в ежегодный план проведения плановых проверок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 за исключением сведений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w:t>
      </w:r>
    </w:p>
    <w:p w:rsidR="0027617F" w:rsidRDefault="0027617F">
      <w:pPr>
        <w:pStyle w:val="ConsPlusNormal"/>
        <w:jc w:val="both"/>
      </w:pPr>
      <w:r>
        <w:t xml:space="preserve">(п. 43 в ред. </w:t>
      </w:r>
      <w:hyperlink r:id="rId55"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44. Способом фиксации результата административной процедуры является размещение на официальном сайте лицензирующего органа в сети "Интернет" плана проверок.</w:t>
      </w:r>
    </w:p>
    <w:p w:rsidR="0027617F" w:rsidRDefault="0027617F">
      <w:pPr>
        <w:pStyle w:val="ConsPlusNormal"/>
        <w:jc w:val="both"/>
      </w:pPr>
    </w:p>
    <w:p w:rsidR="0027617F" w:rsidRDefault="0027617F">
      <w:pPr>
        <w:pStyle w:val="ConsPlusNormal"/>
        <w:jc w:val="center"/>
        <w:outlineLvl w:val="2"/>
      </w:pPr>
      <w:r>
        <w:t>3.2. Организация, проведение плановой проверки и оформление</w:t>
      </w:r>
    </w:p>
    <w:p w:rsidR="0027617F" w:rsidRDefault="0027617F">
      <w:pPr>
        <w:pStyle w:val="ConsPlusNormal"/>
        <w:jc w:val="center"/>
      </w:pPr>
      <w:r>
        <w:t>ее результатов</w:t>
      </w:r>
    </w:p>
    <w:p w:rsidR="0027617F" w:rsidRDefault="0027617F">
      <w:pPr>
        <w:pStyle w:val="ConsPlusNormal"/>
        <w:jc w:val="both"/>
      </w:pPr>
    </w:p>
    <w:p w:rsidR="0027617F" w:rsidRDefault="0027617F">
      <w:pPr>
        <w:pStyle w:val="ConsPlusNormal"/>
        <w:ind w:firstLine="540"/>
        <w:jc w:val="both"/>
      </w:pPr>
      <w:r>
        <w:t>45. Основанием для организации проведения плановой проверки является наступление планового срока для проведения проверки в соответствии с планом проверок.</w:t>
      </w:r>
    </w:p>
    <w:p w:rsidR="0027617F" w:rsidRDefault="0027617F">
      <w:pPr>
        <w:pStyle w:val="ConsPlusNormal"/>
        <w:spacing w:before="220"/>
        <w:ind w:firstLine="540"/>
        <w:jc w:val="both"/>
      </w:pPr>
      <w:r>
        <w:t xml:space="preserve">46. Предметом 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w:t>
      </w:r>
      <w:r>
        <w:lastRenderedPageBreak/>
        <w:t>технических средств, иных объектов, принимаемые лицензиатом меры по соблюдению лицензионных требований.</w:t>
      </w:r>
    </w:p>
    <w:p w:rsidR="0027617F" w:rsidRDefault="0027617F">
      <w:pPr>
        <w:pStyle w:val="ConsPlusNormal"/>
        <w:spacing w:before="220"/>
        <w:ind w:firstLine="540"/>
        <w:jc w:val="both"/>
      </w:pPr>
      <w:r>
        <w:t>47. Плановая проверка проводится в форме документарной проверки и (или) выездной проверки.</w:t>
      </w:r>
    </w:p>
    <w:p w:rsidR="0027617F" w:rsidRDefault="0027617F">
      <w:pPr>
        <w:pStyle w:val="ConsPlusNormal"/>
        <w:spacing w:before="220"/>
        <w:ind w:firstLine="540"/>
        <w:jc w:val="both"/>
      </w:pPr>
      <w:r>
        <w:t>48. Ответственными за выполнение административной процедуры являются должностные лица лицензирующего органа, уполномоченные на основании распоряжения (приказа) лицензирующего органа.</w:t>
      </w:r>
    </w:p>
    <w:p w:rsidR="0027617F" w:rsidRDefault="0027617F">
      <w:pPr>
        <w:pStyle w:val="ConsPlusNormal"/>
        <w:spacing w:before="220"/>
        <w:ind w:firstLine="540"/>
        <w:jc w:val="both"/>
      </w:pPr>
      <w:r>
        <w:t>49. При наличии оснований для начала осуществления проверки, специалист, ответственный за подготовку проекта распоряжения (приказа) о проведении проверки, собирает все имеющиеся у лицензирующего органа материалы в отношении лицензиата, подлежащей проверке.</w:t>
      </w:r>
    </w:p>
    <w:p w:rsidR="0027617F" w:rsidRDefault="0027617F">
      <w:pPr>
        <w:pStyle w:val="ConsPlusNormal"/>
        <w:spacing w:before="220"/>
        <w:ind w:firstLine="540"/>
        <w:jc w:val="both"/>
      </w:pPr>
      <w:r>
        <w:t xml:space="preserve">50. Должностное лицо, уполномоченное на проведение проверки, готовит на основании собранных материалов о лицензиате </w:t>
      </w:r>
      <w:hyperlink w:anchor="P865" w:history="1">
        <w:r>
          <w:rPr>
            <w:color w:val="0000FF"/>
          </w:rPr>
          <w:t>распоряжение</w:t>
        </w:r>
      </w:hyperlink>
      <w:r>
        <w:t xml:space="preserve"> (приказ) руководителя лицензирующего органа о проведении проверки в двух экземплярах в соответствии с приложением N 3 к настоящему административному регламенту.</w:t>
      </w:r>
    </w:p>
    <w:p w:rsidR="0027617F" w:rsidRDefault="0027617F">
      <w:pPr>
        <w:pStyle w:val="ConsPlusNormal"/>
        <w:jc w:val="both"/>
      </w:pPr>
      <w:r>
        <w:t xml:space="preserve">(в ред. </w:t>
      </w:r>
      <w:hyperlink r:id="rId56"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bookmarkStart w:id="6" w:name="P267"/>
      <w:bookmarkEnd w:id="6"/>
      <w:r>
        <w:t>51. Проект распоряжения (приказа) рассматривается и подписывается руководителем лицензирующего органа. Срок рассмотрения и подписания проекта распоряжения или приказа 1 рабочий день.</w:t>
      </w:r>
    </w:p>
    <w:p w:rsidR="0027617F" w:rsidRDefault="0027617F">
      <w:pPr>
        <w:pStyle w:val="ConsPlusNormal"/>
        <w:spacing w:before="220"/>
        <w:ind w:firstLine="540"/>
        <w:jc w:val="both"/>
      </w:pPr>
      <w:bookmarkStart w:id="7" w:name="P268"/>
      <w:bookmarkEnd w:id="7"/>
      <w:r>
        <w:t>52. При наличии у лицензиата, в отношении которого планируется проверка, нескольких объектов, подлежащих проверке, оформляется необходимое количество копий распоряжений (приказа) о проведении проверки, заверенных надлежащим образом, с целью предъявления копии распоряжения (приказа) в каждом объекте и одновременном проведении проверок в нескольких объектах юридического лица.</w:t>
      </w:r>
    </w:p>
    <w:p w:rsidR="0027617F" w:rsidRDefault="0027617F">
      <w:pPr>
        <w:pStyle w:val="ConsPlusNormal"/>
        <w:spacing w:before="220"/>
        <w:ind w:firstLine="540"/>
        <w:jc w:val="both"/>
      </w:pPr>
      <w:r>
        <w:t>53. О проведении плановой проверки юридическое лицо уведомляется лицензирующим органом не позднее чем за три рабочих дня до начала ее проведения посредством направления копии распоряжения (приказа) руководителя лицензирующего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лицензирующий орган, или иным доступным способом.</w:t>
      </w:r>
    </w:p>
    <w:p w:rsidR="0027617F" w:rsidRDefault="0027617F">
      <w:pPr>
        <w:pStyle w:val="ConsPlusNormal"/>
        <w:jc w:val="both"/>
      </w:pPr>
      <w:r>
        <w:t xml:space="preserve">(п. 53 в ред. </w:t>
      </w:r>
      <w:hyperlink r:id="rId57"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bookmarkStart w:id="8" w:name="P271"/>
      <w:bookmarkEnd w:id="8"/>
      <w:r>
        <w:t>54. При проведении документарной проверки запрос о предоставлении необходимых документов направляется лицензиату не ранее дня начала проведения проверки, указанного в распоряжении (приказе).</w:t>
      </w:r>
    </w:p>
    <w:p w:rsidR="0027617F" w:rsidRDefault="0027617F">
      <w:pPr>
        <w:pStyle w:val="ConsPlusNormal"/>
        <w:spacing w:before="220"/>
        <w:ind w:firstLine="540"/>
        <w:jc w:val="both"/>
      </w:pPr>
      <w:bookmarkStart w:id="9" w:name="P272"/>
      <w:bookmarkEnd w:id="9"/>
      <w:r>
        <w:t>55.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27617F" w:rsidRDefault="0027617F">
      <w:pPr>
        <w:pStyle w:val="ConsPlusNormal"/>
        <w:spacing w:before="220"/>
        <w:ind w:firstLine="540"/>
        <w:jc w:val="both"/>
      </w:pPr>
      <w:r>
        <w:t>56.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27617F" w:rsidRDefault="0027617F">
      <w:pPr>
        <w:pStyle w:val="ConsPlusNormal"/>
        <w:spacing w:before="220"/>
        <w:ind w:firstLine="540"/>
        <w:jc w:val="both"/>
      </w:pPr>
      <w:r>
        <w:t xml:space="preserve">57. При проведении плановой документарной проверки должностное лицо </w:t>
      </w:r>
      <w:r>
        <w:lastRenderedPageBreak/>
        <w:t>лицензирующего органа:</w:t>
      </w:r>
    </w:p>
    <w:p w:rsidR="0027617F" w:rsidRDefault="0027617F">
      <w:pPr>
        <w:pStyle w:val="ConsPlusNormal"/>
        <w:spacing w:before="220"/>
        <w:ind w:firstLine="540"/>
        <w:jc w:val="both"/>
      </w:pPr>
      <w:r>
        <w:t>а) проверяет отсутствие противоречий в документах лицензиата, имеющихся в распоряжении (приказе) лицензирующего органа;</w:t>
      </w:r>
    </w:p>
    <w:p w:rsidR="0027617F" w:rsidRDefault="0027617F">
      <w:pPr>
        <w:pStyle w:val="ConsPlusNormal"/>
        <w:spacing w:before="220"/>
        <w:ind w:firstLine="540"/>
        <w:jc w:val="both"/>
      </w:pPr>
      <w:r>
        <w:t>б) готовит запросы:</w:t>
      </w:r>
    </w:p>
    <w:p w:rsidR="0027617F" w:rsidRDefault="0027617F">
      <w:pPr>
        <w:pStyle w:val="ConsPlusNormal"/>
        <w:spacing w:before="220"/>
        <w:ind w:firstLine="540"/>
        <w:jc w:val="both"/>
      </w:pPr>
      <w:r>
        <w:t>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27617F" w:rsidRDefault="0027617F">
      <w:pPr>
        <w:pStyle w:val="ConsPlusNormal"/>
        <w:spacing w:before="220"/>
        <w:ind w:firstLine="540"/>
        <w:jc w:val="both"/>
      </w:pPr>
      <w:r>
        <w:t>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27617F" w:rsidRDefault="0027617F">
      <w:pPr>
        <w:pStyle w:val="ConsPlusNormal"/>
        <w:spacing w:before="220"/>
        <w:ind w:firstLine="540"/>
        <w:jc w:val="both"/>
      </w:pPr>
      <w:r>
        <w:t>иные органы и организации, обращение в которые необходимо при организации и проведении проверки.</w:t>
      </w:r>
    </w:p>
    <w:p w:rsidR="0027617F" w:rsidRDefault="0027617F">
      <w:pPr>
        <w:pStyle w:val="ConsPlusNormal"/>
        <w:spacing w:before="220"/>
        <w:ind w:firstLine="540"/>
        <w:jc w:val="both"/>
      </w:pPr>
      <w:r>
        <w:t>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с даты начала проведения документарной проверки.</w:t>
      </w:r>
    </w:p>
    <w:p w:rsidR="0027617F" w:rsidRDefault="0027617F">
      <w:pPr>
        <w:pStyle w:val="ConsPlusNormal"/>
        <w:spacing w:before="220"/>
        <w:ind w:firstLine="540"/>
        <w:jc w:val="both"/>
      </w:pPr>
      <w:r>
        <w:t xml:space="preserve">58.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5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59" w:history="1">
        <w:r>
          <w:rPr>
            <w:color w:val="0000FF"/>
          </w:rPr>
          <w:t>частью 2 статьи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27617F" w:rsidRDefault="0027617F">
      <w:pPr>
        <w:pStyle w:val="ConsPlusNormal"/>
        <w:spacing w:before="220"/>
        <w:ind w:firstLine="540"/>
        <w:jc w:val="both"/>
      </w:pPr>
      <w:bookmarkStart w:id="10" w:name="P282"/>
      <w:bookmarkEnd w:id="10"/>
      <w:r>
        <w:t>59.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(приказа) о проведении документарной проверки.</w:t>
      </w:r>
    </w:p>
    <w:p w:rsidR="0027617F" w:rsidRDefault="0027617F">
      <w:pPr>
        <w:pStyle w:val="ConsPlusNormal"/>
        <w:spacing w:before="220"/>
        <w:ind w:firstLine="540"/>
        <w:jc w:val="both"/>
      </w:pPr>
      <w:r>
        <w:t>60.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форме электронного документа.</w:t>
      </w:r>
    </w:p>
    <w:p w:rsidR="0027617F" w:rsidRDefault="0027617F">
      <w:pPr>
        <w:pStyle w:val="ConsPlusNormal"/>
        <w:spacing w:before="220"/>
        <w:ind w:firstLine="540"/>
        <w:jc w:val="both"/>
      </w:pPr>
      <w:r>
        <w:t>61.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617F" w:rsidRDefault="0027617F">
      <w:pPr>
        <w:pStyle w:val="ConsPlusNormal"/>
        <w:spacing w:before="220"/>
        <w:ind w:firstLine="540"/>
        <w:jc w:val="both"/>
      </w:pPr>
      <w:r>
        <w:t xml:space="preserve">62.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w:t>
      </w:r>
      <w:r>
        <w:lastRenderedPageBreak/>
        <w:t>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27617F" w:rsidRDefault="0027617F">
      <w:pPr>
        <w:pStyle w:val="ConsPlusNormal"/>
        <w:spacing w:before="220"/>
        <w:ind w:firstLine="540"/>
        <w:jc w:val="both"/>
      </w:pPr>
      <w:r>
        <w:t>63.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27617F" w:rsidRDefault="0027617F">
      <w:pPr>
        <w:pStyle w:val="ConsPlusNormal"/>
        <w:spacing w:before="220"/>
        <w:ind w:firstLine="540"/>
        <w:jc w:val="both"/>
      </w:pPr>
      <w:bookmarkStart w:id="11" w:name="P287"/>
      <w:bookmarkEnd w:id="11"/>
      <w:r>
        <w:t xml:space="preserve">64. По результатам документарной проверки составляется </w:t>
      </w:r>
      <w:hyperlink w:anchor="P1239" w:history="1">
        <w:r>
          <w:rPr>
            <w:color w:val="0000FF"/>
          </w:rPr>
          <w:t>акт</w:t>
        </w:r>
      </w:hyperlink>
      <w:r>
        <w:t xml:space="preserve"> проверки в соответствии с формой, указанной в приложении N 6 к настоящему административному регламенту.</w:t>
      </w:r>
    </w:p>
    <w:p w:rsidR="0027617F" w:rsidRDefault="0027617F">
      <w:pPr>
        <w:pStyle w:val="ConsPlusNormal"/>
        <w:spacing w:before="220"/>
        <w:ind w:firstLine="540"/>
        <w:jc w:val="both"/>
      </w:pPr>
      <w:bookmarkStart w:id="12" w:name="P288"/>
      <w:bookmarkEnd w:id="12"/>
      <w:r>
        <w:t>65.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27617F" w:rsidRDefault="0027617F">
      <w:pPr>
        <w:pStyle w:val="ConsPlusNormal"/>
        <w:spacing w:before="220"/>
        <w:ind w:firstLine="540"/>
        <w:jc w:val="both"/>
      </w:pPr>
      <w:bookmarkStart w:id="13" w:name="P289"/>
      <w:bookmarkEnd w:id="13"/>
      <w:r>
        <w:t>66.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27617F" w:rsidRDefault="0027617F">
      <w:pPr>
        <w:pStyle w:val="ConsPlusNormal"/>
        <w:spacing w:before="220"/>
        <w:ind w:firstLine="540"/>
        <w:jc w:val="both"/>
      </w:pPr>
      <w:r>
        <w:t>67. Выездная проверка проводится по месту фактического осуществления деятельности по розничной продаже алкогольной продукции.</w:t>
      </w:r>
    </w:p>
    <w:p w:rsidR="0027617F" w:rsidRDefault="0027617F">
      <w:pPr>
        <w:pStyle w:val="ConsPlusNormal"/>
        <w:spacing w:before="220"/>
        <w:ind w:firstLine="540"/>
        <w:jc w:val="both"/>
      </w:pPr>
      <w:r>
        <w:t>68.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27617F" w:rsidRDefault="0027617F">
      <w:pPr>
        <w:pStyle w:val="ConsPlusNormal"/>
        <w:spacing w:before="220"/>
        <w:ind w:firstLine="540"/>
        <w:jc w:val="both"/>
      </w:pPr>
      <w:r>
        <w:t>69.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27617F" w:rsidRDefault="0027617F">
      <w:pPr>
        <w:pStyle w:val="ConsPlusNormal"/>
        <w:spacing w:before="220"/>
        <w:ind w:firstLine="540"/>
        <w:jc w:val="both"/>
      </w:pPr>
      <w:r>
        <w:t>70.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27617F" w:rsidRDefault="0027617F">
      <w:pPr>
        <w:pStyle w:val="ConsPlusNormal"/>
        <w:spacing w:before="220"/>
        <w:ind w:firstLine="540"/>
        <w:jc w:val="both"/>
      </w:pPr>
      <w:bookmarkStart w:id="14" w:name="P294"/>
      <w:bookmarkEnd w:id="14"/>
      <w:r>
        <w:t>71.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27617F" w:rsidRDefault="0027617F">
      <w:pPr>
        <w:pStyle w:val="ConsPlusNormal"/>
        <w:spacing w:before="220"/>
        <w:ind w:firstLine="540"/>
        <w:jc w:val="both"/>
      </w:pPr>
      <w:r>
        <w:t xml:space="preserve">72. В случае, если проведение выездной проверки оказалось невозможным в связи с отсутствием руководителя или иного должностного лица лицензиата, либо в связи с фактическим </w:t>
      </w:r>
      <w:r>
        <w:lastRenderedPageBreak/>
        <w:t xml:space="preserve">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w:t>
      </w:r>
      <w:hyperlink w:anchor="P1160" w:history="1">
        <w:r>
          <w:rPr>
            <w:color w:val="0000FF"/>
          </w:rPr>
          <w:t>акт</w:t>
        </w:r>
      </w:hyperlink>
      <w:r>
        <w:t xml:space="preserve"> о невозможности проведения соответствующей проверки с указанием причин невозможности ее проведения в соответствии с формой, указанной в приложении N 5 к настоящему административному регламенту.</w:t>
      </w:r>
    </w:p>
    <w:p w:rsidR="0027617F" w:rsidRDefault="0027617F">
      <w:pPr>
        <w:pStyle w:val="ConsPlusNormal"/>
        <w:spacing w:before="220"/>
        <w:ind w:firstLine="540"/>
        <w:jc w:val="both"/>
      </w:pPr>
      <w:r>
        <w:t>73. 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27617F" w:rsidRDefault="0027617F">
      <w:pPr>
        <w:pStyle w:val="ConsPlusNormal"/>
        <w:spacing w:before="220"/>
        <w:ind w:firstLine="540"/>
        <w:jc w:val="both"/>
      </w:pPr>
      <w:r>
        <w:t xml:space="preserve">74. 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060" w:history="1">
        <w:r>
          <w:rPr>
            <w:color w:val="0000FF"/>
          </w:rPr>
          <w:t>акт</w:t>
        </w:r>
      </w:hyperlink>
      <w:r>
        <w:t xml:space="preserve"> о воспрепятствовании доступа должностного лица на территорию (в помещение, здание, сооружение) лицензиата в соответствии с формой, указанной в приложении 4 к настоящему административному регламенту, в порядке, установленном настоящим административным регламентом.</w:t>
      </w:r>
    </w:p>
    <w:p w:rsidR="0027617F" w:rsidRDefault="0027617F">
      <w:pPr>
        <w:pStyle w:val="ConsPlusNormal"/>
        <w:spacing w:before="220"/>
        <w:ind w:firstLine="540"/>
        <w:jc w:val="both"/>
      </w:pPr>
      <w:r>
        <w:t xml:space="preserve">75.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437" w:history="1">
        <w:r>
          <w:rPr>
            <w:color w:val="0000FF"/>
          </w:rPr>
          <w:t>пунктами 144</w:t>
        </w:r>
      </w:hyperlink>
      <w:r>
        <w:t xml:space="preserve"> - </w:t>
      </w:r>
      <w:hyperlink w:anchor="P441" w:history="1">
        <w:r>
          <w:rPr>
            <w:color w:val="0000FF"/>
          </w:rPr>
          <w:t>148</w:t>
        </w:r>
      </w:hyperlink>
      <w:r>
        <w:t xml:space="preserve"> настоящего административного регламента.</w:t>
      </w:r>
    </w:p>
    <w:p w:rsidR="0027617F" w:rsidRDefault="0027617F">
      <w:pPr>
        <w:pStyle w:val="ConsPlusNormal"/>
        <w:spacing w:before="220"/>
        <w:ind w:firstLine="540"/>
        <w:jc w:val="both"/>
      </w:pPr>
      <w:r>
        <w:t>76.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27617F" w:rsidRDefault="0027617F">
      <w:pPr>
        <w:pStyle w:val="ConsPlusNormal"/>
        <w:spacing w:before="220"/>
        <w:ind w:firstLine="540"/>
        <w:jc w:val="both"/>
      </w:pPr>
      <w: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27617F" w:rsidRDefault="0027617F">
      <w:pPr>
        <w:pStyle w:val="ConsPlusNormal"/>
        <w:spacing w:before="220"/>
        <w:ind w:firstLine="540"/>
        <w:jc w:val="both"/>
      </w:pPr>
      <w:r>
        <w:t xml:space="preserve">б) наличие контрольно-кассовой техники, если иное не установлено Федеральным </w:t>
      </w:r>
      <w:hyperlink r:id="rId60" w:history="1">
        <w:r>
          <w:rPr>
            <w:color w:val="0000FF"/>
          </w:rPr>
          <w:t>законом</w:t>
        </w:r>
      </w:hyperlink>
      <w:r>
        <w:t>;</w:t>
      </w:r>
    </w:p>
    <w:p w:rsidR="0027617F" w:rsidRDefault="0027617F">
      <w:pPr>
        <w:pStyle w:val="ConsPlusNormal"/>
        <w:spacing w:before="220"/>
        <w:ind w:firstLine="540"/>
        <w:jc w:val="both"/>
      </w:pPr>
      <w: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(далее - ЕГАИС);</w:t>
      </w:r>
    </w:p>
    <w:p w:rsidR="0027617F" w:rsidRDefault="0027617F">
      <w:pPr>
        <w:pStyle w:val="ConsPlusNormal"/>
        <w:spacing w:before="220"/>
        <w:ind w:firstLine="540"/>
        <w:jc w:val="both"/>
      </w:pPr>
      <w:r>
        <w:t xml:space="preserve">г) - д) утратили силу. - </w:t>
      </w:r>
      <w:hyperlink r:id="rId61" w:history="1">
        <w:r>
          <w:rPr>
            <w:color w:val="0000FF"/>
          </w:rPr>
          <w:t>Приказ</w:t>
        </w:r>
      </w:hyperlink>
      <w:r>
        <w:t xml:space="preserve"> Минэкономразвития Республики Алтай от 29.03.2018 N 66-ОД;</w:t>
      </w:r>
    </w:p>
    <w:p w:rsidR="0027617F" w:rsidRDefault="0027617F">
      <w:pPr>
        <w:pStyle w:val="ConsPlusNormal"/>
        <w:spacing w:before="220"/>
        <w:ind w:firstLine="540"/>
        <w:jc w:val="both"/>
      </w:pPr>
      <w:r>
        <w:t>е) наличие сопроводительных документов на алкогольную продукцию, удостоверяющих легальность их производства и оборота;</w:t>
      </w:r>
    </w:p>
    <w:p w:rsidR="0027617F" w:rsidRDefault="0027617F">
      <w:pPr>
        <w:pStyle w:val="ConsPlusNormal"/>
        <w:spacing w:before="220"/>
        <w:ind w:firstLine="540"/>
        <w:jc w:val="both"/>
      </w:pPr>
      <w:r>
        <w:t>ж) соблюдение требований к сопроводительной информации к алкогольной продукции, находящейся в розничной продаже;</w:t>
      </w:r>
    </w:p>
    <w:p w:rsidR="0027617F" w:rsidRDefault="0027617F">
      <w:pPr>
        <w:pStyle w:val="ConsPlusNormal"/>
        <w:spacing w:before="220"/>
        <w:ind w:firstLine="540"/>
        <w:jc w:val="both"/>
      </w:pPr>
      <w:r>
        <w:t>з) соблюдение установленных минимальных цен на розничную продажу алкогольной продукции;</w:t>
      </w:r>
    </w:p>
    <w:p w:rsidR="0027617F" w:rsidRDefault="0027617F">
      <w:pPr>
        <w:pStyle w:val="ConsPlusNormal"/>
        <w:spacing w:before="220"/>
        <w:ind w:firstLine="540"/>
        <w:jc w:val="both"/>
      </w:pPr>
      <w:r>
        <w:t>и) наличие сертификатов или деклараций о соответствии (по каждому наименованию алкогольной продукции);</w:t>
      </w:r>
    </w:p>
    <w:p w:rsidR="0027617F" w:rsidRDefault="0027617F">
      <w:pPr>
        <w:pStyle w:val="ConsPlusNormal"/>
        <w:spacing w:before="220"/>
        <w:ind w:firstLine="540"/>
        <w:jc w:val="both"/>
      </w:pPr>
      <w:r>
        <w:lastRenderedPageBreak/>
        <w:t xml:space="preserve">к) наличие федеральной специальной марки и акцизной марки на алкогольной продукции в соответствии с требованиями </w:t>
      </w:r>
      <w:hyperlink r:id="rId62" w:history="1">
        <w:r>
          <w:rPr>
            <w:color w:val="0000FF"/>
          </w:rPr>
          <w:t>статьи 12</w:t>
        </w:r>
      </w:hyperlink>
      <w:r>
        <w:t xml:space="preserve"> Федерального закона N 171-ФЗ.</w:t>
      </w:r>
    </w:p>
    <w:p w:rsidR="0027617F" w:rsidRDefault="0027617F">
      <w:pPr>
        <w:pStyle w:val="ConsPlusNormal"/>
        <w:spacing w:before="220"/>
        <w:ind w:firstLine="540"/>
        <w:jc w:val="both"/>
      </w:pPr>
      <w:r>
        <w:t>77. Должностное лицо лицензирующего органа при проведении плановой выездной проверки проводит следующие мероприятия по контролю:</w:t>
      </w:r>
    </w:p>
    <w:p w:rsidR="0027617F" w:rsidRDefault="0027617F">
      <w:pPr>
        <w:pStyle w:val="ConsPlusNormal"/>
        <w:spacing w:before="220"/>
        <w:ind w:firstLine="540"/>
        <w:jc w:val="both"/>
      </w:pPr>
      <w:r>
        <w:t>а)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27617F" w:rsidRDefault="0027617F">
      <w:pPr>
        <w:pStyle w:val="ConsPlusNormal"/>
        <w:spacing w:before="220"/>
        <w:ind w:firstLine="540"/>
        <w:jc w:val="both"/>
      </w:pPr>
      <w:r>
        <w:t>в налоговый орган:</w:t>
      </w:r>
    </w:p>
    <w:p w:rsidR="0027617F" w:rsidRDefault="0027617F">
      <w:pPr>
        <w:pStyle w:val="ConsPlusNormal"/>
        <w:spacing w:before="220"/>
        <w:ind w:firstLine="540"/>
        <w:jc w:val="both"/>
      </w:pPr>
      <w:r>
        <w:t>о предоставлении сведений, подтверждающих факт внесения сведений о лицензиате в Единый государственный реестр юридических лиц;</w:t>
      </w:r>
    </w:p>
    <w:p w:rsidR="0027617F" w:rsidRDefault="0027617F">
      <w:pPr>
        <w:pStyle w:val="ConsPlusNormal"/>
        <w:spacing w:before="220"/>
        <w:ind w:firstLine="540"/>
        <w:jc w:val="both"/>
      </w:pPr>
      <w:r>
        <w:t>о постановке лицензиата на налоговый учет, о достоверности юридического адреса, указанного в документах лицензиата;</w:t>
      </w:r>
    </w:p>
    <w:p w:rsidR="0027617F" w:rsidRDefault="0027617F">
      <w:pPr>
        <w:pStyle w:val="ConsPlusNormal"/>
        <w:spacing w:before="220"/>
        <w:ind w:firstLine="540"/>
        <w:jc w:val="both"/>
      </w:pPr>
      <w:r>
        <w:t>о предоставлении сведений, подтверждающих наличие у лицензиата зарегистрированной в установленном порядке контрольно-кассовой техники;</w:t>
      </w:r>
    </w:p>
    <w:p w:rsidR="0027617F" w:rsidRDefault="0027617F">
      <w:pPr>
        <w:pStyle w:val="ConsPlusNormal"/>
        <w:spacing w:before="220"/>
        <w:ind w:firstLine="540"/>
        <w:jc w:val="both"/>
      </w:pPr>
      <w:r>
        <w:t>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27617F" w:rsidRDefault="0027617F">
      <w:pPr>
        <w:pStyle w:val="ConsPlusNormal"/>
        <w:spacing w:before="220"/>
        <w:ind w:firstLine="540"/>
        <w:jc w:val="both"/>
      </w:pPr>
      <w:r>
        <w:t>в Управление Роспотребнадзора по Республике Алтай о предоставлении уведомления о начале предоставления услуг общественного питания;</w:t>
      </w:r>
    </w:p>
    <w:p w:rsidR="0027617F" w:rsidRDefault="0027617F">
      <w:pPr>
        <w:pStyle w:val="ConsPlusNormal"/>
        <w:spacing w:before="220"/>
        <w:ind w:firstLine="540"/>
        <w:jc w:val="both"/>
      </w:pPr>
      <w:r>
        <w:t>в иные органы и организации, обращение в которые необходимо при организации и проведении проверки;</w:t>
      </w:r>
    </w:p>
    <w:p w:rsidR="0027617F" w:rsidRDefault="0027617F">
      <w:pPr>
        <w:pStyle w:val="ConsPlusNormal"/>
        <w:spacing w:before="220"/>
        <w:ind w:firstLine="540"/>
        <w:jc w:val="both"/>
      </w:pPr>
      <w: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 (по мере необходимости);</w:t>
      </w:r>
    </w:p>
    <w:p w:rsidR="0027617F" w:rsidRDefault="0027617F">
      <w:pPr>
        <w:pStyle w:val="ConsPlusNormal"/>
        <w:spacing w:before="220"/>
        <w:ind w:firstLine="540"/>
        <w:jc w:val="both"/>
      </w:pPr>
      <w:r>
        <w:t xml:space="preserve">в) проверяет фактическое соответствие обособленного подразделения требованиям, установленным </w:t>
      </w:r>
      <w:hyperlink r:id="rId63" w:history="1">
        <w:r>
          <w:rPr>
            <w:color w:val="0000FF"/>
          </w:rPr>
          <w:t>абзацем восьмым пункта 2 статьи 8</w:t>
        </w:r>
      </w:hyperlink>
      <w:r>
        <w:t xml:space="preserve"> Федерального закона N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27617F" w:rsidRDefault="0027617F">
      <w:pPr>
        <w:pStyle w:val="ConsPlusNormal"/>
        <w:spacing w:before="220"/>
        <w:ind w:firstLine="540"/>
        <w:jc w:val="both"/>
      </w:pPr>
      <w:r>
        <w:t xml:space="preserve">г) проверяет подлинность федеральных специальных марок и акцизных марок в соответствии с требованиями </w:t>
      </w:r>
      <w:hyperlink r:id="rId64" w:history="1">
        <w:r>
          <w:rPr>
            <w:color w:val="0000FF"/>
          </w:rPr>
          <w:t>статьи 12</w:t>
        </w:r>
      </w:hyperlink>
      <w:r>
        <w:t xml:space="preserve"> Федерального закона N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27617F" w:rsidRDefault="0027617F">
      <w:pPr>
        <w:pStyle w:val="ConsPlusNormal"/>
        <w:spacing w:before="220"/>
        <w:ind w:firstLine="540"/>
        <w:jc w:val="both"/>
      </w:pPr>
      <w:r>
        <w:t>д) проверяет соблюдение требований, установленных решениями органов местного самоуправления муниципальных образований в Республике Алтай,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27617F" w:rsidRDefault="0027617F">
      <w:pPr>
        <w:pStyle w:val="ConsPlusNormal"/>
        <w:spacing w:before="220"/>
        <w:ind w:firstLine="540"/>
        <w:jc w:val="both"/>
      </w:pPr>
      <w:r>
        <w:lastRenderedPageBreak/>
        <w:t>е) проверяет наличие сопроводительных документов на алкогольную продукцию, удостоверяющих легальность их производства и оборота;</w:t>
      </w:r>
    </w:p>
    <w:p w:rsidR="0027617F" w:rsidRDefault="0027617F">
      <w:pPr>
        <w:pStyle w:val="ConsPlusNormal"/>
        <w:spacing w:before="220"/>
        <w:ind w:firstLine="540"/>
        <w:jc w:val="both"/>
      </w:pPr>
      <w:r>
        <w:t xml:space="preserve">ж) 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65" w:history="1">
        <w:r>
          <w:rPr>
            <w:color w:val="0000FF"/>
          </w:rPr>
          <w:t>статьей 16</w:t>
        </w:r>
      </w:hyperlink>
      <w:r>
        <w:t xml:space="preserve"> Федерального закона N 171-ФЗ;</w:t>
      </w:r>
    </w:p>
    <w:p w:rsidR="0027617F" w:rsidRDefault="0027617F">
      <w:pPr>
        <w:pStyle w:val="ConsPlusNormal"/>
        <w:spacing w:before="220"/>
        <w:ind w:firstLine="540"/>
        <w:jc w:val="both"/>
      </w:pPr>
      <w:r>
        <w:t>з) проверяет соблюдение особых требований в части запрета розничной продажи алкогольной продукции по времени;</w:t>
      </w:r>
    </w:p>
    <w:p w:rsidR="0027617F" w:rsidRDefault="0027617F">
      <w:pPr>
        <w:pStyle w:val="ConsPlusNormal"/>
        <w:spacing w:before="220"/>
        <w:ind w:firstLine="540"/>
        <w:jc w:val="both"/>
      </w:pPr>
      <w:r>
        <w:t>и) проверяет соблюдение требований к сопроводительной информации к алкогольной продукции, находящейся в розничной продаже;</w:t>
      </w:r>
    </w:p>
    <w:p w:rsidR="0027617F" w:rsidRDefault="0027617F">
      <w:pPr>
        <w:pStyle w:val="ConsPlusNormal"/>
        <w:spacing w:before="220"/>
        <w:ind w:firstLine="540"/>
        <w:jc w:val="both"/>
      </w:pPr>
      <w:r>
        <w:t>к) проверяет соблюдение установленных минимальных цен на розничную продажу алкогольной продукции.</w:t>
      </w:r>
    </w:p>
    <w:p w:rsidR="0027617F" w:rsidRDefault="0027617F">
      <w:pPr>
        <w:pStyle w:val="ConsPlusNormal"/>
        <w:spacing w:before="220"/>
        <w:ind w:firstLine="540"/>
        <w:jc w:val="both"/>
      </w:pPr>
      <w:r>
        <w:t>78. Для фиксации информации, получаемой в ходе проведения выездных проверок, могут осуществляться звукозапись, фото- и видеосъемка.</w:t>
      </w:r>
    </w:p>
    <w:p w:rsidR="0027617F" w:rsidRDefault="0027617F">
      <w:pPr>
        <w:pStyle w:val="ConsPlusNormal"/>
        <w:spacing w:before="220"/>
        <w:ind w:firstLine="540"/>
        <w:jc w:val="both"/>
      </w:pPr>
      <w:bookmarkStart w:id="15" w:name="P328"/>
      <w:bookmarkEnd w:id="15"/>
      <w:r>
        <w:t>79.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27617F" w:rsidRDefault="0027617F">
      <w:pPr>
        <w:pStyle w:val="ConsPlusNormal"/>
        <w:spacing w:before="220"/>
        <w:ind w:firstLine="540"/>
        <w:jc w:val="both"/>
      </w:pPr>
      <w:r>
        <w:t>80. В случае отсутствия во время проверки у лицензиата журнала учета проверок в акте выездной проверки делается соответствующая запись.</w:t>
      </w:r>
    </w:p>
    <w:p w:rsidR="0027617F" w:rsidRDefault="0027617F">
      <w:pPr>
        <w:pStyle w:val="ConsPlusNormal"/>
        <w:spacing w:before="220"/>
        <w:ind w:firstLine="540"/>
        <w:jc w:val="both"/>
      </w:pPr>
      <w:r>
        <w:t xml:space="preserve">81. По результатам выездной проверки составляется </w:t>
      </w:r>
      <w:hyperlink r:id="rId66" w:history="1">
        <w:r>
          <w:rPr>
            <w:color w:val="0000FF"/>
          </w:rPr>
          <w:t>акт</w:t>
        </w:r>
      </w:hyperlink>
      <w:r>
        <w:t xml:space="preserve"> выездной проверки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17F" w:rsidRDefault="0027617F">
      <w:pPr>
        <w:pStyle w:val="ConsPlusNormal"/>
        <w:spacing w:before="220"/>
        <w:ind w:firstLine="540"/>
        <w:jc w:val="both"/>
      </w:pPr>
      <w:bookmarkStart w:id="16" w:name="P331"/>
      <w:bookmarkEnd w:id="16"/>
      <w:r>
        <w:t>82.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27617F" w:rsidRDefault="0027617F">
      <w:pPr>
        <w:pStyle w:val="ConsPlusNormal"/>
        <w:spacing w:before="220"/>
        <w:ind w:firstLine="540"/>
        <w:jc w:val="both"/>
      </w:pPr>
      <w:r>
        <w:t>83. По каждому выявленному факту нарушения законодательства в акте проверки должны быть четко изложены:</w:t>
      </w:r>
    </w:p>
    <w:p w:rsidR="0027617F" w:rsidRDefault="0027617F">
      <w:pPr>
        <w:pStyle w:val="ConsPlusNormal"/>
        <w:spacing w:before="220"/>
        <w:ind w:firstLine="540"/>
        <w:jc w:val="both"/>
      </w:pPr>
      <w:r>
        <w:t>а) вид нарушения, способ и иные обстоятельства его совершения;</w:t>
      </w:r>
    </w:p>
    <w:p w:rsidR="0027617F" w:rsidRDefault="0027617F">
      <w:pPr>
        <w:pStyle w:val="ConsPlusNormal"/>
        <w:spacing w:before="220"/>
        <w:ind w:firstLine="540"/>
        <w:jc w:val="both"/>
      </w:pPr>
      <w: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27617F" w:rsidRDefault="0027617F">
      <w:pPr>
        <w:pStyle w:val="ConsPlusNormal"/>
        <w:spacing w:before="220"/>
        <w:ind w:firstLine="540"/>
        <w:jc w:val="both"/>
      </w:pPr>
      <w:r>
        <w:t>84.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27617F" w:rsidRDefault="0027617F">
      <w:pPr>
        <w:pStyle w:val="ConsPlusNormal"/>
        <w:spacing w:before="220"/>
        <w:ind w:firstLine="540"/>
        <w:jc w:val="both"/>
      </w:pPr>
      <w:r>
        <w:t>85.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27617F" w:rsidRDefault="0027617F">
      <w:pPr>
        <w:pStyle w:val="ConsPlusNormal"/>
        <w:spacing w:before="220"/>
        <w:ind w:firstLine="540"/>
        <w:jc w:val="both"/>
      </w:pPr>
      <w:r>
        <w:lastRenderedPageBreak/>
        <w:t>86. Акт проверки составляется также в случае, если нарушения в ходе проверки не установлены.</w:t>
      </w:r>
    </w:p>
    <w:p w:rsidR="0027617F" w:rsidRDefault="0027617F">
      <w:pPr>
        <w:pStyle w:val="ConsPlusNormal"/>
        <w:spacing w:before="220"/>
        <w:ind w:firstLine="540"/>
        <w:jc w:val="both"/>
      </w:pPr>
      <w:r>
        <w:t>87. 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27617F" w:rsidRDefault="0027617F">
      <w:pPr>
        <w:pStyle w:val="ConsPlusNormal"/>
        <w:spacing w:before="220"/>
        <w:ind w:firstLine="540"/>
        <w:jc w:val="both"/>
      </w:pPr>
      <w:r>
        <w:t>88.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27617F" w:rsidRDefault="0027617F">
      <w:pPr>
        <w:pStyle w:val="ConsPlusNormal"/>
        <w:spacing w:before="220"/>
        <w:ind w:firstLine="540"/>
        <w:jc w:val="both"/>
      </w:pPr>
      <w:r>
        <w:t>89.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27617F" w:rsidRDefault="0027617F">
      <w:pPr>
        <w:pStyle w:val="ConsPlusNormal"/>
        <w:spacing w:before="220"/>
        <w:ind w:firstLine="540"/>
        <w:jc w:val="both"/>
      </w:pPr>
      <w:r>
        <w:t>90.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27617F" w:rsidRDefault="0027617F">
      <w:pPr>
        <w:pStyle w:val="ConsPlusNormal"/>
        <w:spacing w:before="220"/>
        <w:ind w:firstLine="540"/>
        <w:jc w:val="both"/>
      </w:pPr>
      <w:r>
        <w:t>91.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27617F" w:rsidRDefault="0027617F">
      <w:pPr>
        <w:pStyle w:val="ConsPlusNormal"/>
        <w:spacing w:before="220"/>
        <w:ind w:firstLine="540"/>
        <w:jc w:val="both"/>
      </w:pPr>
      <w:r>
        <w:t>92.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27617F" w:rsidRDefault="0027617F">
      <w:pPr>
        <w:pStyle w:val="ConsPlusNormal"/>
        <w:spacing w:before="220"/>
        <w:ind w:firstLine="540"/>
        <w:jc w:val="both"/>
      </w:pPr>
      <w: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27617F" w:rsidRDefault="0027617F">
      <w:pPr>
        <w:pStyle w:val="ConsPlusNormal"/>
        <w:spacing w:before="220"/>
        <w:ind w:firstLine="540"/>
        <w:jc w:val="both"/>
      </w:pPr>
      <w:r>
        <w:t>93.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27617F" w:rsidRDefault="0027617F">
      <w:pPr>
        <w:pStyle w:val="ConsPlusNormal"/>
        <w:spacing w:before="220"/>
        <w:ind w:firstLine="540"/>
        <w:jc w:val="both"/>
      </w:pPr>
      <w:r>
        <w:t xml:space="preserve">94. Лицензиат, проверка которого проводилась, в случае несогласия с фактами, выводами, </w:t>
      </w:r>
      <w:r>
        <w:lastRenderedPageBreak/>
        <w:t>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27617F" w:rsidRDefault="0027617F">
      <w:pPr>
        <w:pStyle w:val="ConsPlusNormal"/>
        <w:spacing w:before="220"/>
        <w:ind w:firstLine="540"/>
        <w:jc w:val="both"/>
      </w:pPr>
      <w:bookmarkStart w:id="17" w:name="P347"/>
      <w:bookmarkEnd w:id="17"/>
      <w:r>
        <w:t>95. Результатом административной процедуры является оформленный акт проверки.</w:t>
      </w:r>
    </w:p>
    <w:p w:rsidR="0027617F" w:rsidRDefault="0027617F">
      <w:pPr>
        <w:pStyle w:val="ConsPlusNormal"/>
        <w:spacing w:before="220"/>
        <w:ind w:firstLine="540"/>
        <w:jc w:val="both"/>
      </w:pPr>
      <w:r>
        <w:t>96. Способом фиксации результата административной процедуры является размещение на официальном сайте лицензирующего органа в сети "Интернет" информации о результатах плановой проверки в электронном виде в течение трех рабочих дней со дня окончания проверки.</w:t>
      </w:r>
    </w:p>
    <w:p w:rsidR="0027617F" w:rsidRDefault="0027617F">
      <w:pPr>
        <w:pStyle w:val="ConsPlusNormal"/>
        <w:jc w:val="both"/>
      </w:pPr>
    </w:p>
    <w:p w:rsidR="0027617F" w:rsidRDefault="0027617F">
      <w:pPr>
        <w:pStyle w:val="ConsPlusNormal"/>
        <w:jc w:val="center"/>
        <w:outlineLvl w:val="2"/>
      </w:pPr>
      <w:r>
        <w:t>3.3. Организация, проведение внеплановой проверки</w:t>
      </w:r>
    </w:p>
    <w:p w:rsidR="0027617F" w:rsidRDefault="0027617F">
      <w:pPr>
        <w:pStyle w:val="ConsPlusNormal"/>
        <w:jc w:val="center"/>
      </w:pPr>
      <w:r>
        <w:t>и оформление ее результатов</w:t>
      </w:r>
    </w:p>
    <w:p w:rsidR="0027617F" w:rsidRDefault="0027617F">
      <w:pPr>
        <w:pStyle w:val="ConsPlusNormal"/>
        <w:jc w:val="both"/>
      </w:pPr>
    </w:p>
    <w:p w:rsidR="0027617F" w:rsidRDefault="0027617F">
      <w:pPr>
        <w:pStyle w:val="ConsPlusNormal"/>
        <w:ind w:firstLine="540"/>
        <w:jc w:val="both"/>
      </w:pPr>
      <w:bookmarkStart w:id="18" w:name="P353"/>
      <w:bookmarkEnd w:id="18"/>
      <w:r>
        <w:t>97. Основаниями для проведения внеплановой проверки лицензиата являются:</w:t>
      </w:r>
    </w:p>
    <w:p w:rsidR="0027617F" w:rsidRDefault="0027617F">
      <w:pPr>
        <w:pStyle w:val="ConsPlusNormal"/>
        <w:spacing w:before="220"/>
        <w:ind w:firstLine="540"/>
        <w:jc w:val="both"/>
      </w:pPr>
      <w:bookmarkStart w:id="19" w:name="P354"/>
      <w:bookmarkEnd w:id="19"/>
      <w:r>
        <w:t>а) истечение срока исполнения лицензиатом ранее выданного лицензирующим органом предписания;</w:t>
      </w:r>
    </w:p>
    <w:p w:rsidR="0027617F" w:rsidRDefault="0027617F">
      <w:pPr>
        <w:pStyle w:val="ConsPlusNormal"/>
        <w:spacing w:before="220"/>
        <w:ind w:firstLine="540"/>
        <w:jc w:val="both"/>
      </w:pPr>
      <w:bookmarkStart w:id="20" w:name="P355"/>
      <w:bookmarkEnd w:id="20"/>
      <w: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27617F" w:rsidRDefault="0027617F">
      <w:pPr>
        <w:pStyle w:val="ConsPlusNormal"/>
        <w:spacing w:before="220"/>
        <w:ind w:firstLine="540"/>
        <w:jc w:val="both"/>
      </w:pPr>
      <w:bookmarkStart w:id="21" w:name="P356"/>
      <w:bookmarkEnd w:id="21"/>
      <w:r>
        <w:t>в) истечение срока, на который было приостановлено действие лицензии;</w:t>
      </w:r>
    </w:p>
    <w:p w:rsidR="0027617F" w:rsidRDefault="0027617F">
      <w:pPr>
        <w:pStyle w:val="ConsPlusNormal"/>
        <w:spacing w:before="220"/>
        <w:ind w:firstLine="540"/>
        <w:jc w:val="both"/>
      </w:pPr>
      <w:bookmarkStart w:id="22" w:name="P357"/>
      <w:bookmarkEnd w:id="22"/>
      <w: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27617F" w:rsidRDefault="0027617F">
      <w:pPr>
        <w:pStyle w:val="ConsPlusNormal"/>
        <w:spacing w:before="220"/>
        <w:ind w:firstLine="540"/>
        <w:jc w:val="both"/>
      </w:pPr>
      <w:r>
        <w:t>д) наличие распоряжения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617F" w:rsidRDefault="0027617F">
      <w:pPr>
        <w:pStyle w:val="ConsPlusNormal"/>
        <w:spacing w:before="220"/>
        <w:ind w:firstLine="540"/>
        <w:jc w:val="both"/>
      </w:pPr>
      <w:r>
        <w:t>е) поступившее заявление на получение лицензии на розничную продажу алкогольной продукции либо заявления лицензиата, переоформление или продление срока действия лицензии;</w:t>
      </w:r>
    </w:p>
    <w:p w:rsidR="0027617F" w:rsidRDefault="0027617F">
      <w:pPr>
        <w:pStyle w:val="ConsPlusNormal"/>
        <w:spacing w:before="220"/>
        <w:ind w:firstLine="540"/>
        <w:jc w:val="both"/>
      </w:pPr>
      <w:r>
        <w:t>ж) представление в лицензирующий орган заявления об устранении обстоятельств, повлекших за собой приостановление действия лицензии.</w:t>
      </w:r>
    </w:p>
    <w:p w:rsidR="0027617F" w:rsidRDefault="0027617F">
      <w:pPr>
        <w:pStyle w:val="ConsPlusNormal"/>
        <w:jc w:val="both"/>
      </w:pPr>
      <w:r>
        <w:t xml:space="preserve">(пп. "ж" введен </w:t>
      </w:r>
      <w:hyperlink r:id="rId67" w:history="1">
        <w:r>
          <w:rPr>
            <w:color w:val="0000FF"/>
          </w:rPr>
          <w:t>Приказом</w:t>
        </w:r>
      </w:hyperlink>
      <w:r>
        <w:t xml:space="preserve"> Минэкономразвития Республики Алтай от 29.03.2018 N 66-ОД)</w:t>
      </w:r>
    </w:p>
    <w:p w:rsidR="0027617F" w:rsidRDefault="0027617F">
      <w:pPr>
        <w:pStyle w:val="ConsPlusNormal"/>
        <w:spacing w:before="220"/>
        <w:ind w:firstLine="540"/>
        <w:jc w:val="both"/>
      </w:pPr>
      <w:r>
        <w:t xml:space="preserve">98. 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w:t>
      </w:r>
      <w:hyperlink w:anchor="P355" w:history="1">
        <w:r>
          <w:rPr>
            <w:color w:val="0000FF"/>
          </w:rPr>
          <w:t>подпункте "б" пункта 97</w:t>
        </w:r>
      </w:hyperlink>
      <w:r>
        <w:t xml:space="preserve"> настоящего административного регламента, не могут служить основанием для проведения внеплановой проверки.</w:t>
      </w:r>
    </w:p>
    <w:p w:rsidR="0027617F" w:rsidRDefault="0027617F">
      <w:pPr>
        <w:pStyle w:val="ConsPlusNormal"/>
        <w:spacing w:before="220"/>
        <w:ind w:firstLine="540"/>
        <w:jc w:val="both"/>
      </w:pPr>
      <w:r>
        <w:t xml:space="preserve">99. В случае, если изложенная в обращении или заявлении информация может в соответствии с </w:t>
      </w:r>
      <w:hyperlink w:anchor="P355" w:history="1">
        <w:r>
          <w:rPr>
            <w:color w:val="0000FF"/>
          </w:rPr>
          <w:t>подпунктом "б" пункта 97</w:t>
        </w:r>
      </w:hyperlink>
      <w:r>
        <w:t xml:space="preserve"> настоящего Административного регламента являться </w:t>
      </w:r>
      <w:r>
        <w:lastRenderedPageBreak/>
        <w:t>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7617F" w:rsidRDefault="0027617F">
      <w:pPr>
        <w:pStyle w:val="ConsPlusNormal"/>
        <w:spacing w:before="220"/>
        <w:ind w:firstLine="540"/>
        <w:jc w:val="both"/>
      </w:pPr>
      <w:r>
        <w:t>100.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7617F" w:rsidRDefault="0027617F">
      <w:pPr>
        <w:pStyle w:val="ConsPlusNormal"/>
        <w:spacing w:before="220"/>
        <w:ind w:firstLine="540"/>
        <w:jc w:val="both"/>
      </w:pPr>
      <w:r>
        <w:t xml:space="preserve">101. При рассмотрении обращений и заявлений, информации о фактах нарушений лицензиатом лицензионных требований, либо о фактах, указанных в </w:t>
      </w:r>
      <w:hyperlink w:anchor="P354" w:history="1">
        <w:r>
          <w:rPr>
            <w:color w:val="0000FF"/>
          </w:rPr>
          <w:t>подпунктах "а"</w:t>
        </w:r>
      </w:hyperlink>
      <w:r>
        <w:t xml:space="preserve">, </w:t>
      </w:r>
      <w:hyperlink w:anchor="P355" w:history="1">
        <w:r>
          <w:rPr>
            <w:color w:val="0000FF"/>
          </w:rPr>
          <w:t>"б"</w:t>
        </w:r>
      </w:hyperlink>
      <w:r>
        <w:t xml:space="preserve">, </w:t>
      </w:r>
      <w:hyperlink w:anchor="P357" w:history="1">
        <w:r>
          <w:rPr>
            <w:color w:val="0000FF"/>
          </w:rPr>
          <w:t>"г" пункта 97</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27617F" w:rsidRDefault="0027617F">
      <w:pPr>
        <w:pStyle w:val="ConsPlusNormal"/>
        <w:spacing w:before="220"/>
        <w:ind w:firstLine="540"/>
        <w:jc w:val="both"/>
      </w:pPr>
      <w:r>
        <w:t>102. 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617F" w:rsidRDefault="0027617F">
      <w:pPr>
        <w:pStyle w:val="ConsPlusNormal"/>
        <w:spacing w:before="220"/>
        <w:ind w:firstLine="540"/>
        <w:jc w:val="both"/>
      </w:pPr>
      <w:r>
        <w:t xml:space="preserve">103.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w:t>
      </w:r>
      <w:hyperlink w:anchor="P353" w:history="1">
        <w:r>
          <w:rPr>
            <w:color w:val="0000FF"/>
          </w:rPr>
          <w:t>пункте 97</w:t>
        </w:r>
      </w:hyperlink>
      <w:r>
        <w:t xml:space="preserve">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w:t>
      </w:r>
      <w:hyperlink w:anchor="P355" w:history="1">
        <w:r>
          <w:rPr>
            <w:color w:val="0000FF"/>
          </w:rPr>
          <w:t>подпункте "б" пункта 97</w:t>
        </w:r>
      </w:hyperlink>
      <w:r>
        <w:t xml:space="preserve">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27617F" w:rsidRDefault="0027617F">
      <w:pPr>
        <w:pStyle w:val="ConsPlusNormal"/>
        <w:spacing w:before="220"/>
        <w:ind w:firstLine="540"/>
        <w:jc w:val="both"/>
      </w:pPr>
      <w:r>
        <w:t>104. По решению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7617F" w:rsidRDefault="0027617F">
      <w:pPr>
        <w:pStyle w:val="ConsPlusNormal"/>
        <w:jc w:val="both"/>
      </w:pPr>
      <w:r>
        <w:t xml:space="preserve">(в ред. </w:t>
      </w:r>
      <w:hyperlink r:id="rId68"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105. 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7617F" w:rsidRDefault="0027617F">
      <w:pPr>
        <w:pStyle w:val="ConsPlusNormal"/>
        <w:spacing w:before="220"/>
        <w:ind w:firstLine="540"/>
        <w:jc w:val="both"/>
      </w:pPr>
      <w:r>
        <w:t xml:space="preserve">106.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w:t>
      </w:r>
      <w:r>
        <w:lastRenderedPageBreak/>
        <w:t>меры по соблюдению лицензионных требований, исполнению предписаний об устранении выявленных нарушений лицензионных требований.</w:t>
      </w:r>
    </w:p>
    <w:p w:rsidR="0027617F" w:rsidRDefault="0027617F">
      <w:pPr>
        <w:pStyle w:val="ConsPlusNormal"/>
        <w:spacing w:before="220"/>
        <w:ind w:firstLine="540"/>
        <w:jc w:val="both"/>
      </w:pPr>
      <w:r>
        <w:t xml:space="preserve">107. Проверка проводится на основании </w:t>
      </w:r>
      <w:hyperlink r:id="rId69" w:history="1">
        <w:r>
          <w:rPr>
            <w:color w:val="0000FF"/>
          </w:rPr>
          <w:t>распоряжения</w:t>
        </w:r>
      </w:hyperlink>
      <w:r>
        <w:t xml:space="preserve"> (приказа) лицензирующего органа о проведении проверки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проводится только должностным лицом или должностными лицами, которые указаны в распоряжении (приказе) о проведении проверки.</w:t>
      </w:r>
    </w:p>
    <w:p w:rsidR="0027617F" w:rsidRDefault="0027617F">
      <w:pPr>
        <w:pStyle w:val="ConsPlusNormal"/>
        <w:spacing w:before="220"/>
        <w:ind w:firstLine="540"/>
        <w:jc w:val="both"/>
      </w:pPr>
      <w:bookmarkStart w:id="23" w:name="P373"/>
      <w:bookmarkEnd w:id="23"/>
      <w:r>
        <w:t>108. В распоряжении (приказе) о проведении внеплановой проверки указываются:</w:t>
      </w:r>
    </w:p>
    <w:p w:rsidR="0027617F" w:rsidRDefault="0027617F">
      <w:pPr>
        <w:pStyle w:val="ConsPlusNormal"/>
        <w:spacing w:before="220"/>
        <w:ind w:firstLine="540"/>
        <w:jc w:val="both"/>
      </w:pPr>
      <w:r>
        <w:t>а) наименование лицензирующего органа;</w:t>
      </w:r>
    </w:p>
    <w:p w:rsidR="0027617F" w:rsidRDefault="0027617F">
      <w:pPr>
        <w:pStyle w:val="ConsPlusNormal"/>
        <w:spacing w:before="220"/>
        <w:ind w:firstLine="540"/>
        <w:jc w:val="both"/>
      </w:pPr>
      <w:r>
        <w:t>б) вид государственного контроля;</w:t>
      </w:r>
    </w:p>
    <w:p w:rsidR="0027617F" w:rsidRDefault="0027617F">
      <w:pPr>
        <w:pStyle w:val="ConsPlusNormal"/>
        <w:spacing w:before="220"/>
        <w:ind w:firstLine="540"/>
        <w:jc w:val="both"/>
      </w:pPr>
      <w:r>
        <w:t>в) фамилии, имена, отчества, должности должностного лица или должностных лиц, уполномоченных на проведение проверки;</w:t>
      </w:r>
    </w:p>
    <w:p w:rsidR="0027617F" w:rsidRDefault="0027617F">
      <w:pPr>
        <w:pStyle w:val="ConsPlusNormal"/>
        <w:spacing w:before="220"/>
        <w:ind w:firstLine="540"/>
        <w:jc w:val="both"/>
      </w:pPr>
      <w: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27617F" w:rsidRDefault="0027617F">
      <w:pPr>
        <w:pStyle w:val="ConsPlusNormal"/>
        <w:spacing w:before="220"/>
        <w:ind w:firstLine="540"/>
        <w:jc w:val="both"/>
      </w:pPr>
      <w:r>
        <w:t>д) цели, задачи, предмет проверки и срок ее проведения;</w:t>
      </w:r>
    </w:p>
    <w:p w:rsidR="0027617F" w:rsidRDefault="0027617F">
      <w:pPr>
        <w:pStyle w:val="ConsPlusNormal"/>
        <w:spacing w:before="220"/>
        <w:ind w:firstLine="540"/>
        <w:jc w:val="both"/>
      </w:pPr>
      <w:r>
        <w:t>е) правовые основания проведения проверки;</w:t>
      </w:r>
    </w:p>
    <w:p w:rsidR="0027617F" w:rsidRDefault="0027617F">
      <w:pPr>
        <w:pStyle w:val="ConsPlusNormal"/>
        <w:spacing w:before="220"/>
        <w:ind w:firstLine="540"/>
        <w:jc w:val="both"/>
      </w:pPr>
      <w:r>
        <w:t>е1)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используется проверочный лист (список контрольных вопросов);</w:t>
      </w:r>
    </w:p>
    <w:p w:rsidR="0027617F" w:rsidRDefault="0027617F">
      <w:pPr>
        <w:pStyle w:val="ConsPlusNormal"/>
        <w:jc w:val="both"/>
      </w:pPr>
      <w:r>
        <w:t xml:space="preserve">(пп. "е1" введен </w:t>
      </w:r>
      <w:hyperlink r:id="rId70" w:history="1">
        <w:r>
          <w:rPr>
            <w:color w:val="0000FF"/>
          </w:rPr>
          <w:t>Приказом</w:t>
        </w:r>
      </w:hyperlink>
      <w:r>
        <w:t xml:space="preserve"> Минэкономразвития Республики Алтай от 29.03.2018 N 66-ОД)</w:t>
      </w:r>
    </w:p>
    <w:p w:rsidR="0027617F" w:rsidRDefault="0027617F">
      <w:pPr>
        <w:pStyle w:val="ConsPlusNormal"/>
        <w:spacing w:before="220"/>
        <w:ind w:firstLine="540"/>
        <w:jc w:val="both"/>
      </w:pPr>
      <w:r>
        <w:t>ж) сроки проведения и перечень мероприятий по контролю, необходимых для достижения целей и задач проведения проверки;</w:t>
      </w:r>
    </w:p>
    <w:p w:rsidR="0027617F" w:rsidRDefault="0027617F">
      <w:pPr>
        <w:pStyle w:val="ConsPlusNormal"/>
        <w:spacing w:before="220"/>
        <w:ind w:firstLine="540"/>
        <w:jc w:val="both"/>
      </w:pPr>
      <w:r>
        <w:t>з) перечень административных регламентов по осуществлению лицензионного контроля;</w:t>
      </w:r>
    </w:p>
    <w:p w:rsidR="0027617F" w:rsidRDefault="0027617F">
      <w:pPr>
        <w:pStyle w:val="ConsPlusNormal"/>
        <w:spacing w:before="220"/>
        <w:ind w:firstLine="540"/>
        <w:jc w:val="both"/>
      </w:pPr>
      <w:r>
        <w:t>и) перечень документов, представление которых лицензиатом необходимо для достижения целей и задач проведения проверки;</w:t>
      </w:r>
    </w:p>
    <w:p w:rsidR="0027617F" w:rsidRDefault="0027617F">
      <w:pPr>
        <w:pStyle w:val="ConsPlusNormal"/>
        <w:spacing w:before="220"/>
        <w:ind w:firstLine="540"/>
        <w:jc w:val="both"/>
      </w:pPr>
      <w:r>
        <w:t>к) даты начала и окончания проведения проверки;</w:t>
      </w:r>
    </w:p>
    <w:p w:rsidR="0027617F" w:rsidRDefault="0027617F">
      <w:pPr>
        <w:pStyle w:val="ConsPlusNormal"/>
        <w:spacing w:before="220"/>
        <w:ind w:firstLine="540"/>
        <w:jc w:val="both"/>
      </w:pPr>
      <w:r>
        <w:t>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(при наличии);</w:t>
      </w:r>
    </w:p>
    <w:p w:rsidR="0027617F" w:rsidRDefault="0027617F">
      <w:pPr>
        <w:pStyle w:val="ConsPlusNormal"/>
        <w:spacing w:before="220"/>
        <w:ind w:firstLine="540"/>
        <w:jc w:val="both"/>
      </w:pPr>
      <w: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27617F" w:rsidRDefault="0027617F">
      <w:pPr>
        <w:pStyle w:val="ConsPlusNormal"/>
        <w:spacing w:before="220"/>
        <w:ind w:firstLine="540"/>
        <w:jc w:val="both"/>
      </w:pPr>
      <w:bookmarkStart w:id="24" w:name="P388"/>
      <w:bookmarkEnd w:id="24"/>
      <w:r>
        <w:t>109. Распоряжение (приказ) о проведении внеплановой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27617F" w:rsidRDefault="0027617F">
      <w:pPr>
        <w:pStyle w:val="ConsPlusNormal"/>
        <w:spacing w:before="220"/>
        <w:ind w:firstLine="540"/>
        <w:jc w:val="both"/>
      </w:pPr>
      <w:r>
        <w:t xml:space="preserve">110. Лицензирующий орган после принятия распоряжения (приказа) о проведении проверки вправе запрашивать необходимые документы и (или) информацию в рамках межведомственного </w:t>
      </w:r>
      <w:r>
        <w:lastRenderedPageBreak/>
        <w:t>информационного взаимодействия.</w:t>
      </w:r>
    </w:p>
    <w:p w:rsidR="0027617F" w:rsidRDefault="0027617F">
      <w:pPr>
        <w:pStyle w:val="ConsPlusNormal"/>
        <w:spacing w:before="220"/>
        <w:ind w:firstLine="540"/>
        <w:jc w:val="both"/>
      </w:pPr>
      <w:r>
        <w:t xml:space="preserve">111. В случае проведения внеплановой проверки по основанию, указанному в </w:t>
      </w:r>
      <w:hyperlink w:anchor="P354" w:history="1">
        <w:r>
          <w:rPr>
            <w:color w:val="0000FF"/>
          </w:rPr>
          <w:t>подпункте "а" пункта 97</w:t>
        </w:r>
      </w:hyperlink>
      <w: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(приказа) о проведении внеплановой проверки.</w:t>
      </w:r>
    </w:p>
    <w:p w:rsidR="0027617F" w:rsidRDefault="0027617F">
      <w:pPr>
        <w:pStyle w:val="ConsPlusNormal"/>
        <w:spacing w:before="220"/>
        <w:ind w:firstLine="540"/>
        <w:jc w:val="both"/>
      </w:pPr>
      <w:r>
        <w:t>112. 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(приказа) о проведении внеплановой проверки. Предметом такой проверки является только исполнение выданного лицензирующим органом предписания.</w:t>
      </w:r>
    </w:p>
    <w:p w:rsidR="0027617F" w:rsidRDefault="0027617F">
      <w:pPr>
        <w:pStyle w:val="ConsPlusNormal"/>
        <w:spacing w:before="220"/>
        <w:ind w:firstLine="540"/>
        <w:jc w:val="both"/>
      </w:pPr>
      <w:r>
        <w:t xml:space="preserve">113. В течение двадцати четырех часов с момента поступления обращения или заявления, указанных в </w:t>
      </w:r>
      <w:hyperlink w:anchor="P355" w:history="1">
        <w:r>
          <w:rPr>
            <w:color w:val="0000FF"/>
          </w:rPr>
          <w:t>подпункте "б" пункта 97</w:t>
        </w:r>
      </w:hyperlink>
      <w:r>
        <w:t xml:space="preserve"> настоящего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27617F" w:rsidRDefault="0027617F">
      <w:pPr>
        <w:pStyle w:val="ConsPlusNormal"/>
        <w:spacing w:before="220"/>
        <w:ind w:firstLine="540"/>
        <w:jc w:val="both"/>
      </w:pPr>
      <w:r>
        <w:t xml:space="preserve">114. Внеплановая выездная проверка по основанию, указанному в </w:t>
      </w:r>
      <w:hyperlink w:anchor="P355" w:history="1">
        <w:r>
          <w:rPr>
            <w:color w:val="0000FF"/>
          </w:rPr>
          <w:t>подпункте "б" пункта 97</w:t>
        </w:r>
      </w:hyperlink>
      <w: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27617F" w:rsidRDefault="0027617F">
      <w:pPr>
        <w:pStyle w:val="ConsPlusNormal"/>
        <w:spacing w:before="220"/>
        <w:ind w:firstLine="540"/>
        <w:jc w:val="both"/>
      </w:pPr>
      <w:r>
        <w:t>115. 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27617F" w:rsidRDefault="0027617F">
      <w:pPr>
        <w:pStyle w:val="ConsPlusNormal"/>
        <w:spacing w:before="220"/>
        <w:ind w:firstLine="540"/>
        <w:jc w:val="both"/>
      </w:pPr>
      <w:r>
        <w:t xml:space="preserve">116. </w:t>
      </w:r>
      <w:hyperlink r:id="rId71" w:history="1">
        <w:r>
          <w:rPr>
            <w:color w:val="0000FF"/>
          </w:rPr>
          <w:t>Порядок</w:t>
        </w:r>
      </w:hyperlink>
      <w: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N 93.</w:t>
      </w:r>
    </w:p>
    <w:p w:rsidR="0027617F" w:rsidRDefault="0027617F">
      <w:pPr>
        <w:pStyle w:val="ConsPlusNormal"/>
        <w:spacing w:before="220"/>
        <w:ind w:firstLine="540"/>
        <w:jc w:val="both"/>
      </w:pPr>
      <w:r>
        <w:t xml:space="preserve">117. В случае проведения внеплановой проверки по основанию, указанному в </w:t>
      </w:r>
      <w:hyperlink w:anchor="P356" w:history="1">
        <w:r>
          <w:rPr>
            <w:color w:val="0000FF"/>
          </w:rPr>
          <w:t>подпункте "в" пункта 97</w:t>
        </w:r>
      </w:hyperlink>
      <w: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 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27617F" w:rsidRDefault="0027617F">
      <w:pPr>
        <w:pStyle w:val="ConsPlusNormal"/>
        <w:spacing w:before="220"/>
        <w:ind w:firstLine="540"/>
        <w:jc w:val="both"/>
      </w:pPr>
      <w:r>
        <w:t xml:space="preserve">118. По основанию, указанному в </w:t>
      </w:r>
      <w:hyperlink w:anchor="P357" w:history="1">
        <w:r>
          <w:rPr>
            <w:color w:val="0000FF"/>
          </w:rPr>
          <w:t>подпункте "г" пункта 97</w:t>
        </w:r>
      </w:hyperlink>
      <w: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27617F" w:rsidRDefault="0027617F">
      <w:pPr>
        <w:pStyle w:val="ConsPlusNormal"/>
        <w:spacing w:before="220"/>
        <w:ind w:firstLine="540"/>
        <w:jc w:val="both"/>
      </w:pPr>
      <w:r>
        <w:t xml:space="preserve">119. Внеплановая выездная проверка по основанию, указанному в </w:t>
      </w:r>
      <w:hyperlink w:anchor="P357" w:history="1">
        <w:r>
          <w:rPr>
            <w:color w:val="0000FF"/>
          </w:rPr>
          <w:t>подпункте "г" пункта 97</w:t>
        </w:r>
      </w:hyperlink>
      <w:r>
        <w:t xml:space="preserve"> настоящего административного регламента, проводится лицензирующим органом </w:t>
      </w:r>
      <w:r>
        <w:lastRenderedPageBreak/>
        <w:t>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27617F" w:rsidRDefault="0027617F">
      <w:pPr>
        <w:pStyle w:val="ConsPlusNormal"/>
        <w:spacing w:before="220"/>
        <w:ind w:firstLine="540"/>
        <w:jc w:val="both"/>
      </w:pPr>
      <w:r>
        <w:t xml:space="preserve">120. В случае нахождения обособленных подразделений лицензиата на территории других муниципальных образований в Республике Алтай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в Республике Алтай,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 В информации должны быть указаны все сведения, необходимые для подготовки </w:t>
      </w:r>
      <w:hyperlink w:anchor="P865" w:history="1">
        <w:r>
          <w:rPr>
            <w:color w:val="0000FF"/>
          </w:rPr>
          <w:t>распоряжения</w:t>
        </w:r>
      </w:hyperlink>
      <w:r>
        <w:t xml:space="preserve"> (приказа) о проведении внеплановой проверки в соответствии с типовой формой, установленной приложением N 3 к настоящему административному регламенту.</w:t>
      </w:r>
    </w:p>
    <w:p w:rsidR="0027617F" w:rsidRDefault="0027617F">
      <w:pPr>
        <w:pStyle w:val="ConsPlusNormal"/>
        <w:spacing w:before="220"/>
        <w:ind w:firstLine="540"/>
        <w:jc w:val="both"/>
      </w:pPr>
      <w:r>
        <w:t xml:space="preserve">121. Подготовка проекта распоряжения (приказа) о проведении внеплановой проверки осуществляется в соответствии с </w:t>
      </w:r>
      <w:hyperlink w:anchor="P373" w:history="1">
        <w:r>
          <w:rPr>
            <w:color w:val="0000FF"/>
          </w:rPr>
          <w:t>пунктами 108</w:t>
        </w:r>
      </w:hyperlink>
      <w:r>
        <w:t xml:space="preserve">, </w:t>
      </w:r>
      <w:hyperlink w:anchor="P388" w:history="1">
        <w:r>
          <w:rPr>
            <w:color w:val="0000FF"/>
          </w:rPr>
          <w:t>109</w:t>
        </w:r>
      </w:hyperlink>
      <w:r>
        <w:t xml:space="preserve"> настоящего административного регламента.</w:t>
      </w:r>
    </w:p>
    <w:p w:rsidR="0027617F" w:rsidRDefault="0027617F">
      <w:pPr>
        <w:pStyle w:val="ConsPlusNormal"/>
        <w:spacing w:before="220"/>
        <w:ind w:firstLine="540"/>
        <w:jc w:val="both"/>
      </w:pPr>
      <w:r>
        <w:t xml:space="preserve">122. О проведении внеплановой выездной проверки, за исключением внеплановой выездной проверки, основания проведения которой указаны в </w:t>
      </w:r>
      <w:hyperlink w:anchor="P355" w:history="1">
        <w:r>
          <w:rPr>
            <w:color w:val="0000FF"/>
          </w:rPr>
          <w:t>подпункте "б" пункта 97</w:t>
        </w:r>
      </w:hyperlink>
      <w:r>
        <w:t xml:space="preserve"> настоящего административного регламента юридическое лицо уведомляются лицензирующим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лицензирующий орган.</w:t>
      </w:r>
    </w:p>
    <w:p w:rsidR="0027617F" w:rsidRDefault="0027617F">
      <w:pPr>
        <w:pStyle w:val="ConsPlusNormal"/>
        <w:jc w:val="both"/>
      </w:pPr>
      <w:r>
        <w:t xml:space="preserve">(п. 122 в ред. </w:t>
      </w:r>
      <w:hyperlink r:id="rId72"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123. Заверенная печатью копия распоряжения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27617F" w:rsidRDefault="0027617F">
      <w:pPr>
        <w:pStyle w:val="ConsPlusNormal"/>
        <w:spacing w:before="220"/>
        <w:ind w:firstLine="540"/>
        <w:jc w:val="both"/>
      </w:pPr>
      <w:r>
        <w:t>124.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27617F" w:rsidRDefault="0027617F">
      <w:pPr>
        <w:pStyle w:val="ConsPlusNormal"/>
        <w:spacing w:before="220"/>
        <w:ind w:firstLine="540"/>
        <w:jc w:val="both"/>
      </w:pPr>
      <w:r>
        <w:t>125.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(приказе) о проведении внеплановой документарной проверки.</w:t>
      </w:r>
    </w:p>
    <w:p w:rsidR="0027617F" w:rsidRDefault="0027617F">
      <w:pPr>
        <w:pStyle w:val="ConsPlusNormal"/>
        <w:spacing w:before="220"/>
        <w:ind w:firstLine="540"/>
        <w:jc w:val="both"/>
      </w:pPr>
      <w:r>
        <w:t>126. Проверка осуществляется в течение срока, установленного распоряжением или приказом о проведении проверки.</w:t>
      </w:r>
    </w:p>
    <w:p w:rsidR="0027617F" w:rsidRDefault="0027617F">
      <w:pPr>
        <w:pStyle w:val="ConsPlusNormal"/>
        <w:spacing w:before="220"/>
        <w:ind w:firstLine="540"/>
        <w:jc w:val="both"/>
      </w:pPr>
      <w:r>
        <w:t xml:space="preserve">127.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лицензирующего органа, проводящих выездную плановую проверку, срок проведения выездной плановой проверки может быть продлен руководителем лицензирующего органа, но не более чем на двадцать рабочих дней, в отношении малых предприятий не более чем на пятьдесят часов, микропредприятий не более чем на </w:t>
      </w:r>
      <w:r>
        <w:lastRenderedPageBreak/>
        <w:t>пятнадцать часов.</w:t>
      </w:r>
    </w:p>
    <w:p w:rsidR="0027617F" w:rsidRDefault="0027617F">
      <w:pPr>
        <w:pStyle w:val="ConsPlusNormal"/>
        <w:jc w:val="both"/>
      </w:pPr>
      <w:r>
        <w:t xml:space="preserve">(п. 127 в ред. </w:t>
      </w:r>
      <w:hyperlink r:id="rId73"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128.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27617F" w:rsidRDefault="0027617F">
      <w:pPr>
        <w:pStyle w:val="ConsPlusNormal"/>
        <w:spacing w:before="220"/>
        <w:ind w:firstLine="540"/>
        <w:jc w:val="both"/>
      </w:pPr>
      <w:r>
        <w:t>129. Внеплановые проверки проводятся в форме документарной проверки и (или) выездной проверки.</w:t>
      </w:r>
    </w:p>
    <w:p w:rsidR="0027617F" w:rsidRDefault="0027617F">
      <w:pPr>
        <w:pStyle w:val="ConsPlusNormal"/>
        <w:spacing w:before="220"/>
        <w:ind w:firstLine="540"/>
        <w:jc w:val="both"/>
      </w:pPr>
      <w:r>
        <w:t xml:space="preserve">130. Внеплановые документарные проверки осуществляются в порядке, предусмотренном </w:t>
      </w:r>
      <w:hyperlink w:anchor="P268" w:history="1">
        <w:r>
          <w:rPr>
            <w:color w:val="0000FF"/>
          </w:rPr>
          <w:t>пунктами 52</w:t>
        </w:r>
      </w:hyperlink>
      <w:r>
        <w:t xml:space="preserve">, </w:t>
      </w:r>
      <w:hyperlink w:anchor="P271" w:history="1">
        <w:r>
          <w:rPr>
            <w:color w:val="0000FF"/>
          </w:rPr>
          <w:t>54</w:t>
        </w:r>
      </w:hyperlink>
      <w:r>
        <w:t xml:space="preserve"> - </w:t>
      </w:r>
      <w:hyperlink w:anchor="P287" w:history="1">
        <w:r>
          <w:rPr>
            <w:color w:val="0000FF"/>
          </w:rPr>
          <w:t>64</w:t>
        </w:r>
      </w:hyperlink>
      <w:r>
        <w:t xml:space="preserve"> настоящего административного регламента.</w:t>
      </w:r>
    </w:p>
    <w:p w:rsidR="0027617F" w:rsidRDefault="0027617F">
      <w:pPr>
        <w:pStyle w:val="ConsPlusNormal"/>
        <w:spacing w:before="220"/>
        <w:ind w:firstLine="540"/>
        <w:jc w:val="both"/>
      </w:pPr>
      <w:r>
        <w:t xml:space="preserve">131. Внеплановые выездные проверки осуществляются в порядке, предусмотренном </w:t>
      </w:r>
      <w:hyperlink w:anchor="P288" w:history="1">
        <w:r>
          <w:rPr>
            <w:color w:val="0000FF"/>
          </w:rPr>
          <w:t>пунктами 65</w:t>
        </w:r>
      </w:hyperlink>
      <w:r>
        <w:t xml:space="preserve"> - </w:t>
      </w:r>
      <w:hyperlink w:anchor="P328" w:history="1">
        <w:r>
          <w:rPr>
            <w:color w:val="0000FF"/>
          </w:rPr>
          <w:t>79</w:t>
        </w:r>
      </w:hyperlink>
      <w:r>
        <w:t xml:space="preserve"> настоящего административного регламента.</w:t>
      </w:r>
    </w:p>
    <w:p w:rsidR="0027617F" w:rsidRDefault="0027617F">
      <w:pPr>
        <w:pStyle w:val="ConsPlusNormal"/>
        <w:spacing w:before="220"/>
        <w:ind w:firstLine="540"/>
        <w:jc w:val="both"/>
      </w:pPr>
      <w:r>
        <w:t xml:space="preserve">132. По результатам выездной проверки составляется </w:t>
      </w:r>
      <w:hyperlink r:id="rId74" w:history="1">
        <w:r>
          <w:rPr>
            <w:color w:val="0000FF"/>
          </w:rPr>
          <w:t>акт</w:t>
        </w:r>
      </w:hyperlink>
      <w:r>
        <w:t xml:space="preserve"> выездной проверки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w:t>
      </w:r>
      <w:hyperlink w:anchor="P331" w:history="1">
        <w:r>
          <w:rPr>
            <w:color w:val="0000FF"/>
          </w:rPr>
          <w:t>пунктами 82</w:t>
        </w:r>
      </w:hyperlink>
      <w:r>
        <w:t xml:space="preserve"> - </w:t>
      </w:r>
      <w:hyperlink w:anchor="P347" w:history="1">
        <w:r>
          <w:rPr>
            <w:color w:val="0000FF"/>
          </w:rPr>
          <w:t>95</w:t>
        </w:r>
      </w:hyperlink>
      <w:r>
        <w:t xml:space="preserve"> настоящего административного регламента.</w:t>
      </w:r>
    </w:p>
    <w:p w:rsidR="0027617F" w:rsidRDefault="0027617F">
      <w:pPr>
        <w:pStyle w:val="ConsPlusNormal"/>
        <w:spacing w:before="220"/>
        <w:ind w:firstLine="540"/>
        <w:jc w:val="both"/>
      </w:pPr>
      <w:r>
        <w:t>133.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617F" w:rsidRDefault="0027617F">
      <w:pPr>
        <w:pStyle w:val="ConsPlusNormal"/>
        <w:spacing w:before="220"/>
        <w:ind w:firstLine="540"/>
        <w:jc w:val="both"/>
      </w:pPr>
      <w:r>
        <w:t>134. В случае проведения внеплановой проверки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27617F" w:rsidRDefault="0027617F">
      <w:pPr>
        <w:pStyle w:val="ConsPlusNormal"/>
        <w:spacing w:before="220"/>
        <w:ind w:firstLine="540"/>
        <w:jc w:val="both"/>
      </w:pPr>
      <w: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27617F" w:rsidRDefault="0027617F">
      <w:pPr>
        <w:pStyle w:val="ConsPlusNormal"/>
        <w:spacing w:before="220"/>
        <w:ind w:firstLine="540"/>
        <w:jc w:val="both"/>
      </w:pPr>
      <w:r>
        <w:t>135. Результатом административной процедуры является оформленный акт внеплановой проверки.</w:t>
      </w:r>
    </w:p>
    <w:p w:rsidR="0027617F" w:rsidRDefault="0027617F">
      <w:pPr>
        <w:pStyle w:val="ConsPlusNormal"/>
        <w:spacing w:before="220"/>
        <w:ind w:firstLine="540"/>
        <w:jc w:val="both"/>
      </w:pPr>
      <w:r>
        <w:t>136. Способом фиксации результата административной процедуры является размещение на официальном сайте лицензирующего органа в сети "Интернет" информации о результатах внеплановой проверки в электронном виде в течение трех рабочих дней со дня окончания проверки.</w:t>
      </w:r>
    </w:p>
    <w:p w:rsidR="0027617F" w:rsidRDefault="0027617F">
      <w:pPr>
        <w:pStyle w:val="ConsPlusNormal"/>
        <w:jc w:val="both"/>
      </w:pPr>
    </w:p>
    <w:p w:rsidR="0027617F" w:rsidRDefault="0027617F">
      <w:pPr>
        <w:pStyle w:val="ConsPlusNormal"/>
        <w:jc w:val="center"/>
        <w:outlineLvl w:val="2"/>
      </w:pPr>
      <w:r>
        <w:t>3.4. Принятие мер в отношении фактов нарушений, выявленных</w:t>
      </w:r>
    </w:p>
    <w:p w:rsidR="0027617F" w:rsidRDefault="0027617F">
      <w:pPr>
        <w:pStyle w:val="ConsPlusNormal"/>
        <w:jc w:val="center"/>
      </w:pPr>
      <w:r>
        <w:t>при проведении проверок</w:t>
      </w:r>
    </w:p>
    <w:p w:rsidR="0027617F" w:rsidRDefault="0027617F">
      <w:pPr>
        <w:pStyle w:val="ConsPlusNormal"/>
        <w:jc w:val="both"/>
      </w:pPr>
    </w:p>
    <w:p w:rsidR="0027617F" w:rsidRDefault="0027617F">
      <w:pPr>
        <w:pStyle w:val="ConsPlusNormal"/>
        <w:ind w:firstLine="540"/>
        <w:jc w:val="both"/>
      </w:pPr>
      <w:r>
        <w:t>137. По результатам проверки принимается одна из следующих мер:</w:t>
      </w:r>
    </w:p>
    <w:p w:rsidR="0027617F" w:rsidRDefault="0027617F">
      <w:pPr>
        <w:pStyle w:val="ConsPlusNormal"/>
        <w:spacing w:before="220"/>
        <w:ind w:firstLine="540"/>
        <w:jc w:val="both"/>
      </w:pPr>
      <w:r>
        <w:t>выдача предписания об устранении нарушений;</w:t>
      </w:r>
    </w:p>
    <w:p w:rsidR="0027617F" w:rsidRDefault="0027617F">
      <w:pPr>
        <w:pStyle w:val="ConsPlusNormal"/>
        <w:spacing w:before="220"/>
        <w:ind w:firstLine="540"/>
        <w:jc w:val="both"/>
      </w:pPr>
      <w:r>
        <w:t>составление протокола об административном правонарушении;</w:t>
      </w:r>
    </w:p>
    <w:p w:rsidR="0027617F" w:rsidRDefault="0027617F">
      <w:pPr>
        <w:pStyle w:val="ConsPlusNormal"/>
        <w:spacing w:before="220"/>
        <w:ind w:firstLine="540"/>
        <w:jc w:val="both"/>
      </w:pPr>
      <w:r>
        <w:lastRenderedPageBreak/>
        <w:t>приостановление действия лицензии;</w:t>
      </w:r>
    </w:p>
    <w:p w:rsidR="0027617F" w:rsidRDefault="0027617F">
      <w:pPr>
        <w:pStyle w:val="ConsPlusNormal"/>
        <w:spacing w:before="220"/>
        <w:ind w:firstLine="540"/>
        <w:jc w:val="both"/>
      </w:pPr>
      <w:r>
        <w:t>возобновление действия лицензии (отказ в возобновлении действия лицензии и направление в суд заявления об аннулировании лицензии);</w:t>
      </w:r>
    </w:p>
    <w:p w:rsidR="0027617F" w:rsidRDefault="0027617F">
      <w:pPr>
        <w:pStyle w:val="ConsPlusNormal"/>
        <w:spacing w:before="220"/>
        <w:ind w:firstLine="540"/>
        <w:jc w:val="both"/>
      </w:pPr>
      <w:r>
        <w:t>приостановление действия лицензии и (или) направление в суд (Росалкогольрегулирование) заявления об аннулировании лицензии;</w:t>
      </w:r>
    </w:p>
    <w:p w:rsidR="0027617F" w:rsidRDefault="0027617F">
      <w:pPr>
        <w:pStyle w:val="ConsPlusNormal"/>
        <w:spacing w:before="220"/>
        <w:ind w:firstLine="540"/>
        <w:jc w:val="both"/>
      </w:pPr>
      <w:r>
        <w:t>снятие остатков алкогольной продукции.</w:t>
      </w:r>
    </w:p>
    <w:p w:rsidR="0027617F" w:rsidRDefault="0027617F">
      <w:pPr>
        <w:pStyle w:val="ConsPlusNormal"/>
        <w:spacing w:before="220"/>
        <w:ind w:firstLine="540"/>
        <w:jc w:val="both"/>
      </w:pPr>
      <w:r>
        <w:t xml:space="preserve">138.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75" w:history="1">
        <w:r>
          <w:rPr>
            <w:color w:val="0000FF"/>
          </w:rPr>
          <w:t>закона</w:t>
        </w:r>
      </w:hyperlink>
      <w:r>
        <w:t xml:space="preserve"> N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27617F" w:rsidRDefault="0027617F">
      <w:pPr>
        <w:pStyle w:val="ConsPlusNormal"/>
        <w:spacing w:before="220"/>
        <w:ind w:firstLine="540"/>
        <w:jc w:val="both"/>
      </w:pPr>
      <w:r>
        <w:t>139. В предписании указываются конкретное нарушение со ссылкой на соответствующий нормативный акт и срок устранения выявленного нарушения.</w:t>
      </w:r>
    </w:p>
    <w:p w:rsidR="0027617F" w:rsidRDefault="0027617F">
      <w:pPr>
        <w:pStyle w:val="ConsPlusNormal"/>
        <w:spacing w:before="220"/>
        <w:ind w:firstLine="540"/>
        <w:jc w:val="both"/>
      </w:pPr>
      <w:r>
        <w:t xml:space="preserve">140. </w:t>
      </w:r>
      <w:hyperlink w:anchor="P1376" w:history="1">
        <w:r>
          <w:rPr>
            <w:color w:val="0000FF"/>
          </w:rPr>
          <w:t>Предписание</w:t>
        </w:r>
      </w:hyperlink>
      <w:r>
        <w:t xml:space="preserve"> готовится непосредственно после завершения проверки и прилагается к акту проверки или в день завершения административного расследования в соответствии с формой, указанной в приложении N 7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27617F" w:rsidRDefault="0027617F">
      <w:pPr>
        <w:pStyle w:val="ConsPlusNormal"/>
        <w:jc w:val="both"/>
      </w:pPr>
      <w:r>
        <w:t xml:space="preserve">(п. 140 в ред. </w:t>
      </w:r>
      <w:hyperlink r:id="rId76"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141.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27617F" w:rsidRDefault="0027617F">
      <w:pPr>
        <w:pStyle w:val="ConsPlusNormal"/>
        <w:spacing w:before="220"/>
        <w:ind w:firstLine="540"/>
        <w:jc w:val="both"/>
      </w:pPr>
      <w:r>
        <w:t xml:space="preserve">142.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267" w:history="1">
        <w:r>
          <w:rPr>
            <w:color w:val="0000FF"/>
          </w:rPr>
          <w:t>пунктами 51</w:t>
        </w:r>
      </w:hyperlink>
      <w:r>
        <w:t xml:space="preserve"> - </w:t>
      </w:r>
      <w:hyperlink w:anchor="P272" w:history="1">
        <w:r>
          <w:rPr>
            <w:color w:val="0000FF"/>
          </w:rPr>
          <w:t>55</w:t>
        </w:r>
      </w:hyperlink>
      <w:r>
        <w:t xml:space="preserve">, </w:t>
      </w:r>
      <w:hyperlink w:anchor="P282" w:history="1">
        <w:r>
          <w:rPr>
            <w:color w:val="0000FF"/>
          </w:rPr>
          <w:t>59</w:t>
        </w:r>
      </w:hyperlink>
      <w:r>
        <w:t xml:space="preserve">, </w:t>
      </w:r>
      <w:hyperlink w:anchor="P289" w:history="1">
        <w:r>
          <w:rPr>
            <w:color w:val="0000FF"/>
          </w:rPr>
          <w:t>66</w:t>
        </w:r>
      </w:hyperlink>
      <w:r>
        <w:t xml:space="preserve"> - </w:t>
      </w:r>
      <w:hyperlink w:anchor="P294" w:history="1">
        <w:r>
          <w:rPr>
            <w:color w:val="0000FF"/>
          </w:rPr>
          <w:t>71</w:t>
        </w:r>
      </w:hyperlink>
      <w:r>
        <w:t xml:space="preserve"> настоящего административного регламента.</w:t>
      </w:r>
    </w:p>
    <w:p w:rsidR="0027617F" w:rsidRDefault="0027617F">
      <w:pPr>
        <w:pStyle w:val="ConsPlusNormal"/>
        <w:spacing w:before="220"/>
        <w:ind w:firstLine="540"/>
        <w:jc w:val="both"/>
      </w:pPr>
      <w:r>
        <w:t>143. Результатом административной процедуры является оформленное предписание. Информация о выдаче предписания размещается на официальном сайте лицензирующего органа в сети "Интернет" в течение трех рабочих дней со дня выдачи предписания.</w:t>
      </w:r>
    </w:p>
    <w:p w:rsidR="0027617F" w:rsidRDefault="0027617F">
      <w:pPr>
        <w:pStyle w:val="ConsPlusNormal"/>
        <w:spacing w:before="220"/>
        <w:ind w:firstLine="540"/>
        <w:jc w:val="both"/>
      </w:pPr>
      <w:bookmarkStart w:id="25" w:name="P437"/>
      <w:bookmarkEnd w:id="25"/>
      <w:r>
        <w:t>144. Основанием для составления протокола об административном правонарушении является выявление при проведении лицензионного контроля или в ходе административного расследования административного правонарушения или материалы контрольно-надзорных органов.</w:t>
      </w:r>
    </w:p>
    <w:p w:rsidR="0027617F" w:rsidRDefault="0027617F">
      <w:pPr>
        <w:pStyle w:val="ConsPlusNormal"/>
        <w:spacing w:before="220"/>
        <w:ind w:firstLine="540"/>
        <w:jc w:val="both"/>
      </w:pPr>
      <w:r>
        <w:t xml:space="preserve">145.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w:t>
      </w:r>
      <w:r>
        <w:lastRenderedPageBreak/>
        <w:t xml:space="preserve">предусмотренные </w:t>
      </w:r>
      <w:hyperlink r:id="rId77" w:history="1">
        <w:r>
          <w:rPr>
            <w:color w:val="0000FF"/>
          </w:rPr>
          <w:t>статьей 28.7</w:t>
        </w:r>
      </w:hyperlink>
      <w:r>
        <w:t xml:space="preserve"> Кодекса Российской Федерации об административных правонарушениях (далее - Кодекс).</w:t>
      </w:r>
    </w:p>
    <w:p w:rsidR="0027617F" w:rsidRDefault="0027617F">
      <w:pPr>
        <w:pStyle w:val="ConsPlusNormal"/>
        <w:spacing w:before="220"/>
        <w:ind w:firstLine="540"/>
        <w:jc w:val="both"/>
      </w:pPr>
      <w:r>
        <w:t xml:space="preserve">146.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78" w:history="1">
        <w:r>
          <w:rPr>
            <w:color w:val="0000FF"/>
          </w:rPr>
          <w:t>Кодекса</w:t>
        </w:r>
      </w:hyperlink>
      <w: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27617F" w:rsidRDefault="0027617F">
      <w:pPr>
        <w:pStyle w:val="ConsPlusNormal"/>
        <w:spacing w:before="220"/>
        <w:ind w:firstLine="540"/>
        <w:jc w:val="both"/>
      </w:pPr>
      <w:r>
        <w:t>147.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 привлечении к административной ответственности.</w:t>
      </w:r>
    </w:p>
    <w:p w:rsidR="0027617F" w:rsidRDefault="0027617F">
      <w:pPr>
        <w:pStyle w:val="ConsPlusNormal"/>
        <w:spacing w:before="220"/>
        <w:ind w:firstLine="540"/>
        <w:jc w:val="both"/>
      </w:pPr>
      <w:bookmarkStart w:id="26" w:name="P441"/>
      <w:bookmarkEnd w:id="26"/>
      <w:r>
        <w:t>148. Результатом административной процедуры является оформленный протокол об административном правонарушении.</w:t>
      </w:r>
    </w:p>
    <w:p w:rsidR="0027617F" w:rsidRDefault="0027617F">
      <w:pPr>
        <w:pStyle w:val="ConsPlusNormal"/>
        <w:spacing w:before="220"/>
        <w:ind w:firstLine="540"/>
        <w:jc w:val="both"/>
      </w:pPr>
      <w:bookmarkStart w:id="27" w:name="P442"/>
      <w:bookmarkEnd w:id="27"/>
      <w:r>
        <w:t>149. Основанием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27617F" w:rsidRDefault="0027617F">
      <w:pPr>
        <w:pStyle w:val="ConsPlusNormal"/>
        <w:spacing w:before="220"/>
        <w:ind w:firstLine="540"/>
        <w:jc w:val="both"/>
      </w:pPr>
      <w:bookmarkStart w:id="28" w:name="P443"/>
      <w:bookmarkEnd w:id="28"/>
      <w:r>
        <w:t>а) невыполнение лицензиатом предписания лицензирующего органа об устранении нарушений лицензионных требований;</w:t>
      </w:r>
    </w:p>
    <w:p w:rsidR="0027617F" w:rsidRDefault="0027617F">
      <w:pPr>
        <w:pStyle w:val="ConsPlusNormal"/>
        <w:spacing w:before="220"/>
        <w:ind w:firstLine="540"/>
        <w:jc w:val="both"/>
      </w:pPr>
      <w:r>
        <w:t>б) непредставление в установленный срок заявления о переоформлении лицензии;</w:t>
      </w:r>
    </w:p>
    <w:p w:rsidR="0027617F" w:rsidRDefault="0027617F">
      <w:pPr>
        <w:pStyle w:val="ConsPlusNormal"/>
        <w:spacing w:before="220"/>
        <w:ind w:firstLine="540"/>
        <w:jc w:val="both"/>
      </w:pPr>
      <w:bookmarkStart w:id="29" w:name="P445"/>
      <w:bookmarkEnd w:id="29"/>
      <w:r>
        <w:t xml:space="preserve">в) розничная продажа алкогольной продукции с нарушением требований, предусмотренных </w:t>
      </w:r>
      <w:hyperlink r:id="rId79" w:history="1">
        <w:r>
          <w:rPr>
            <w:color w:val="0000FF"/>
          </w:rPr>
          <w:t>статьей 10.2</w:t>
        </w:r>
      </w:hyperlink>
      <w:r>
        <w:t xml:space="preserve"> Федерального закона N 171-ФЗ.</w:t>
      </w:r>
    </w:p>
    <w:p w:rsidR="0027617F" w:rsidRDefault="0027617F">
      <w:pPr>
        <w:pStyle w:val="ConsPlusNormal"/>
        <w:spacing w:before="220"/>
        <w:ind w:firstLine="540"/>
        <w:jc w:val="both"/>
      </w:pPr>
      <w:r>
        <w:t>150.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27617F" w:rsidRDefault="0027617F">
      <w:pPr>
        <w:pStyle w:val="ConsPlusNormal"/>
        <w:spacing w:before="220"/>
        <w:ind w:firstLine="540"/>
        <w:jc w:val="both"/>
      </w:pPr>
      <w:r>
        <w:t xml:space="preserve">151. В случае поступивших в лицензирующий орган материалов контрольно-надзорных органов о выявлении нарушения, предусмотренного </w:t>
      </w:r>
      <w:hyperlink w:anchor="P445" w:history="1">
        <w:r>
          <w:rPr>
            <w:color w:val="0000FF"/>
          </w:rPr>
          <w:t>подпунктом "в" пункта 149</w:t>
        </w:r>
      </w:hyperlink>
      <w: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442" w:history="1">
        <w:r>
          <w:rPr>
            <w:color w:val="0000FF"/>
          </w:rPr>
          <w:t>пунктом 149</w:t>
        </w:r>
      </w:hyperlink>
      <w: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27617F" w:rsidRDefault="0027617F">
      <w:pPr>
        <w:pStyle w:val="ConsPlusNormal"/>
        <w:spacing w:before="220"/>
        <w:ind w:firstLine="540"/>
        <w:jc w:val="both"/>
      </w:pPr>
      <w:r>
        <w:t>152. 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27617F" w:rsidRDefault="0027617F">
      <w:pPr>
        <w:pStyle w:val="ConsPlusNormal"/>
        <w:spacing w:before="220"/>
        <w:ind w:firstLine="540"/>
        <w:jc w:val="both"/>
      </w:pPr>
      <w:r>
        <w:t>153. 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w:t>
      </w:r>
    </w:p>
    <w:p w:rsidR="0027617F" w:rsidRDefault="0027617F">
      <w:pPr>
        <w:pStyle w:val="ConsPlusNormal"/>
        <w:spacing w:before="220"/>
        <w:ind w:firstLine="540"/>
        <w:jc w:val="both"/>
      </w:pPr>
      <w:r>
        <w:lastRenderedPageBreak/>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442" w:history="1">
        <w:r>
          <w:rPr>
            <w:color w:val="0000FF"/>
          </w:rPr>
          <w:t>пункте 149</w:t>
        </w:r>
      </w:hyperlink>
      <w: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27617F" w:rsidRDefault="0027617F">
      <w:pPr>
        <w:pStyle w:val="ConsPlusNormal"/>
        <w:spacing w:before="220"/>
        <w:ind w:firstLine="540"/>
        <w:jc w:val="both"/>
      </w:pPr>
      <w:r>
        <w:t>154.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27617F" w:rsidRDefault="0027617F">
      <w:pPr>
        <w:pStyle w:val="ConsPlusNormal"/>
        <w:spacing w:before="220"/>
        <w:ind w:firstLine="540"/>
        <w:jc w:val="both"/>
      </w:pPr>
      <w:r>
        <w:t>155. В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27617F" w:rsidRDefault="0027617F">
      <w:pPr>
        <w:pStyle w:val="ConsPlusNormal"/>
        <w:spacing w:before="220"/>
        <w:ind w:firstLine="540"/>
        <w:jc w:val="both"/>
      </w:pPr>
      <w:r>
        <w:t>156. Должностное лицо лицензирующего органа вручает один экземпляр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распоряжения (приказа). Второй экземпляр распоряжения (приказа) о приостановлении действия лицензии, уведомление о вручении распоряжения (приказа) приобщаются к лицензионному делу лицензиата.</w:t>
      </w:r>
    </w:p>
    <w:p w:rsidR="0027617F" w:rsidRDefault="0027617F">
      <w:pPr>
        <w:pStyle w:val="ConsPlusNormal"/>
        <w:spacing w:before="220"/>
        <w:ind w:firstLine="540"/>
        <w:jc w:val="both"/>
      </w:pPr>
      <w:r>
        <w:t>157. В течение трех рабочих дней со дня принятия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27617F" w:rsidRDefault="0027617F">
      <w:pPr>
        <w:pStyle w:val="ConsPlusNormal"/>
        <w:spacing w:before="220"/>
        <w:ind w:firstLine="540"/>
        <w:jc w:val="both"/>
      </w:pPr>
      <w:r>
        <w:t>158. Срок действия лицензии на время приостановления ее действия не продлевается.</w:t>
      </w:r>
    </w:p>
    <w:p w:rsidR="0027617F" w:rsidRDefault="0027617F">
      <w:pPr>
        <w:pStyle w:val="ConsPlusNormal"/>
        <w:spacing w:before="220"/>
        <w:ind w:firstLine="540"/>
        <w:jc w:val="both"/>
      </w:pPr>
      <w:r>
        <w:t>159. Принятое лицензирующим органом решение о приостановлении действия лицензии может быть обжаловано в суд.</w:t>
      </w:r>
    </w:p>
    <w:p w:rsidR="0027617F" w:rsidRDefault="0027617F">
      <w:pPr>
        <w:pStyle w:val="ConsPlusNormal"/>
        <w:spacing w:before="220"/>
        <w:ind w:firstLine="540"/>
        <w:jc w:val="both"/>
      </w:pPr>
      <w:bookmarkStart w:id="30" w:name="P457"/>
      <w:bookmarkEnd w:id="30"/>
      <w:r>
        <w:t>160. Должностное лицо лицензирующего органа, ответственное за ведение реестра выданных, приостановленных и аннулированных лицензий (далее - Реестр), направляет в Министерство экономического развития и туризма Республики Алтай (далее - Минэкономразвития РА) информацию об изменении сведений о лицензии в электронном виде в формате Microsoft Excel по адресу электронной почты - 211@mineco04.ru.</w:t>
      </w:r>
    </w:p>
    <w:p w:rsidR="0027617F" w:rsidRDefault="0027617F">
      <w:pPr>
        <w:pStyle w:val="ConsPlusNormal"/>
        <w:spacing w:before="220"/>
        <w:ind w:firstLine="540"/>
        <w:jc w:val="both"/>
      </w:pPr>
      <w:r>
        <w:t xml:space="preserve">161.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w:t>
      </w:r>
      <w:hyperlink w:anchor="P550" w:history="1">
        <w:r>
          <w:rPr>
            <w:color w:val="0000FF"/>
          </w:rPr>
          <w:t>пунктами 196</w:t>
        </w:r>
      </w:hyperlink>
      <w:r>
        <w:t xml:space="preserve"> - </w:t>
      </w:r>
      <w:hyperlink w:anchor="P565" w:history="1">
        <w:r>
          <w:rPr>
            <w:color w:val="0000FF"/>
          </w:rPr>
          <w:t>201</w:t>
        </w:r>
      </w:hyperlink>
      <w:r>
        <w:t xml:space="preserve"> настоящего административного регламента.</w:t>
      </w:r>
    </w:p>
    <w:p w:rsidR="0027617F" w:rsidRDefault="0027617F">
      <w:pPr>
        <w:pStyle w:val="ConsPlusNormal"/>
        <w:spacing w:before="220"/>
        <w:ind w:firstLine="540"/>
        <w:jc w:val="both"/>
      </w:pPr>
      <w:r>
        <w:t>162. Результатом административной процедуры является решение о приостановлении действия лицензии.</w:t>
      </w:r>
    </w:p>
    <w:p w:rsidR="0027617F" w:rsidRDefault="0027617F">
      <w:pPr>
        <w:pStyle w:val="ConsPlusNormal"/>
        <w:spacing w:before="220"/>
        <w:ind w:firstLine="540"/>
        <w:jc w:val="both"/>
      </w:pPr>
      <w:r>
        <w:t>163. Способом фиксации результата административной процедуры является внесение информации о приостановлении действия лицензии в Реестр.</w:t>
      </w:r>
    </w:p>
    <w:p w:rsidR="0027617F" w:rsidRDefault="0027617F">
      <w:pPr>
        <w:pStyle w:val="ConsPlusNormal"/>
        <w:spacing w:before="220"/>
        <w:ind w:firstLine="540"/>
        <w:jc w:val="both"/>
      </w:pPr>
      <w:r>
        <w:t xml:space="preserve">164. Основанием для принятия решения о возобновлении действия лицензии является </w:t>
      </w:r>
      <w:r>
        <w:lastRenderedPageBreak/>
        <w:t>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27617F" w:rsidRDefault="0027617F">
      <w:pPr>
        <w:pStyle w:val="ConsPlusNormal"/>
        <w:spacing w:before="220"/>
        <w:ind w:firstLine="540"/>
        <w:jc w:val="both"/>
      </w:pPr>
      <w:r>
        <w:t>165.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неустранение лицензиатом обстоятельств, явившихся основанием приостановления действия лицензии, оформленное актом внеплановой проверки.</w:t>
      </w:r>
    </w:p>
    <w:p w:rsidR="0027617F" w:rsidRDefault="0027617F">
      <w:pPr>
        <w:pStyle w:val="ConsPlusNormal"/>
        <w:spacing w:before="220"/>
        <w:ind w:firstLine="540"/>
        <w:jc w:val="both"/>
      </w:pPr>
      <w:r>
        <w:t>166.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настоящим административным регламентом.</w:t>
      </w:r>
    </w:p>
    <w:p w:rsidR="0027617F" w:rsidRDefault="0027617F">
      <w:pPr>
        <w:pStyle w:val="ConsPlusNormal"/>
        <w:spacing w:before="220"/>
        <w:ind w:firstLine="540"/>
        <w:jc w:val="both"/>
      </w:pPr>
      <w:r>
        <w:t>167.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27617F" w:rsidRDefault="0027617F">
      <w:pPr>
        <w:pStyle w:val="ConsPlusNormal"/>
        <w:spacing w:before="220"/>
        <w:ind w:firstLine="540"/>
        <w:jc w:val="both"/>
      </w:pPr>
      <w:r>
        <w:t>168.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подписания - два рабочих дня.</w:t>
      </w:r>
    </w:p>
    <w:p w:rsidR="0027617F" w:rsidRDefault="0027617F">
      <w:pPr>
        <w:pStyle w:val="ConsPlusNormal"/>
        <w:spacing w:before="220"/>
        <w:ind w:firstLine="540"/>
        <w:jc w:val="both"/>
      </w:pPr>
      <w:r>
        <w:t>169.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- 4 календарных дней со дня:</w:t>
      </w:r>
    </w:p>
    <w:p w:rsidR="0027617F" w:rsidRDefault="0027617F">
      <w:pPr>
        <w:pStyle w:val="ConsPlusNormal"/>
        <w:spacing w:before="220"/>
        <w:ind w:firstLine="540"/>
        <w:jc w:val="both"/>
      </w:pPr>
      <w:r>
        <w:t>а) поступления в лицензирующий орган соответствующего заявления лицензиата;</w:t>
      </w:r>
    </w:p>
    <w:p w:rsidR="0027617F" w:rsidRDefault="0027617F">
      <w:pPr>
        <w:pStyle w:val="ConsPlusNormal"/>
        <w:spacing w:before="220"/>
        <w:ind w:firstLine="540"/>
        <w:jc w:val="both"/>
      </w:pPr>
      <w: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27617F" w:rsidRDefault="0027617F">
      <w:pPr>
        <w:pStyle w:val="ConsPlusNormal"/>
        <w:spacing w:before="220"/>
        <w:ind w:firstLine="540"/>
        <w:jc w:val="both"/>
      </w:pPr>
      <w:r>
        <w:t>В случае непринятия лицензирующим органом в указанный срок одного из этих решений действие лицензии считается возобновленным.</w:t>
      </w:r>
    </w:p>
    <w:p w:rsidR="0027617F" w:rsidRDefault="0027617F">
      <w:pPr>
        <w:pStyle w:val="ConsPlusNormal"/>
        <w:spacing w:before="220"/>
        <w:ind w:firstLine="540"/>
        <w:jc w:val="both"/>
      </w:pPr>
      <w:r>
        <w:t>170.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27617F" w:rsidRDefault="0027617F">
      <w:pPr>
        <w:pStyle w:val="ConsPlusNormal"/>
        <w:spacing w:before="220"/>
        <w:ind w:firstLine="540"/>
        <w:jc w:val="both"/>
      </w:pPr>
      <w:r>
        <w:t xml:space="preserve">171. В течение трех рабочих дней со дня принятия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в Республике Алтай,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w:t>
      </w:r>
      <w:r>
        <w:lastRenderedPageBreak/>
        <w:t>форме электронного документа).</w:t>
      </w:r>
    </w:p>
    <w:p w:rsidR="0027617F" w:rsidRDefault="0027617F">
      <w:pPr>
        <w:pStyle w:val="ConsPlusNormal"/>
        <w:spacing w:before="220"/>
        <w:ind w:firstLine="540"/>
        <w:jc w:val="both"/>
      </w:pPr>
      <w:r>
        <w:t xml:space="preserve">172.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Минэкономразвития РА в порядке, установленном </w:t>
      </w:r>
      <w:hyperlink w:anchor="P457" w:history="1">
        <w:r>
          <w:rPr>
            <w:color w:val="0000FF"/>
          </w:rPr>
          <w:t>пунктом 160</w:t>
        </w:r>
      </w:hyperlink>
      <w:r>
        <w:t xml:space="preserve"> настоящего административного регламента.</w:t>
      </w:r>
    </w:p>
    <w:p w:rsidR="0027617F" w:rsidRDefault="0027617F">
      <w:pPr>
        <w:pStyle w:val="ConsPlusNormal"/>
        <w:spacing w:before="220"/>
        <w:ind w:firstLine="540"/>
        <w:jc w:val="both"/>
      </w:pPr>
      <w:r>
        <w:t>173.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174. Способом фиксации результата административной процедуры является:</w:t>
      </w:r>
    </w:p>
    <w:p w:rsidR="0027617F" w:rsidRDefault="0027617F">
      <w:pPr>
        <w:pStyle w:val="ConsPlusNormal"/>
        <w:spacing w:before="220"/>
        <w:ind w:firstLine="540"/>
        <w:jc w:val="both"/>
      </w:pPr>
      <w:r>
        <w:t>а) внесение информации о возобновлении действия лицензии в Реестр;</w:t>
      </w:r>
    </w:p>
    <w:p w:rsidR="0027617F" w:rsidRDefault="0027617F">
      <w:pPr>
        <w:pStyle w:val="ConsPlusNormal"/>
        <w:spacing w:before="220"/>
        <w:ind w:firstLine="540"/>
        <w:jc w:val="both"/>
      </w:pPr>
      <w:r>
        <w:t>б) размещение на официальном сайте лицензирующего органа в сети "Интернет" информации о принятом решении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27617F" w:rsidRDefault="0027617F">
      <w:pPr>
        <w:pStyle w:val="ConsPlusNormal"/>
        <w:spacing w:before="220"/>
        <w:ind w:firstLine="540"/>
        <w:jc w:val="both"/>
      </w:pPr>
      <w:bookmarkStart w:id="31" w:name="P477"/>
      <w:bookmarkEnd w:id="31"/>
      <w:r>
        <w:t>175. Основанием для принятия решения о приостановлении действия лицензии и направлении в суд заявления об аннулировании лицензии является:</w:t>
      </w:r>
    </w:p>
    <w:p w:rsidR="0027617F" w:rsidRDefault="0027617F">
      <w:pPr>
        <w:pStyle w:val="ConsPlusNormal"/>
        <w:spacing w:before="220"/>
        <w:ind w:firstLine="540"/>
        <w:jc w:val="both"/>
      </w:pPr>
      <w:r>
        <w:t>а) обнаружение недостоверных данных в документах, представленных организацией для получения лицензии;</w:t>
      </w:r>
    </w:p>
    <w:p w:rsidR="0027617F" w:rsidRDefault="0027617F">
      <w:pPr>
        <w:pStyle w:val="ConsPlusNormal"/>
        <w:spacing w:before="220"/>
        <w:ind w:firstLine="540"/>
        <w:jc w:val="both"/>
      </w:pPr>
      <w:bookmarkStart w:id="32" w:name="P479"/>
      <w:bookmarkEnd w:id="32"/>
      <w:r>
        <w:t xml:space="preserve">б) розничная продажа алкогольной продукции без маркировки в соответствии со </w:t>
      </w:r>
      <w:hyperlink r:id="rId80" w:history="1">
        <w:r>
          <w:rPr>
            <w:color w:val="0000FF"/>
          </w:rPr>
          <w:t>статьей 12</w:t>
        </w:r>
      </w:hyperlink>
      <w:r>
        <w:t xml:space="preserve"> Федерального закона N 171-ФЗ либо с поддельными марками;</w:t>
      </w:r>
    </w:p>
    <w:p w:rsidR="0027617F" w:rsidRDefault="0027617F">
      <w:pPr>
        <w:pStyle w:val="ConsPlusNormal"/>
        <w:spacing w:before="220"/>
        <w:ind w:firstLine="540"/>
        <w:jc w:val="both"/>
      </w:pPr>
      <w:r>
        <w:t>в) непредставление лицензирующему органу возможности провести обследование организации на соответствие лицензионным требованиям;</w:t>
      </w:r>
    </w:p>
    <w:p w:rsidR="0027617F" w:rsidRDefault="0027617F">
      <w:pPr>
        <w:pStyle w:val="ConsPlusNormal"/>
        <w:spacing w:before="220"/>
        <w:ind w:firstLine="540"/>
        <w:jc w:val="both"/>
      </w:pPr>
      <w:bookmarkStart w:id="33" w:name="P481"/>
      <w:bookmarkEnd w:id="33"/>
      <w: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27617F" w:rsidRDefault="0027617F">
      <w:pPr>
        <w:pStyle w:val="ConsPlusNormal"/>
        <w:spacing w:before="220"/>
        <w:ind w:firstLine="540"/>
        <w:jc w:val="both"/>
      </w:pPr>
      <w: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27617F" w:rsidRDefault="0027617F">
      <w:pPr>
        <w:pStyle w:val="ConsPlusNormal"/>
        <w:spacing w:before="220"/>
        <w:ind w:firstLine="540"/>
        <w:jc w:val="both"/>
      </w:pPr>
      <w:r>
        <w:t>е) 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27617F" w:rsidRDefault="0027617F">
      <w:pPr>
        <w:pStyle w:val="ConsPlusNormal"/>
        <w:spacing w:before="220"/>
        <w:ind w:firstLine="540"/>
        <w:jc w:val="both"/>
      </w:pPr>
      <w:r>
        <w:t>176.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27617F" w:rsidRDefault="0027617F">
      <w:pPr>
        <w:pStyle w:val="ConsPlusNormal"/>
        <w:spacing w:before="220"/>
        <w:ind w:firstLine="540"/>
        <w:jc w:val="both"/>
      </w:pPr>
      <w:r>
        <w:t xml:space="preserve">а) окончания проверки, в ходе которой выявлены нарушения, указанные в </w:t>
      </w:r>
      <w:hyperlink w:anchor="P443" w:history="1">
        <w:r>
          <w:rPr>
            <w:color w:val="0000FF"/>
          </w:rPr>
          <w:t>подпунктах "а"</w:t>
        </w:r>
      </w:hyperlink>
      <w:r>
        <w:t xml:space="preserve"> - </w:t>
      </w:r>
      <w:hyperlink w:anchor="P445" w:history="1">
        <w:r>
          <w:rPr>
            <w:color w:val="0000FF"/>
          </w:rPr>
          <w:t>"в" пункта 149</w:t>
        </w:r>
      </w:hyperlink>
      <w:r>
        <w:t xml:space="preserve"> настоящего административного регламента;</w:t>
      </w:r>
    </w:p>
    <w:p w:rsidR="0027617F" w:rsidRDefault="0027617F">
      <w:pPr>
        <w:pStyle w:val="ConsPlusNormal"/>
        <w:spacing w:before="220"/>
        <w:ind w:firstLine="540"/>
        <w:jc w:val="both"/>
      </w:pPr>
      <w:r>
        <w:t xml:space="preserve">б) поступления материалов контрольно-надзорных органов о выявлении нарушений, указанных в </w:t>
      </w:r>
      <w:hyperlink w:anchor="P479" w:history="1">
        <w:r>
          <w:rPr>
            <w:color w:val="0000FF"/>
          </w:rPr>
          <w:t>подпунктах "б"</w:t>
        </w:r>
      </w:hyperlink>
      <w:r>
        <w:t xml:space="preserve">, </w:t>
      </w:r>
      <w:hyperlink w:anchor="P481" w:history="1">
        <w:r>
          <w:rPr>
            <w:color w:val="0000FF"/>
          </w:rPr>
          <w:t>"г" пункта 175</w:t>
        </w:r>
      </w:hyperlink>
      <w:r>
        <w:t xml:space="preserve"> настоящего Административного регламента. 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w:t>
      </w:r>
      <w:r>
        <w:lastRenderedPageBreak/>
        <w:t>доказательства, заявить ходатайства и отводы, пользоваться юридической помощью защитника, а также иными процессуальными правами.</w:t>
      </w:r>
    </w:p>
    <w:p w:rsidR="0027617F" w:rsidRDefault="0027617F">
      <w:pPr>
        <w:pStyle w:val="ConsPlusNormal"/>
        <w:spacing w:before="220"/>
        <w:ind w:firstLine="540"/>
        <w:jc w:val="both"/>
      </w:pPr>
      <w:r>
        <w:t>177. 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w:t>
      </w:r>
    </w:p>
    <w:p w:rsidR="0027617F" w:rsidRDefault="0027617F">
      <w:pPr>
        <w:pStyle w:val="ConsPlusNormal"/>
        <w:spacing w:before="220"/>
        <w:ind w:firstLine="540"/>
        <w:jc w:val="both"/>
      </w:pPr>
      <w:r>
        <w:t xml:space="preserve">178. 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477" w:history="1">
        <w:r>
          <w:rPr>
            <w:color w:val="0000FF"/>
          </w:rPr>
          <w:t>пункте 175</w:t>
        </w:r>
      </w:hyperlink>
      <w: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27617F" w:rsidRDefault="0027617F">
      <w:pPr>
        <w:pStyle w:val="ConsPlusNormal"/>
        <w:spacing w:before="220"/>
        <w:ind w:firstLine="540"/>
        <w:jc w:val="both"/>
      </w:pPr>
      <w:r>
        <w:t>179.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Действие лицензии приостанавливается до вступления в силу решения суда об аннулировании лицензии или об отказе в ее аннулировании.</w:t>
      </w:r>
    </w:p>
    <w:p w:rsidR="0027617F" w:rsidRDefault="0027617F">
      <w:pPr>
        <w:pStyle w:val="ConsPlusNormal"/>
        <w:spacing w:before="220"/>
        <w:ind w:firstLine="540"/>
        <w:jc w:val="both"/>
      </w:pPr>
      <w:bookmarkStart w:id="34" w:name="P491"/>
      <w:bookmarkEnd w:id="34"/>
      <w:r>
        <w:t>180. Основанием для принятия решения о направлении в суд заявления об аннулировании лицензии является:</w:t>
      </w:r>
    </w:p>
    <w:p w:rsidR="0027617F" w:rsidRDefault="0027617F">
      <w:pPr>
        <w:pStyle w:val="ConsPlusNormal"/>
        <w:spacing w:before="220"/>
        <w:ind w:firstLine="540"/>
        <w:jc w:val="both"/>
      </w:pPr>
      <w:r>
        <w:t>а) повторное приостановление действия лицензии за совершение одного и того же нарушения в течение одного года;</w:t>
      </w:r>
    </w:p>
    <w:p w:rsidR="0027617F" w:rsidRDefault="0027617F">
      <w:pPr>
        <w:pStyle w:val="ConsPlusNormal"/>
        <w:spacing w:before="220"/>
        <w:ind w:firstLine="540"/>
        <w:jc w:val="both"/>
      </w:pPr>
      <w:r>
        <w:t>б) невыполнение решения лицензирующего органа о приостановлении действия лицензии;</w:t>
      </w:r>
    </w:p>
    <w:p w:rsidR="0027617F" w:rsidRDefault="0027617F">
      <w:pPr>
        <w:pStyle w:val="ConsPlusNormal"/>
        <w:spacing w:before="220"/>
        <w:ind w:firstLine="540"/>
        <w:jc w:val="both"/>
      </w:pPr>
      <w:r>
        <w:t>в) неустранение в установленный срок обстоятельств, повлекших за собой приостановление действия лицензии.</w:t>
      </w:r>
    </w:p>
    <w:p w:rsidR="0027617F" w:rsidRDefault="0027617F">
      <w:pPr>
        <w:pStyle w:val="ConsPlusNormal"/>
        <w:spacing w:before="220"/>
        <w:ind w:firstLine="540"/>
        <w:jc w:val="both"/>
      </w:pPr>
      <w:r>
        <w:t>181. Должностное лицо лицензирующего органа готовит проект распоряжения (приказа) о направлении в суд заявления об аннулировании лицензии в течение трех рабочих дней со дня:</w:t>
      </w:r>
    </w:p>
    <w:p w:rsidR="0027617F" w:rsidRDefault="0027617F">
      <w:pPr>
        <w:pStyle w:val="ConsPlusNormal"/>
        <w:spacing w:before="220"/>
        <w:ind w:firstLine="540"/>
        <w:jc w:val="both"/>
      </w:pPr>
      <w:r>
        <w:t>а) принятия повторного в течение одного года решения о приостановлении действия лицензии за совершение одного и того же нарушения;</w:t>
      </w:r>
    </w:p>
    <w:p w:rsidR="0027617F" w:rsidRDefault="0027617F">
      <w:pPr>
        <w:pStyle w:val="ConsPlusNormal"/>
        <w:spacing w:before="220"/>
        <w:ind w:firstLine="540"/>
        <w:jc w:val="both"/>
      </w:pPr>
      <w:r>
        <w:t>б) окончания проверки, в ходе которой выявлено невыполнение решения лицензирующего органа о приостановлении действия лицензии.</w:t>
      </w:r>
    </w:p>
    <w:p w:rsidR="0027617F" w:rsidRDefault="0027617F">
      <w:pPr>
        <w:pStyle w:val="ConsPlusNormal"/>
        <w:spacing w:before="220"/>
        <w:ind w:firstLine="540"/>
        <w:jc w:val="both"/>
      </w:pPr>
      <w:r>
        <w:t>182.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распоряжения (приказа).</w:t>
      </w:r>
    </w:p>
    <w:p w:rsidR="0027617F" w:rsidRDefault="0027617F">
      <w:pPr>
        <w:pStyle w:val="ConsPlusNormal"/>
        <w:spacing w:before="220"/>
        <w:ind w:firstLine="540"/>
        <w:jc w:val="both"/>
      </w:pPr>
      <w:r>
        <w:t xml:space="preserve">183. Заявление в суд об аннулировании лицензии готовится и подписывается уполномоченным должностным лицом в течение пяти рабочих дней со дня подписания </w:t>
      </w:r>
      <w:r>
        <w:lastRenderedPageBreak/>
        <w:t>распоряжения (приказа) о приостановлении действия лицензии и (или) о направлении в суд заявления об аннулировании лицензии.</w:t>
      </w:r>
    </w:p>
    <w:p w:rsidR="0027617F" w:rsidRDefault="0027617F">
      <w:pPr>
        <w:pStyle w:val="ConsPlusNormal"/>
        <w:spacing w:before="220"/>
        <w:ind w:firstLine="540"/>
        <w:jc w:val="both"/>
      </w:pPr>
      <w:r>
        <w:t>В заявлении должны быть указаны:</w:t>
      </w:r>
    </w:p>
    <w:p w:rsidR="0027617F" w:rsidRDefault="0027617F">
      <w:pPr>
        <w:pStyle w:val="ConsPlusNormal"/>
        <w:spacing w:before="220"/>
        <w:ind w:firstLine="540"/>
        <w:jc w:val="both"/>
      </w:pPr>
      <w:r>
        <w:t>а) наименование суда, в который подается заявление;</w:t>
      </w:r>
    </w:p>
    <w:p w:rsidR="0027617F" w:rsidRDefault="0027617F">
      <w:pPr>
        <w:pStyle w:val="ConsPlusNormal"/>
        <w:spacing w:before="220"/>
        <w:ind w:firstLine="540"/>
        <w:jc w:val="both"/>
      </w:pPr>
      <w:r>
        <w:t>б) наименование лицензирующего органа, его местонахождение;</w:t>
      </w:r>
    </w:p>
    <w:p w:rsidR="0027617F" w:rsidRDefault="0027617F">
      <w:pPr>
        <w:pStyle w:val="ConsPlusNormal"/>
        <w:spacing w:before="220"/>
        <w:ind w:firstLine="540"/>
        <w:jc w:val="both"/>
      </w:pPr>
      <w:r>
        <w:t>в) наименование лицензиата, его местонахождение;</w:t>
      </w:r>
    </w:p>
    <w:p w:rsidR="0027617F" w:rsidRDefault="0027617F">
      <w:pPr>
        <w:pStyle w:val="ConsPlusNormal"/>
        <w:spacing w:before="220"/>
        <w:ind w:firstLine="540"/>
        <w:jc w:val="both"/>
      </w:pPr>
      <w:r>
        <w:t>г) требования лицензирующего органа к лицензиату со ссылкой на законы и иные нормативные правовые акты Российской Федерации;</w:t>
      </w:r>
    </w:p>
    <w:p w:rsidR="0027617F" w:rsidRDefault="0027617F">
      <w:pPr>
        <w:pStyle w:val="ConsPlusNormal"/>
        <w:spacing w:before="220"/>
        <w:ind w:firstLine="540"/>
        <w:jc w:val="both"/>
      </w:pPr>
      <w:r>
        <w:t>д) обстоятельства, на которых основаны требования, и подтверждающие эти обстоятельства доказательства;</w:t>
      </w:r>
    </w:p>
    <w:p w:rsidR="0027617F" w:rsidRDefault="0027617F">
      <w:pPr>
        <w:pStyle w:val="ConsPlusNormal"/>
        <w:spacing w:before="220"/>
        <w:ind w:firstLine="540"/>
        <w:jc w:val="both"/>
      </w:pPr>
      <w:r>
        <w:t>е) перечень прилагаемых документов.</w:t>
      </w:r>
    </w:p>
    <w:p w:rsidR="0027617F" w:rsidRDefault="0027617F">
      <w:pPr>
        <w:pStyle w:val="ConsPlusNormal"/>
        <w:spacing w:before="220"/>
        <w:ind w:firstLine="540"/>
        <w:jc w:val="both"/>
      </w:pPr>
      <w:r>
        <w:t>184.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27617F" w:rsidRDefault="0027617F">
      <w:pPr>
        <w:pStyle w:val="ConsPlusNormal"/>
        <w:spacing w:before="220"/>
        <w:ind w:firstLine="540"/>
        <w:jc w:val="both"/>
      </w:pPr>
      <w:r>
        <w:t>185. К заявлению прилагаются следующие документы:</w:t>
      </w:r>
    </w:p>
    <w:p w:rsidR="0027617F" w:rsidRDefault="0027617F">
      <w:pPr>
        <w:pStyle w:val="ConsPlusNormal"/>
        <w:spacing w:before="220"/>
        <w:ind w:firstLine="540"/>
        <w:jc w:val="both"/>
      </w:pPr>
      <w:r>
        <w:t>а) распоряжение (приказ) лицензирующего органа о проведении проверки;</w:t>
      </w:r>
    </w:p>
    <w:p w:rsidR="0027617F" w:rsidRDefault="0027617F">
      <w:pPr>
        <w:pStyle w:val="ConsPlusNormal"/>
        <w:spacing w:before="220"/>
        <w:ind w:firstLine="540"/>
        <w:jc w:val="both"/>
      </w:pPr>
      <w:r>
        <w:t>б) акт проверки;</w:t>
      </w:r>
    </w:p>
    <w:p w:rsidR="0027617F" w:rsidRDefault="0027617F">
      <w:pPr>
        <w:pStyle w:val="ConsPlusNormal"/>
        <w:spacing w:before="220"/>
        <w:ind w:firstLine="540"/>
        <w:jc w:val="both"/>
      </w:pPr>
      <w:r>
        <w:t>в) протокол об административном правонарушении;</w:t>
      </w:r>
    </w:p>
    <w:p w:rsidR="0027617F" w:rsidRDefault="0027617F">
      <w:pPr>
        <w:pStyle w:val="ConsPlusNormal"/>
        <w:spacing w:before="220"/>
        <w:ind w:firstLine="540"/>
        <w:jc w:val="both"/>
      </w:pPr>
      <w:r>
        <w:t>г) распоряжение (приказ) лицензирующего органа о приостановлении действия лицензии и (или) направлении в суд заявления об аннулировании лицензии;</w:t>
      </w:r>
    </w:p>
    <w:p w:rsidR="0027617F" w:rsidRDefault="0027617F">
      <w:pPr>
        <w:pStyle w:val="ConsPlusNormal"/>
        <w:spacing w:before="220"/>
        <w:ind w:firstLine="540"/>
        <w:jc w:val="both"/>
      </w:pPr>
      <w:r>
        <w:t>д) материалы, на основании которых действие лицензии аннулируется;</w:t>
      </w:r>
    </w:p>
    <w:p w:rsidR="0027617F" w:rsidRDefault="0027617F">
      <w:pPr>
        <w:pStyle w:val="ConsPlusNormal"/>
        <w:spacing w:before="220"/>
        <w:ind w:firstLine="540"/>
        <w:jc w:val="both"/>
      </w:pPr>
      <w:r>
        <w:t>е) материалы, на основании которых действие лицензии было приостановлено;</w:t>
      </w:r>
    </w:p>
    <w:p w:rsidR="0027617F" w:rsidRDefault="0027617F">
      <w:pPr>
        <w:pStyle w:val="ConsPlusNormal"/>
        <w:spacing w:before="220"/>
        <w:ind w:firstLine="540"/>
        <w:jc w:val="both"/>
      </w:pPr>
      <w:r>
        <w:t>ж) предписание об устранении нарушений условий действия лицензии;</w:t>
      </w:r>
    </w:p>
    <w:p w:rsidR="0027617F" w:rsidRDefault="0027617F">
      <w:pPr>
        <w:pStyle w:val="ConsPlusNormal"/>
        <w:spacing w:before="220"/>
        <w:ind w:firstLine="540"/>
        <w:jc w:val="both"/>
      </w:pPr>
      <w:r>
        <w:t>з) документ, подтверждающий уведомление лицензиата о приостановлении действия лицензии;</w:t>
      </w:r>
    </w:p>
    <w:p w:rsidR="0027617F" w:rsidRDefault="0027617F">
      <w:pPr>
        <w:pStyle w:val="ConsPlusNormal"/>
        <w:spacing w:before="220"/>
        <w:ind w:firstLine="540"/>
        <w:jc w:val="both"/>
      </w:pPr>
      <w:r>
        <w:t>и) документ, подтверждающий уведомление лицензиата о направлении заявления в суд;</w:t>
      </w:r>
    </w:p>
    <w:p w:rsidR="0027617F" w:rsidRDefault="0027617F">
      <w:pPr>
        <w:pStyle w:val="ConsPlusNormal"/>
        <w:spacing w:before="220"/>
        <w:ind w:firstLine="540"/>
        <w:jc w:val="both"/>
      </w:pPr>
      <w:r>
        <w:t>к) копии постановлений, судебных актов по делам об административных правонарушениях, вынесенных в отношении лицензиата.</w:t>
      </w:r>
    </w:p>
    <w:p w:rsidR="0027617F" w:rsidRDefault="0027617F">
      <w:pPr>
        <w:pStyle w:val="ConsPlusNormal"/>
        <w:spacing w:before="220"/>
        <w:ind w:firstLine="540"/>
        <w:jc w:val="both"/>
      </w:pPr>
      <w:r>
        <w:t>К заявлению могут прилагаться и другие документы, имеющие отношение к аннулированию действия лицензии.</w:t>
      </w:r>
    </w:p>
    <w:p w:rsidR="0027617F" w:rsidRDefault="0027617F">
      <w:pPr>
        <w:pStyle w:val="ConsPlusNormal"/>
        <w:spacing w:before="220"/>
        <w:ind w:firstLine="540"/>
        <w:jc w:val="both"/>
      </w:pPr>
      <w:r>
        <w:t>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27617F" w:rsidRDefault="0027617F">
      <w:pPr>
        <w:pStyle w:val="ConsPlusNormal"/>
        <w:spacing w:before="220"/>
        <w:ind w:firstLine="540"/>
        <w:jc w:val="both"/>
      </w:pPr>
      <w:r>
        <w:lastRenderedPageBreak/>
        <w:t>186. Основанием для аннулирования лицензии по решению Росалкогольрегулирования является:</w:t>
      </w:r>
    </w:p>
    <w:p w:rsidR="0027617F" w:rsidRDefault="0027617F">
      <w:pPr>
        <w:pStyle w:val="ConsPlusNormal"/>
        <w:spacing w:before="220"/>
        <w:ind w:firstLine="540"/>
        <w:jc w:val="both"/>
      </w:pPr>
      <w:r>
        <w:t xml:space="preserve">а) розничная продажа алкогольной продукции по цене ниже цены, установленной в соответствии с </w:t>
      </w:r>
      <w:hyperlink r:id="rId81" w:history="1">
        <w:r>
          <w:rPr>
            <w:color w:val="0000FF"/>
          </w:rPr>
          <w:t>пунктом 5 статьи 11</w:t>
        </w:r>
      </w:hyperlink>
      <w:r>
        <w:t xml:space="preserve"> Федерального закона N 171-ФЗ;</w:t>
      </w:r>
    </w:p>
    <w:p w:rsidR="0027617F" w:rsidRDefault="0027617F">
      <w:pPr>
        <w:pStyle w:val="ConsPlusNormal"/>
        <w:spacing w:before="220"/>
        <w:ind w:firstLine="540"/>
        <w:jc w:val="both"/>
      </w:pPr>
      <w:r>
        <w:t xml:space="preserve">б) нарушение особых требований к розничной продаже алкогольной продукции, установленных </w:t>
      </w:r>
      <w:hyperlink r:id="rId82" w:history="1">
        <w:r>
          <w:rPr>
            <w:color w:val="0000FF"/>
          </w:rPr>
          <w:t>пунктом 2</w:t>
        </w:r>
      </w:hyperlink>
      <w:r>
        <w:t xml:space="preserve"> и </w:t>
      </w:r>
      <w:hyperlink r:id="rId83" w:history="1">
        <w:r>
          <w:rPr>
            <w:color w:val="0000FF"/>
          </w:rPr>
          <w:t>абзацем первым пункта 5 статьи 16</w:t>
        </w:r>
      </w:hyperlink>
      <w:r>
        <w:t xml:space="preserve"> Федерального закона N 171-ФЗ.</w:t>
      </w:r>
    </w:p>
    <w:p w:rsidR="0027617F" w:rsidRDefault="0027617F">
      <w:pPr>
        <w:pStyle w:val="ConsPlusNormal"/>
        <w:spacing w:before="220"/>
        <w:ind w:firstLine="540"/>
        <w:jc w:val="both"/>
      </w:pPr>
      <w:r>
        <w:t xml:space="preserve">187. Для подтверждения случаев, указанных в </w:t>
      </w:r>
      <w:hyperlink w:anchor="P491" w:history="1">
        <w:r>
          <w:rPr>
            <w:color w:val="0000FF"/>
          </w:rPr>
          <w:t>пункте 180</w:t>
        </w:r>
      </w:hyperlink>
      <w: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27617F" w:rsidRDefault="0027617F">
      <w:pPr>
        <w:pStyle w:val="ConsPlusNormal"/>
        <w:spacing w:before="220"/>
        <w:ind w:firstLine="540"/>
        <w:jc w:val="both"/>
      </w:pPr>
      <w:r>
        <w:t>188. Должностное лицо лицензирующего органа после поступления решения Росалкогольрегулирования об аннулировании лицензии готовит проект распоряжения (приказа) о приостановлении действия лицензии до вступления в законную силу решения об аннулировании лицензии.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27617F" w:rsidRDefault="0027617F">
      <w:pPr>
        <w:pStyle w:val="ConsPlusNormal"/>
        <w:spacing w:before="220"/>
        <w:ind w:firstLine="540"/>
        <w:jc w:val="both"/>
      </w:pPr>
      <w:r>
        <w:t>189.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распоряжения (приказа).</w:t>
      </w:r>
    </w:p>
    <w:p w:rsidR="0027617F" w:rsidRDefault="0027617F">
      <w:pPr>
        <w:pStyle w:val="ConsPlusNormal"/>
        <w:spacing w:before="220"/>
        <w:ind w:firstLine="540"/>
        <w:jc w:val="both"/>
      </w:pPr>
      <w:r>
        <w:t>190.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27617F" w:rsidRDefault="0027617F">
      <w:pPr>
        <w:pStyle w:val="ConsPlusNormal"/>
        <w:spacing w:before="220"/>
        <w:ind w:firstLine="540"/>
        <w:jc w:val="both"/>
      </w:pPr>
      <w:r>
        <w:t>а) о приостановлении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б) о направлении в суд заявления об аннулировании лицензии;</w:t>
      </w:r>
    </w:p>
    <w:p w:rsidR="0027617F" w:rsidRDefault="0027617F">
      <w:pPr>
        <w:pStyle w:val="ConsPlusNormal"/>
        <w:spacing w:before="220"/>
        <w:ind w:firstLine="540"/>
        <w:jc w:val="both"/>
      </w:pPr>
      <w:r>
        <w:t>в) о приостановлении действия лицензии до вступления в законную силу решения Росалкогольрегулирования об аннулировании лицензии (с приложением копии решения Росалкогольрегулирования об аннулировании лицензии);</w:t>
      </w:r>
    </w:p>
    <w:p w:rsidR="0027617F" w:rsidRDefault="00276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17F">
        <w:trPr>
          <w:jc w:val="center"/>
        </w:trPr>
        <w:tc>
          <w:tcPr>
            <w:tcW w:w="9294" w:type="dxa"/>
            <w:tcBorders>
              <w:top w:val="nil"/>
              <w:left w:val="single" w:sz="24" w:space="0" w:color="CED3F1"/>
              <w:bottom w:val="nil"/>
              <w:right w:val="single" w:sz="24" w:space="0" w:color="F4F3F8"/>
            </w:tcBorders>
            <w:shd w:val="clear" w:color="auto" w:fill="F4F3F8"/>
          </w:tcPr>
          <w:p w:rsidR="0027617F" w:rsidRDefault="0027617F">
            <w:pPr>
              <w:pStyle w:val="ConsPlusNormal"/>
              <w:jc w:val="both"/>
            </w:pPr>
            <w:r>
              <w:rPr>
                <w:color w:val="392C69"/>
              </w:rPr>
              <w:t>КонсультантПлюс: примечание.</w:t>
            </w:r>
          </w:p>
          <w:p w:rsidR="0027617F" w:rsidRDefault="0027617F">
            <w:pPr>
              <w:pStyle w:val="ConsPlusNormal"/>
              <w:jc w:val="both"/>
            </w:pPr>
            <w:r>
              <w:rPr>
                <w:color w:val="392C69"/>
              </w:rPr>
              <w:t>Нумерация подпунктов дана в соответствии с официальным текстом документа.</w:t>
            </w:r>
          </w:p>
        </w:tc>
      </w:tr>
    </w:tbl>
    <w:p w:rsidR="0027617F" w:rsidRDefault="0027617F">
      <w:pPr>
        <w:pStyle w:val="ConsPlusNormal"/>
        <w:spacing w:before="280"/>
        <w:ind w:firstLine="540"/>
        <w:jc w:val="both"/>
      </w:pPr>
      <w:r>
        <w:t>в) о вступившем в законную силу решении суда об аннулировании лицензии (или об отказе в ее аннулировании).</w:t>
      </w:r>
    </w:p>
    <w:p w:rsidR="0027617F" w:rsidRDefault="0027617F">
      <w:pPr>
        <w:pStyle w:val="ConsPlusNormal"/>
        <w:spacing w:before="220"/>
        <w:ind w:firstLine="540"/>
        <w:jc w:val="both"/>
      </w:pPr>
      <w: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27617F" w:rsidRDefault="0027617F">
      <w:pPr>
        <w:pStyle w:val="ConsPlusNormal"/>
        <w:spacing w:before="220"/>
        <w:ind w:firstLine="540"/>
        <w:jc w:val="both"/>
      </w:pPr>
      <w:r>
        <w:t xml:space="preserve">191.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w:t>
      </w:r>
      <w:r>
        <w:lastRenderedPageBreak/>
        <w:t xml:space="preserve">остатков алкогольной продукции в порядке, установленном </w:t>
      </w:r>
      <w:hyperlink w:anchor="P550" w:history="1">
        <w:r>
          <w:rPr>
            <w:color w:val="0000FF"/>
          </w:rPr>
          <w:t>пунктами 196</w:t>
        </w:r>
      </w:hyperlink>
      <w:r>
        <w:t xml:space="preserve"> - </w:t>
      </w:r>
      <w:hyperlink w:anchor="P565" w:history="1">
        <w:r>
          <w:rPr>
            <w:color w:val="0000FF"/>
          </w:rPr>
          <w:t>201</w:t>
        </w:r>
      </w:hyperlink>
      <w:r>
        <w:t xml:space="preserve"> настоящего административного регламента.</w:t>
      </w:r>
    </w:p>
    <w:p w:rsidR="0027617F" w:rsidRDefault="0027617F">
      <w:pPr>
        <w:pStyle w:val="ConsPlusNormal"/>
        <w:spacing w:before="220"/>
        <w:ind w:firstLine="540"/>
        <w:jc w:val="both"/>
      </w:pPr>
      <w:r>
        <w:t>192.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в Росалкогольрегулирование не позднее одного рабочего дня со дня:</w:t>
      </w:r>
    </w:p>
    <w:p w:rsidR="0027617F" w:rsidRDefault="0027617F">
      <w:pPr>
        <w:pStyle w:val="ConsPlusNormal"/>
        <w:spacing w:before="220"/>
        <w:ind w:firstLine="540"/>
        <w:jc w:val="both"/>
      </w:pPr>
      <w:r>
        <w:t>а) принятия решения о приостановлении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27617F" w:rsidRDefault="0027617F">
      <w:pPr>
        <w:pStyle w:val="ConsPlusNormal"/>
        <w:spacing w:before="220"/>
        <w:ind w:firstLine="540"/>
        <w:jc w:val="both"/>
      </w:pPr>
      <w:r>
        <w:t>в) вступления в законную силу решения об аннулировании лицензии.</w:t>
      </w:r>
    </w:p>
    <w:p w:rsidR="0027617F" w:rsidRDefault="0027617F">
      <w:pPr>
        <w:pStyle w:val="ConsPlusNormal"/>
        <w:spacing w:before="220"/>
        <w:ind w:firstLine="540"/>
        <w:jc w:val="both"/>
      </w:pPr>
      <w:r>
        <w:t>193. Результатом административной процедуры является:</w:t>
      </w:r>
    </w:p>
    <w:p w:rsidR="0027617F" w:rsidRDefault="0027617F">
      <w:pPr>
        <w:pStyle w:val="ConsPlusNormal"/>
        <w:spacing w:before="220"/>
        <w:ind w:firstLine="540"/>
        <w:jc w:val="both"/>
      </w:pPr>
      <w:r>
        <w:t>а) решение о приостановлении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б) решение о направлении в суд заявления об аннулировании лицензии;</w:t>
      </w:r>
    </w:p>
    <w:p w:rsidR="0027617F" w:rsidRDefault="0027617F">
      <w:pPr>
        <w:pStyle w:val="ConsPlusNormal"/>
        <w:spacing w:before="220"/>
        <w:ind w:firstLine="540"/>
        <w:jc w:val="both"/>
      </w:pPr>
      <w:r>
        <w:t>в) решение о приостановлении действия лицензии до вступления в законную силу решения Росалкогольрегулирования об аннулировании лицензии.</w:t>
      </w:r>
    </w:p>
    <w:p w:rsidR="0027617F" w:rsidRDefault="0027617F">
      <w:pPr>
        <w:pStyle w:val="ConsPlusNormal"/>
        <w:spacing w:before="220"/>
        <w:ind w:firstLine="540"/>
        <w:jc w:val="both"/>
      </w:pPr>
      <w:r>
        <w:t>194. Способом фиксации результата административной процедуры является:</w:t>
      </w:r>
    </w:p>
    <w:p w:rsidR="0027617F" w:rsidRDefault="0027617F">
      <w:pPr>
        <w:pStyle w:val="ConsPlusNormal"/>
        <w:spacing w:before="220"/>
        <w:ind w:firstLine="540"/>
        <w:jc w:val="both"/>
      </w:pPr>
      <w:r>
        <w:t>а) внесение информации о приостановлении, аннулировании лицензии в Реестр;</w:t>
      </w:r>
    </w:p>
    <w:p w:rsidR="0027617F" w:rsidRDefault="0027617F">
      <w:pPr>
        <w:pStyle w:val="ConsPlusNormal"/>
        <w:spacing w:before="220"/>
        <w:ind w:firstLine="540"/>
        <w:jc w:val="both"/>
      </w:pPr>
      <w:r>
        <w:t>б) размещение на официальном сайте лицензирующего органа в сети "Интернет" информации о принятом решении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27617F" w:rsidRDefault="0027617F">
      <w:pPr>
        <w:pStyle w:val="ConsPlusNormal"/>
        <w:spacing w:before="220"/>
        <w:ind w:firstLine="540"/>
        <w:jc w:val="both"/>
      </w:pPr>
      <w:bookmarkStart w:id="35" w:name="P547"/>
      <w:bookmarkEnd w:id="35"/>
      <w:r>
        <w:t>195. Основанием для начала административной процедуры снятия остатков алкогольной продукции является:</w:t>
      </w:r>
    </w:p>
    <w:p w:rsidR="0027617F" w:rsidRDefault="0027617F">
      <w:pPr>
        <w:pStyle w:val="ConsPlusNormal"/>
        <w:spacing w:before="220"/>
        <w:ind w:firstLine="540"/>
        <w:jc w:val="both"/>
      </w:pPr>
      <w: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б) вступившее в законную силу решение суда или Росалкогольрегулирования об аннулировании лицензии.</w:t>
      </w:r>
    </w:p>
    <w:p w:rsidR="0027617F" w:rsidRDefault="0027617F">
      <w:pPr>
        <w:pStyle w:val="ConsPlusNormal"/>
        <w:spacing w:before="220"/>
        <w:ind w:firstLine="540"/>
        <w:jc w:val="both"/>
      </w:pPr>
      <w:bookmarkStart w:id="36" w:name="P550"/>
      <w:bookmarkEnd w:id="36"/>
      <w:r>
        <w:t>196.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27617F" w:rsidRDefault="0027617F">
      <w:pPr>
        <w:pStyle w:val="ConsPlusNormal"/>
        <w:spacing w:before="220"/>
        <w:ind w:firstLine="540"/>
        <w:jc w:val="both"/>
      </w:pPr>
      <w:r>
        <w:t>а) дата, время и место составления акта;</w:t>
      </w:r>
    </w:p>
    <w:p w:rsidR="0027617F" w:rsidRDefault="0027617F">
      <w:pPr>
        <w:pStyle w:val="ConsPlusNormal"/>
        <w:spacing w:before="220"/>
        <w:ind w:firstLine="540"/>
        <w:jc w:val="both"/>
      </w:pPr>
      <w:r>
        <w:t>б) наименование лицензирующего органа, осуществившего снятие остатков;</w:t>
      </w:r>
    </w:p>
    <w:p w:rsidR="0027617F" w:rsidRDefault="0027617F">
      <w:pPr>
        <w:pStyle w:val="ConsPlusNormal"/>
        <w:spacing w:before="220"/>
        <w:ind w:firstLine="540"/>
        <w:jc w:val="both"/>
      </w:pPr>
      <w: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27617F" w:rsidRDefault="0027617F">
      <w:pPr>
        <w:pStyle w:val="ConsPlusNormal"/>
        <w:spacing w:before="220"/>
        <w:ind w:firstLine="540"/>
        <w:jc w:val="both"/>
      </w:pPr>
      <w: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27617F" w:rsidRDefault="0027617F">
      <w:pPr>
        <w:pStyle w:val="ConsPlusNormal"/>
        <w:spacing w:before="220"/>
        <w:ind w:firstLine="540"/>
        <w:jc w:val="both"/>
      </w:pPr>
      <w:r>
        <w:lastRenderedPageBreak/>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27617F" w:rsidRDefault="0027617F">
      <w:pPr>
        <w:pStyle w:val="ConsPlusNormal"/>
        <w:spacing w:before="220"/>
        <w:ind w:firstLine="540"/>
        <w:jc w:val="both"/>
      </w:pPr>
      <w: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27617F" w:rsidRDefault="0027617F">
      <w:pPr>
        <w:pStyle w:val="ConsPlusNormal"/>
        <w:spacing w:before="220"/>
        <w:ind w:firstLine="540"/>
        <w:jc w:val="both"/>
      </w:pPr>
      <w: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27617F" w:rsidRDefault="0027617F">
      <w:pPr>
        <w:pStyle w:val="ConsPlusNormal"/>
        <w:spacing w:before="220"/>
        <w:ind w:firstLine="540"/>
        <w:jc w:val="both"/>
      </w:pPr>
      <w:r>
        <w:t>197.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27617F" w:rsidRDefault="0027617F">
      <w:pPr>
        <w:pStyle w:val="ConsPlusNormal"/>
        <w:spacing w:before="220"/>
        <w:ind w:firstLine="540"/>
        <w:jc w:val="both"/>
      </w:pPr>
      <w:r>
        <w:t>198. Максимальный срок снятия остатков алкогольной продукции не может превышать 14 календарных дней со дня:</w:t>
      </w:r>
    </w:p>
    <w:p w:rsidR="0027617F" w:rsidRDefault="0027617F">
      <w:pPr>
        <w:pStyle w:val="ConsPlusNormal"/>
        <w:spacing w:before="220"/>
        <w:ind w:firstLine="540"/>
        <w:jc w:val="both"/>
      </w:pPr>
      <w: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27617F" w:rsidRDefault="0027617F">
      <w:pPr>
        <w:pStyle w:val="ConsPlusNormal"/>
        <w:spacing w:before="220"/>
        <w:ind w:firstLine="540"/>
        <w:jc w:val="both"/>
      </w:pPr>
      <w:r>
        <w:t>б) вступления в законную силу решения суда или Росалкогольрегулирования об аннулировании лицензии.</w:t>
      </w:r>
    </w:p>
    <w:p w:rsidR="0027617F" w:rsidRDefault="0027617F">
      <w:pPr>
        <w:pStyle w:val="ConsPlusNormal"/>
        <w:spacing w:before="220"/>
        <w:ind w:firstLine="540"/>
        <w:jc w:val="both"/>
      </w:pPr>
      <w:r>
        <w:t xml:space="preserve">199. В случае нахождения обособленных подразделений лицензиата на территории других муниципальных образований в Республике Алтай лицензирующий орган, выдавший лицензию, в течение одного рабочего дня со дня возникновения оснований, перечисленных в </w:t>
      </w:r>
      <w:hyperlink w:anchor="P547" w:history="1">
        <w:r>
          <w:rPr>
            <w:color w:val="0000FF"/>
          </w:rPr>
          <w:t>пункте 195</w:t>
        </w:r>
      </w:hyperlink>
      <w: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распоряжения (приказа) о приостановлении действия лицензии (решения суда или Росалкогольрегулирования об аннулировании лицензии).</w:t>
      </w:r>
    </w:p>
    <w:p w:rsidR="0027617F" w:rsidRDefault="0027617F">
      <w:pPr>
        <w:pStyle w:val="ConsPlusNormal"/>
        <w:spacing w:before="220"/>
        <w:ind w:firstLine="540"/>
        <w:jc w:val="both"/>
      </w:pPr>
      <w:r>
        <w:t>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27617F" w:rsidRDefault="0027617F">
      <w:pPr>
        <w:pStyle w:val="ConsPlusNormal"/>
        <w:spacing w:before="220"/>
        <w:ind w:firstLine="540"/>
        <w:jc w:val="both"/>
      </w:pPr>
      <w:r>
        <w:t>200.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27617F" w:rsidRDefault="0027617F">
      <w:pPr>
        <w:pStyle w:val="ConsPlusNormal"/>
        <w:spacing w:before="220"/>
        <w:ind w:firstLine="540"/>
        <w:jc w:val="both"/>
      </w:pPr>
      <w:bookmarkStart w:id="37" w:name="P565"/>
      <w:bookmarkEnd w:id="37"/>
      <w:r>
        <w:t>201. Результатом административной процедуры является снятие остатков алкогольной продукции, оформленное актом.</w:t>
      </w:r>
    </w:p>
    <w:p w:rsidR="0027617F" w:rsidRDefault="0027617F">
      <w:pPr>
        <w:pStyle w:val="ConsPlusNormal"/>
        <w:jc w:val="both"/>
      </w:pPr>
    </w:p>
    <w:p w:rsidR="0027617F" w:rsidRDefault="0027617F">
      <w:pPr>
        <w:pStyle w:val="ConsPlusNormal"/>
        <w:jc w:val="center"/>
        <w:outlineLvl w:val="2"/>
      </w:pPr>
      <w:r>
        <w:t>3.5. Организация и проведение мероприятий, направленных</w:t>
      </w:r>
    </w:p>
    <w:p w:rsidR="0027617F" w:rsidRDefault="0027617F">
      <w:pPr>
        <w:pStyle w:val="ConsPlusNormal"/>
        <w:jc w:val="center"/>
      </w:pPr>
      <w:r>
        <w:t>на профилактику нарушений обязательных требований</w:t>
      </w:r>
    </w:p>
    <w:p w:rsidR="0027617F" w:rsidRDefault="0027617F">
      <w:pPr>
        <w:pStyle w:val="ConsPlusNormal"/>
        <w:jc w:val="center"/>
      </w:pPr>
      <w:r>
        <w:t xml:space="preserve">(введен </w:t>
      </w:r>
      <w:hyperlink r:id="rId84" w:history="1">
        <w:r>
          <w:rPr>
            <w:color w:val="0000FF"/>
          </w:rPr>
          <w:t>Приказом</w:t>
        </w:r>
      </w:hyperlink>
      <w:r>
        <w:t xml:space="preserve"> Минэкономразвития Республики Алтай</w:t>
      </w:r>
    </w:p>
    <w:p w:rsidR="0027617F" w:rsidRDefault="0027617F">
      <w:pPr>
        <w:pStyle w:val="ConsPlusNormal"/>
        <w:jc w:val="center"/>
      </w:pPr>
      <w:r>
        <w:t>от 21.11.2017 N 267-ОД)</w:t>
      </w:r>
    </w:p>
    <w:p w:rsidR="0027617F" w:rsidRDefault="0027617F">
      <w:pPr>
        <w:pStyle w:val="ConsPlusNormal"/>
        <w:jc w:val="both"/>
      </w:pPr>
    </w:p>
    <w:p w:rsidR="0027617F" w:rsidRDefault="0027617F">
      <w:pPr>
        <w:pStyle w:val="ConsPlusNormal"/>
        <w:ind w:firstLine="540"/>
        <w:jc w:val="both"/>
      </w:pPr>
      <w:r>
        <w:t xml:space="preserve">201.1. В целях профилактики нарушений юридическими лицами и индивидуальными </w:t>
      </w:r>
      <w:r>
        <w:lastRenderedPageBreak/>
        <w:t>предпринимателями обязательных требований, лицензирующий орган:</w:t>
      </w:r>
    </w:p>
    <w:p w:rsidR="0027617F" w:rsidRDefault="0027617F">
      <w:pPr>
        <w:pStyle w:val="ConsPlusNormal"/>
        <w:spacing w:before="220"/>
        <w:ind w:firstLine="540"/>
        <w:jc w:val="both"/>
      </w:pPr>
      <w:r>
        <w:t>а) обеспечивает размещение на своем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27617F" w:rsidRDefault="0027617F">
      <w:pPr>
        <w:pStyle w:val="ConsPlusNormal"/>
        <w:spacing w:before="220"/>
        <w:ind w:firstLine="540"/>
        <w:jc w:val="both"/>
      </w:pPr>
      <w: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лицензирующий орган подготавливает и распространяет информацию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617F" w:rsidRDefault="0027617F">
      <w:pPr>
        <w:pStyle w:val="ConsPlusNormal"/>
        <w:spacing w:before="220"/>
        <w:ind w:firstLine="540"/>
        <w:jc w:val="both"/>
      </w:pPr>
      <w:r>
        <w:t>в) обеспечивает регулярное (не реже одного раза в год) обобщение практики осуществления лицензионного контроля за розничной продажей алкогольной продукции на территории Республики Алтай и размещение на официальном сайте лицензирующего органа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7617F" w:rsidRDefault="0027617F">
      <w:pPr>
        <w:pStyle w:val="ConsPlusNormal"/>
        <w:spacing w:before="220"/>
        <w:ind w:firstLine="540"/>
        <w:jc w:val="both"/>
      </w:pPr>
      <w:r>
        <w:t xml:space="preserve">г) выдает </w:t>
      </w:r>
      <w:hyperlink w:anchor="P1433" w:history="1">
        <w:r>
          <w:rPr>
            <w:color w:val="0000FF"/>
          </w:rPr>
          <w:t>предостережения</w:t>
        </w:r>
      </w:hyperlink>
      <w:r>
        <w:t xml:space="preserve"> о недопустимости нарушения обязательных требований в порядке, в соответствии с формой, указанной в приложении N 8.</w:t>
      </w:r>
    </w:p>
    <w:p w:rsidR="0027617F" w:rsidRDefault="0027617F">
      <w:pPr>
        <w:pStyle w:val="ConsPlusNormal"/>
        <w:jc w:val="both"/>
      </w:pPr>
    </w:p>
    <w:p w:rsidR="0027617F" w:rsidRDefault="0027617F">
      <w:pPr>
        <w:pStyle w:val="ConsPlusNormal"/>
        <w:jc w:val="center"/>
        <w:outlineLvl w:val="1"/>
      </w:pPr>
      <w:r>
        <w:t>IV. Порядок и формы контроля за исполнением государственной</w:t>
      </w:r>
    </w:p>
    <w:p w:rsidR="0027617F" w:rsidRDefault="0027617F">
      <w:pPr>
        <w:pStyle w:val="ConsPlusNormal"/>
        <w:jc w:val="center"/>
      </w:pPr>
      <w:r>
        <w:t>функции</w:t>
      </w:r>
    </w:p>
    <w:p w:rsidR="0027617F" w:rsidRDefault="0027617F">
      <w:pPr>
        <w:pStyle w:val="ConsPlusNormal"/>
        <w:jc w:val="both"/>
      </w:pPr>
    </w:p>
    <w:p w:rsidR="0027617F" w:rsidRDefault="0027617F">
      <w:pPr>
        <w:pStyle w:val="ConsPlusNormal"/>
        <w:jc w:val="center"/>
        <w:outlineLvl w:val="2"/>
      </w:pPr>
      <w:r>
        <w:t>4.1. Порядок осуществления текущего контроля за соблюдением</w:t>
      </w:r>
    </w:p>
    <w:p w:rsidR="0027617F" w:rsidRDefault="0027617F">
      <w:pPr>
        <w:pStyle w:val="ConsPlusNormal"/>
        <w:jc w:val="center"/>
      </w:pPr>
      <w:r>
        <w:t>и исполнением ответственными должностными лицами</w:t>
      </w:r>
    </w:p>
    <w:p w:rsidR="0027617F" w:rsidRDefault="0027617F">
      <w:pPr>
        <w:pStyle w:val="ConsPlusNormal"/>
        <w:jc w:val="center"/>
      </w:pPr>
      <w:r>
        <w:t>лицензирующего органа положений административного регламента</w:t>
      </w:r>
    </w:p>
    <w:p w:rsidR="0027617F" w:rsidRDefault="0027617F">
      <w:pPr>
        <w:pStyle w:val="ConsPlusNormal"/>
        <w:jc w:val="center"/>
      </w:pPr>
      <w:r>
        <w:t>и иных нормативно-правовых актов, устанавливающих требования</w:t>
      </w:r>
    </w:p>
    <w:p w:rsidR="0027617F" w:rsidRDefault="0027617F">
      <w:pPr>
        <w:pStyle w:val="ConsPlusNormal"/>
        <w:jc w:val="center"/>
      </w:pPr>
      <w:r>
        <w:t>к исполнению государственной функции, а также за принятие</w:t>
      </w:r>
    </w:p>
    <w:p w:rsidR="0027617F" w:rsidRDefault="0027617F">
      <w:pPr>
        <w:pStyle w:val="ConsPlusNormal"/>
        <w:jc w:val="center"/>
      </w:pPr>
      <w:r>
        <w:t>ими решений</w:t>
      </w:r>
    </w:p>
    <w:p w:rsidR="0027617F" w:rsidRDefault="0027617F">
      <w:pPr>
        <w:pStyle w:val="ConsPlusNormal"/>
        <w:jc w:val="both"/>
      </w:pPr>
    </w:p>
    <w:p w:rsidR="0027617F" w:rsidRDefault="0027617F">
      <w:pPr>
        <w:pStyle w:val="ConsPlusNormal"/>
        <w:ind w:firstLine="540"/>
        <w:jc w:val="both"/>
      </w:pPr>
      <w:r>
        <w:t>202.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Российской Федерации, устанавливающих требования к исполнению государственной функции, а также за принятием ими решений, включает в себя:</w:t>
      </w:r>
    </w:p>
    <w:p w:rsidR="0027617F" w:rsidRDefault="0027617F">
      <w:pPr>
        <w:pStyle w:val="ConsPlusNormal"/>
        <w:spacing w:before="220"/>
        <w:ind w:firstLine="540"/>
        <w:jc w:val="both"/>
      </w:pPr>
      <w:bookmarkStart w:id="38" w:name="P589"/>
      <w:bookmarkEnd w:id="38"/>
      <w: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27617F" w:rsidRDefault="0027617F">
      <w:pPr>
        <w:pStyle w:val="ConsPlusNormal"/>
        <w:spacing w:before="220"/>
        <w:ind w:firstLine="540"/>
        <w:jc w:val="both"/>
      </w:pPr>
      <w:r>
        <w:t>б) проведение в установленном порядке проверки ведения делопроизводства;</w:t>
      </w:r>
    </w:p>
    <w:p w:rsidR="0027617F" w:rsidRDefault="0027617F">
      <w:pPr>
        <w:pStyle w:val="ConsPlusNormal"/>
        <w:spacing w:before="220"/>
        <w:ind w:firstLine="540"/>
        <w:jc w:val="both"/>
      </w:pPr>
      <w:bookmarkStart w:id="39" w:name="P591"/>
      <w:bookmarkEnd w:id="39"/>
      <w:r>
        <w:t>в) представление отчетов об исполнении государственной функции в Росалкогольрегулирование.</w:t>
      </w:r>
    </w:p>
    <w:p w:rsidR="0027617F" w:rsidRDefault="0027617F">
      <w:pPr>
        <w:pStyle w:val="ConsPlusNormal"/>
        <w:spacing w:before="220"/>
        <w:ind w:firstLine="540"/>
        <w:jc w:val="both"/>
      </w:pPr>
      <w:r>
        <w:t xml:space="preserve">Проведение процедур, указанных в </w:t>
      </w:r>
      <w:hyperlink w:anchor="P589" w:history="1">
        <w:r>
          <w:rPr>
            <w:color w:val="0000FF"/>
          </w:rPr>
          <w:t>подпунктах "а"</w:t>
        </w:r>
      </w:hyperlink>
      <w:r>
        <w:t xml:space="preserve"> - </w:t>
      </w:r>
      <w:hyperlink w:anchor="P591" w:history="1">
        <w:r>
          <w:rPr>
            <w:color w:val="0000FF"/>
          </w:rPr>
          <w:t>"в"</w:t>
        </w:r>
      </w:hyperlink>
      <w:r>
        <w:t xml:space="preserve"> настоящего пункта административного регламента, осуществляется уполномоченными должностными лицами </w:t>
      </w:r>
      <w:r>
        <w:lastRenderedPageBreak/>
        <w:t>лицензирующего органа.</w:t>
      </w:r>
    </w:p>
    <w:p w:rsidR="0027617F" w:rsidRDefault="0027617F">
      <w:pPr>
        <w:pStyle w:val="ConsPlusNormal"/>
        <w:spacing w:before="220"/>
        <w:ind w:firstLine="540"/>
        <w:jc w:val="both"/>
      </w:pPr>
      <w:r>
        <w:t>203.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27617F" w:rsidRDefault="0027617F">
      <w:pPr>
        <w:pStyle w:val="ConsPlusNormal"/>
        <w:jc w:val="both"/>
      </w:pPr>
    </w:p>
    <w:p w:rsidR="0027617F" w:rsidRDefault="0027617F">
      <w:pPr>
        <w:pStyle w:val="ConsPlusNormal"/>
        <w:jc w:val="center"/>
        <w:outlineLvl w:val="2"/>
      </w:pPr>
      <w:r>
        <w:t>4.2. Порядок и периодичность осуществления плановых</w:t>
      </w:r>
    </w:p>
    <w:p w:rsidR="0027617F" w:rsidRDefault="0027617F">
      <w:pPr>
        <w:pStyle w:val="ConsPlusNormal"/>
        <w:jc w:val="center"/>
      </w:pPr>
      <w:r>
        <w:t>и внеплановых проверок полноты и качества исполнения</w:t>
      </w:r>
    </w:p>
    <w:p w:rsidR="0027617F" w:rsidRDefault="0027617F">
      <w:pPr>
        <w:pStyle w:val="ConsPlusNormal"/>
        <w:jc w:val="center"/>
      </w:pPr>
      <w:r>
        <w:t>государственной функции, в том числе порядок и формы</w:t>
      </w:r>
    </w:p>
    <w:p w:rsidR="0027617F" w:rsidRDefault="0027617F">
      <w:pPr>
        <w:pStyle w:val="ConsPlusNormal"/>
        <w:jc w:val="center"/>
      </w:pPr>
      <w:r>
        <w:t>контроля за полнотой и качеством исполнения государственной</w:t>
      </w:r>
    </w:p>
    <w:p w:rsidR="0027617F" w:rsidRDefault="0027617F">
      <w:pPr>
        <w:pStyle w:val="ConsPlusNormal"/>
        <w:jc w:val="center"/>
      </w:pPr>
      <w:r>
        <w:t>функции</w:t>
      </w:r>
    </w:p>
    <w:p w:rsidR="0027617F" w:rsidRDefault="0027617F">
      <w:pPr>
        <w:pStyle w:val="ConsPlusNormal"/>
        <w:jc w:val="both"/>
      </w:pPr>
    </w:p>
    <w:p w:rsidR="0027617F" w:rsidRDefault="0027617F">
      <w:pPr>
        <w:pStyle w:val="ConsPlusNormal"/>
        <w:ind w:firstLine="540"/>
        <w:jc w:val="both"/>
      </w:pPr>
      <w:r>
        <w:t>204.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27617F" w:rsidRDefault="0027617F">
      <w:pPr>
        <w:pStyle w:val="ConsPlusNormal"/>
        <w:spacing w:before="220"/>
        <w:ind w:firstLine="540"/>
        <w:jc w:val="both"/>
      </w:pPr>
      <w:r>
        <w:t>205. Периодичность плановых проверок составляет 1 раз в квартал.</w:t>
      </w:r>
    </w:p>
    <w:p w:rsidR="0027617F" w:rsidRDefault="0027617F">
      <w:pPr>
        <w:pStyle w:val="ConsPlusNormal"/>
        <w:spacing w:before="220"/>
        <w:ind w:firstLine="540"/>
        <w:jc w:val="both"/>
      </w:pPr>
      <w:r>
        <w:t>206. Результаты плановых проверок оформляются в виде акта о результатах проведенной проверки.</w:t>
      </w:r>
    </w:p>
    <w:p w:rsidR="0027617F" w:rsidRDefault="0027617F">
      <w:pPr>
        <w:pStyle w:val="ConsPlusNormal"/>
        <w:spacing w:before="220"/>
        <w:ind w:firstLine="540"/>
        <w:jc w:val="both"/>
      </w:pPr>
      <w:r>
        <w:t>207.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27617F" w:rsidRDefault="0027617F">
      <w:pPr>
        <w:pStyle w:val="ConsPlusNormal"/>
        <w:spacing w:before="220"/>
        <w:ind w:firstLine="540"/>
        <w:jc w:val="both"/>
      </w:pPr>
      <w:r>
        <w:t>208.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27617F" w:rsidRDefault="0027617F">
      <w:pPr>
        <w:pStyle w:val="ConsPlusNormal"/>
        <w:spacing w:before="220"/>
        <w:ind w:firstLine="540"/>
        <w:jc w:val="both"/>
      </w:pPr>
      <w:r>
        <w:t>209.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p>
    <w:p w:rsidR="0027617F" w:rsidRDefault="0027617F">
      <w:pPr>
        <w:pStyle w:val="ConsPlusNormal"/>
        <w:spacing w:before="220"/>
        <w:ind w:firstLine="540"/>
        <w:jc w:val="both"/>
      </w:pPr>
      <w:r>
        <w:t>210.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законодательством Российской Федерации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27617F" w:rsidRDefault="0027617F">
      <w:pPr>
        <w:pStyle w:val="ConsPlusNormal"/>
        <w:jc w:val="both"/>
      </w:pPr>
    </w:p>
    <w:p w:rsidR="0027617F" w:rsidRDefault="0027617F">
      <w:pPr>
        <w:pStyle w:val="ConsPlusNormal"/>
        <w:jc w:val="center"/>
        <w:outlineLvl w:val="2"/>
      </w:pPr>
      <w:r>
        <w:t>4.3. Ответственность должностных лиц лицензирующего органа</w:t>
      </w:r>
    </w:p>
    <w:p w:rsidR="0027617F" w:rsidRDefault="0027617F">
      <w:pPr>
        <w:pStyle w:val="ConsPlusNormal"/>
        <w:jc w:val="center"/>
      </w:pPr>
      <w:r>
        <w:t>за решение и действия (бездействие), принимаемые</w:t>
      </w:r>
    </w:p>
    <w:p w:rsidR="0027617F" w:rsidRDefault="0027617F">
      <w:pPr>
        <w:pStyle w:val="ConsPlusNormal"/>
        <w:jc w:val="center"/>
      </w:pPr>
      <w:r>
        <w:t>(осуществляемые) ими в ходе исполнения государственной</w:t>
      </w:r>
    </w:p>
    <w:p w:rsidR="0027617F" w:rsidRDefault="0027617F">
      <w:pPr>
        <w:pStyle w:val="ConsPlusNormal"/>
        <w:jc w:val="center"/>
      </w:pPr>
      <w:r>
        <w:t>функции</w:t>
      </w:r>
    </w:p>
    <w:p w:rsidR="0027617F" w:rsidRDefault="0027617F">
      <w:pPr>
        <w:pStyle w:val="ConsPlusNormal"/>
        <w:jc w:val="both"/>
      </w:pPr>
    </w:p>
    <w:p w:rsidR="0027617F" w:rsidRDefault="0027617F">
      <w:pPr>
        <w:pStyle w:val="ConsPlusNormal"/>
        <w:ind w:firstLine="540"/>
        <w:jc w:val="both"/>
      </w:pPr>
      <w:r>
        <w:t xml:space="preserve">211.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w:t>
      </w:r>
      <w:r>
        <w:lastRenderedPageBreak/>
        <w:t>законодательством Российской Федерации.</w:t>
      </w:r>
    </w:p>
    <w:p w:rsidR="0027617F" w:rsidRDefault="0027617F">
      <w:pPr>
        <w:pStyle w:val="ConsPlusNormal"/>
        <w:spacing w:before="220"/>
        <w:ind w:firstLine="540"/>
        <w:jc w:val="both"/>
      </w:pPr>
      <w:r>
        <w:t>212.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27617F" w:rsidRDefault="0027617F">
      <w:pPr>
        <w:pStyle w:val="ConsPlusNormal"/>
        <w:spacing w:before="220"/>
        <w:ind w:firstLine="540"/>
        <w:jc w:val="both"/>
      </w:pPr>
      <w:r>
        <w:t>213. Персональная ответственность должностных лиц закреплена в их должностных регламентах в соответствии с требованиями законодательства Российской Федерации.</w:t>
      </w:r>
    </w:p>
    <w:p w:rsidR="0027617F" w:rsidRDefault="0027617F">
      <w:pPr>
        <w:pStyle w:val="ConsPlusNormal"/>
        <w:spacing w:before="220"/>
        <w:ind w:firstLine="540"/>
        <w:jc w:val="both"/>
      </w:pPr>
      <w:r>
        <w:t>214. О мерах, принятых в отношении виновных в нарушении законодательства Российской Федерации должностных лиц, в течение десяти дней со дня принятия соответствующих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27617F" w:rsidRDefault="0027617F">
      <w:pPr>
        <w:pStyle w:val="ConsPlusNormal"/>
        <w:jc w:val="both"/>
      </w:pPr>
    </w:p>
    <w:p w:rsidR="0027617F" w:rsidRDefault="0027617F">
      <w:pPr>
        <w:pStyle w:val="ConsPlusNormal"/>
        <w:jc w:val="center"/>
        <w:outlineLvl w:val="2"/>
      </w:pPr>
      <w:r>
        <w:t>4.4. Положения, характеризующие требования к порядку</w:t>
      </w:r>
    </w:p>
    <w:p w:rsidR="0027617F" w:rsidRDefault="0027617F">
      <w:pPr>
        <w:pStyle w:val="ConsPlusNormal"/>
        <w:jc w:val="center"/>
      </w:pPr>
      <w:r>
        <w:t>и формам контроля за исполнением государственной функции,</w:t>
      </w:r>
    </w:p>
    <w:p w:rsidR="0027617F" w:rsidRDefault="0027617F">
      <w:pPr>
        <w:pStyle w:val="ConsPlusNormal"/>
        <w:jc w:val="center"/>
      </w:pPr>
      <w:r>
        <w:t>в том числе со стороны граждан, их объединений и организаций</w:t>
      </w:r>
    </w:p>
    <w:p w:rsidR="0027617F" w:rsidRDefault="0027617F">
      <w:pPr>
        <w:pStyle w:val="ConsPlusNormal"/>
        <w:jc w:val="both"/>
      </w:pPr>
    </w:p>
    <w:p w:rsidR="0027617F" w:rsidRDefault="0027617F">
      <w:pPr>
        <w:pStyle w:val="ConsPlusNormal"/>
        <w:ind w:firstLine="540"/>
        <w:jc w:val="both"/>
      </w:pPr>
      <w:r>
        <w:t>215. Контроль исполнения государственной функции лицензирующим органом, его должностными лицами, уполномоченными на проведение проверки, может осуществляться со стороны граждан, их объединений и организаций путем направления в адрес лицензирующего органа:</w:t>
      </w:r>
    </w:p>
    <w:p w:rsidR="0027617F" w:rsidRDefault="0027617F">
      <w:pPr>
        <w:pStyle w:val="ConsPlusNormal"/>
        <w:spacing w:before="220"/>
        <w:ind w:firstLine="540"/>
        <w:jc w:val="both"/>
      </w:pPr>
      <w:r>
        <w:t>а) сообщений о нарушении положений законодательных и нормативных правовых актов Российской Федерации и настоящего административного регламента его должностными лицами;</w:t>
      </w:r>
    </w:p>
    <w:p w:rsidR="0027617F" w:rsidRDefault="0027617F">
      <w:pPr>
        <w:pStyle w:val="ConsPlusNormal"/>
        <w:spacing w:before="220"/>
        <w:ind w:firstLine="540"/>
        <w:jc w:val="both"/>
      </w:pPr>
      <w:r>
        <w:t>б) жалоб по фактам нарушения должностными лицами лицензирующего органа законных интересов юридического лица.</w:t>
      </w:r>
    </w:p>
    <w:p w:rsidR="0027617F" w:rsidRDefault="0027617F">
      <w:pPr>
        <w:pStyle w:val="ConsPlusNormal"/>
        <w:jc w:val="both"/>
      </w:pPr>
    </w:p>
    <w:p w:rsidR="0027617F" w:rsidRDefault="0027617F">
      <w:pPr>
        <w:pStyle w:val="ConsPlusNormal"/>
        <w:jc w:val="center"/>
        <w:outlineLvl w:val="1"/>
      </w:pPr>
      <w:r>
        <w:t>V. Досудебный (внесудебный) порядок обжалования решений</w:t>
      </w:r>
    </w:p>
    <w:p w:rsidR="0027617F" w:rsidRDefault="0027617F">
      <w:pPr>
        <w:pStyle w:val="ConsPlusNormal"/>
        <w:jc w:val="center"/>
      </w:pPr>
      <w:r>
        <w:t>и действий (бездействия) должностных лиц лицензирующего</w:t>
      </w:r>
    </w:p>
    <w:p w:rsidR="0027617F" w:rsidRDefault="0027617F">
      <w:pPr>
        <w:pStyle w:val="ConsPlusNormal"/>
        <w:jc w:val="center"/>
      </w:pPr>
      <w:r>
        <w:t>органа при исполнении государственной функции</w:t>
      </w:r>
    </w:p>
    <w:p w:rsidR="0027617F" w:rsidRDefault="0027617F">
      <w:pPr>
        <w:pStyle w:val="ConsPlusNormal"/>
        <w:jc w:val="both"/>
      </w:pPr>
    </w:p>
    <w:p w:rsidR="0027617F" w:rsidRDefault="0027617F">
      <w:pPr>
        <w:pStyle w:val="ConsPlusNormal"/>
        <w:jc w:val="center"/>
        <w:outlineLvl w:val="2"/>
      </w:pPr>
      <w:r>
        <w:t>5.1. Информация для физических и юридических лиц об их праве</w:t>
      </w:r>
    </w:p>
    <w:p w:rsidR="0027617F" w:rsidRDefault="0027617F">
      <w:pPr>
        <w:pStyle w:val="ConsPlusNormal"/>
        <w:jc w:val="center"/>
      </w:pPr>
      <w:r>
        <w:t>на досудебное (внесудебное) обжалование действий</w:t>
      </w:r>
    </w:p>
    <w:p w:rsidR="0027617F" w:rsidRDefault="0027617F">
      <w:pPr>
        <w:pStyle w:val="ConsPlusNormal"/>
        <w:jc w:val="center"/>
      </w:pPr>
      <w:r>
        <w:t>(бездействия) и решений, принятых (осуществляемых) в ходе</w:t>
      </w:r>
    </w:p>
    <w:p w:rsidR="0027617F" w:rsidRDefault="0027617F">
      <w:pPr>
        <w:pStyle w:val="ConsPlusNormal"/>
        <w:jc w:val="center"/>
      </w:pPr>
      <w:r>
        <w:t>исполнения государственной функции</w:t>
      </w:r>
    </w:p>
    <w:p w:rsidR="0027617F" w:rsidRDefault="0027617F">
      <w:pPr>
        <w:pStyle w:val="ConsPlusNormal"/>
        <w:jc w:val="both"/>
      </w:pPr>
    </w:p>
    <w:p w:rsidR="0027617F" w:rsidRDefault="0027617F">
      <w:pPr>
        <w:pStyle w:val="ConsPlusNormal"/>
        <w:ind w:firstLine="540"/>
        <w:jc w:val="both"/>
      </w:pPr>
      <w:r>
        <w:t>216.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27617F" w:rsidRDefault="0027617F">
      <w:pPr>
        <w:pStyle w:val="ConsPlusNormal"/>
        <w:jc w:val="both"/>
      </w:pPr>
    </w:p>
    <w:p w:rsidR="0027617F" w:rsidRDefault="0027617F">
      <w:pPr>
        <w:pStyle w:val="ConsPlusNormal"/>
        <w:jc w:val="center"/>
        <w:outlineLvl w:val="2"/>
      </w:pPr>
      <w:r>
        <w:t>5.2. Предмет досудебного (внесудебного) обжалования</w:t>
      </w:r>
    </w:p>
    <w:p w:rsidR="0027617F" w:rsidRDefault="0027617F">
      <w:pPr>
        <w:pStyle w:val="ConsPlusNormal"/>
        <w:jc w:val="both"/>
      </w:pPr>
    </w:p>
    <w:p w:rsidR="0027617F" w:rsidRDefault="0027617F">
      <w:pPr>
        <w:pStyle w:val="ConsPlusNormal"/>
        <w:ind w:firstLine="540"/>
        <w:jc w:val="both"/>
      </w:pPr>
      <w:r>
        <w:t>217.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27617F" w:rsidRDefault="0027617F">
      <w:pPr>
        <w:pStyle w:val="ConsPlusNormal"/>
        <w:jc w:val="both"/>
      </w:pPr>
    </w:p>
    <w:p w:rsidR="0027617F" w:rsidRDefault="0027617F">
      <w:pPr>
        <w:pStyle w:val="ConsPlusNormal"/>
        <w:jc w:val="center"/>
        <w:outlineLvl w:val="2"/>
      </w:pPr>
      <w:r>
        <w:t>5.3. Основания для начала процедуры досудебного</w:t>
      </w:r>
    </w:p>
    <w:p w:rsidR="0027617F" w:rsidRDefault="0027617F">
      <w:pPr>
        <w:pStyle w:val="ConsPlusNormal"/>
        <w:jc w:val="center"/>
      </w:pPr>
      <w:r>
        <w:t>(внесудебного) обжалования</w:t>
      </w:r>
    </w:p>
    <w:p w:rsidR="0027617F" w:rsidRDefault="0027617F">
      <w:pPr>
        <w:pStyle w:val="ConsPlusNormal"/>
        <w:jc w:val="both"/>
      </w:pPr>
    </w:p>
    <w:p w:rsidR="0027617F" w:rsidRDefault="0027617F">
      <w:pPr>
        <w:pStyle w:val="ConsPlusNormal"/>
        <w:ind w:firstLine="540"/>
        <w:jc w:val="both"/>
      </w:pPr>
      <w:r>
        <w:t>218.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27617F" w:rsidRDefault="0027617F">
      <w:pPr>
        <w:pStyle w:val="ConsPlusNormal"/>
        <w:spacing w:before="220"/>
        <w:ind w:firstLine="540"/>
        <w:jc w:val="both"/>
      </w:pPr>
      <w:r>
        <w:lastRenderedPageBreak/>
        <w:t>219. Заявитель в своем письменном обращении (жалобе) указывает:</w:t>
      </w:r>
    </w:p>
    <w:p w:rsidR="0027617F" w:rsidRDefault="0027617F">
      <w:pPr>
        <w:pStyle w:val="ConsPlusNormal"/>
        <w:spacing w:before="220"/>
        <w:ind w:firstLine="540"/>
        <w:jc w:val="both"/>
      </w:pPr>
      <w:r>
        <w:t>а)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27617F" w:rsidRDefault="0027617F">
      <w:pPr>
        <w:pStyle w:val="ConsPlusNormal"/>
        <w:spacing w:before="220"/>
        <w:ind w:firstLine="540"/>
        <w:jc w:val="both"/>
      </w:pPr>
      <w:r>
        <w:t>б)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27617F" w:rsidRDefault="0027617F">
      <w:pPr>
        <w:pStyle w:val="ConsPlusNormal"/>
        <w:spacing w:before="220"/>
        <w:ind w:firstLine="540"/>
        <w:jc w:val="both"/>
      </w:pPr>
      <w:r>
        <w:t>в) сведения об обжалуемых решениях и действиях (бездействии) лицензирующего органа, должностного лица лицензирующего органа;</w:t>
      </w:r>
    </w:p>
    <w:p w:rsidR="0027617F" w:rsidRDefault="0027617F">
      <w:pPr>
        <w:pStyle w:val="ConsPlusNormal"/>
        <w:spacing w:before="220"/>
        <w:ind w:firstLine="540"/>
        <w:jc w:val="both"/>
      </w:pPr>
      <w:r>
        <w:t>г)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27617F" w:rsidRDefault="0027617F">
      <w:pPr>
        <w:pStyle w:val="ConsPlusNormal"/>
        <w:jc w:val="both"/>
      </w:pPr>
    </w:p>
    <w:p w:rsidR="0027617F" w:rsidRDefault="0027617F">
      <w:pPr>
        <w:pStyle w:val="ConsPlusNormal"/>
        <w:jc w:val="center"/>
        <w:outlineLvl w:val="2"/>
      </w:pPr>
      <w:r>
        <w:t>5.4. Права физических и юридических лиц на получение</w:t>
      </w:r>
    </w:p>
    <w:p w:rsidR="0027617F" w:rsidRDefault="0027617F">
      <w:pPr>
        <w:pStyle w:val="ConsPlusNormal"/>
        <w:jc w:val="center"/>
      </w:pPr>
      <w:r>
        <w:t>информации и документов, необходимых для обоснования</w:t>
      </w:r>
    </w:p>
    <w:p w:rsidR="0027617F" w:rsidRDefault="0027617F">
      <w:pPr>
        <w:pStyle w:val="ConsPlusNormal"/>
        <w:jc w:val="center"/>
      </w:pPr>
      <w:r>
        <w:t>и рассмотрения жалобы</w:t>
      </w:r>
    </w:p>
    <w:p w:rsidR="0027617F" w:rsidRDefault="0027617F">
      <w:pPr>
        <w:pStyle w:val="ConsPlusNormal"/>
        <w:jc w:val="both"/>
      </w:pPr>
    </w:p>
    <w:p w:rsidR="0027617F" w:rsidRDefault="0027617F">
      <w:pPr>
        <w:pStyle w:val="ConsPlusNormal"/>
        <w:ind w:firstLine="540"/>
        <w:jc w:val="both"/>
      </w:pPr>
      <w:r>
        <w:t>220. Заявитель имеет право на получение информации и документов, необходимых для обоснования и рассмотрения жалобы.</w:t>
      </w:r>
    </w:p>
    <w:p w:rsidR="0027617F" w:rsidRDefault="0027617F">
      <w:pPr>
        <w:pStyle w:val="ConsPlusNormal"/>
        <w:jc w:val="both"/>
      </w:pPr>
    </w:p>
    <w:p w:rsidR="0027617F" w:rsidRDefault="0027617F">
      <w:pPr>
        <w:pStyle w:val="ConsPlusNormal"/>
        <w:jc w:val="center"/>
        <w:outlineLvl w:val="2"/>
      </w:pPr>
      <w:r>
        <w:t>5.5. Органы государственной власти и должностные лица,</w:t>
      </w:r>
    </w:p>
    <w:p w:rsidR="0027617F" w:rsidRDefault="0027617F">
      <w:pPr>
        <w:pStyle w:val="ConsPlusNormal"/>
        <w:jc w:val="center"/>
      </w:pPr>
      <w:r>
        <w:t>которым может быть адресована жалоба физических</w:t>
      </w:r>
    </w:p>
    <w:p w:rsidR="0027617F" w:rsidRDefault="0027617F">
      <w:pPr>
        <w:pStyle w:val="ConsPlusNormal"/>
        <w:jc w:val="center"/>
      </w:pPr>
      <w:r>
        <w:t>и юридических лиц в досудебном (внесудебном) порядке</w:t>
      </w:r>
    </w:p>
    <w:p w:rsidR="0027617F" w:rsidRDefault="0027617F">
      <w:pPr>
        <w:pStyle w:val="ConsPlusNormal"/>
        <w:jc w:val="both"/>
      </w:pPr>
    </w:p>
    <w:p w:rsidR="0027617F" w:rsidRDefault="0027617F">
      <w:pPr>
        <w:pStyle w:val="ConsPlusNormal"/>
        <w:ind w:firstLine="540"/>
        <w:jc w:val="both"/>
      </w:pPr>
      <w:r>
        <w:t>221. 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 (претензию) руководителю лицензирующего органа.</w:t>
      </w:r>
    </w:p>
    <w:p w:rsidR="0027617F" w:rsidRDefault="0027617F">
      <w:pPr>
        <w:pStyle w:val="ConsPlusNormal"/>
        <w:spacing w:before="220"/>
        <w:ind w:firstLine="540"/>
        <w:jc w:val="both"/>
      </w:pPr>
      <w:r>
        <w:t>222. Датой поступления обращения (жалобы) считается дата его (ее) регистрации лицензирующим органом. Жалоба подлежит регистрации в день ее поступления.</w:t>
      </w:r>
    </w:p>
    <w:p w:rsidR="0027617F" w:rsidRDefault="0027617F">
      <w:pPr>
        <w:pStyle w:val="ConsPlusNormal"/>
        <w:jc w:val="both"/>
      </w:pPr>
      <w:r>
        <w:t xml:space="preserve">(в ред. </w:t>
      </w:r>
      <w:hyperlink r:id="rId85" w:history="1">
        <w:r>
          <w:rPr>
            <w:color w:val="0000FF"/>
          </w:rPr>
          <w:t>Приказа</w:t>
        </w:r>
      </w:hyperlink>
      <w:r>
        <w:t xml:space="preserve"> Минэкономразвития Республики Алтай от 27.09.2017 N 219-ОД)</w:t>
      </w:r>
    </w:p>
    <w:p w:rsidR="0027617F" w:rsidRDefault="0027617F">
      <w:pPr>
        <w:pStyle w:val="ConsPlusNormal"/>
        <w:spacing w:before="220"/>
        <w:ind w:firstLine="540"/>
        <w:jc w:val="both"/>
      </w:pPr>
      <w:r>
        <w:t xml:space="preserve">223. </w:t>
      </w:r>
      <w:hyperlink w:anchor="P714" w:history="1">
        <w:r>
          <w:rPr>
            <w:color w:val="0000FF"/>
          </w:rPr>
          <w:t>Сведения</w:t>
        </w:r>
      </w:hyperlink>
      <w:r>
        <w:t xml:space="preserve"> о местонахождении, телефонах для справок и консультаций, официальных сайтах муниципальных образований Республики Алтай, органы местного самоуправления которых наделены отдельными государственными полномочиями в области производства и оборота этилового спирта, алкогольной и спиртосодержащей продукции, приводятся в приложении 1 к настоящему административному регламенту и размещаются на официальном сайте лицензирующего органа в сети "Интернет".</w:t>
      </w:r>
    </w:p>
    <w:p w:rsidR="0027617F" w:rsidRDefault="0027617F">
      <w:pPr>
        <w:pStyle w:val="ConsPlusNormal"/>
        <w:jc w:val="both"/>
      </w:pPr>
      <w:r>
        <w:t xml:space="preserve">(п. 223 в ред. </w:t>
      </w:r>
      <w:hyperlink r:id="rId86"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224. Должностные лица лицензирующего органа и (или) руководитель лицензирующего органа проводят личный прием заявителей по предварительной записи.</w:t>
      </w:r>
    </w:p>
    <w:p w:rsidR="0027617F" w:rsidRDefault="0027617F">
      <w:pPr>
        <w:pStyle w:val="ConsPlusNormal"/>
        <w:spacing w:before="220"/>
        <w:ind w:firstLine="540"/>
        <w:jc w:val="both"/>
      </w:pPr>
      <w:r>
        <w:t>225.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лицензирующего органа в сети "Интернет"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7617F" w:rsidRDefault="0027617F">
      <w:pPr>
        <w:pStyle w:val="ConsPlusNormal"/>
        <w:jc w:val="both"/>
      </w:pPr>
    </w:p>
    <w:p w:rsidR="0027617F" w:rsidRDefault="0027617F">
      <w:pPr>
        <w:pStyle w:val="ConsPlusNormal"/>
        <w:jc w:val="center"/>
        <w:outlineLvl w:val="2"/>
      </w:pPr>
      <w:r>
        <w:t>5.6. Сроки рассмотрения жалобы</w:t>
      </w:r>
    </w:p>
    <w:p w:rsidR="0027617F" w:rsidRDefault="0027617F">
      <w:pPr>
        <w:pStyle w:val="ConsPlusNormal"/>
        <w:jc w:val="both"/>
      </w:pPr>
    </w:p>
    <w:p w:rsidR="0027617F" w:rsidRDefault="0027617F">
      <w:pPr>
        <w:pStyle w:val="ConsPlusNormal"/>
        <w:ind w:firstLine="540"/>
        <w:jc w:val="both"/>
      </w:pPr>
      <w:bookmarkStart w:id="40" w:name="P672"/>
      <w:bookmarkEnd w:id="40"/>
      <w:r>
        <w:t>226.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27617F" w:rsidRDefault="0027617F">
      <w:pPr>
        <w:pStyle w:val="ConsPlusNormal"/>
        <w:spacing w:before="220"/>
        <w:ind w:firstLine="540"/>
        <w:jc w:val="both"/>
      </w:pPr>
      <w:r>
        <w:t>227.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27617F" w:rsidRDefault="0027617F">
      <w:pPr>
        <w:pStyle w:val="ConsPlusNormal"/>
        <w:jc w:val="both"/>
      </w:pPr>
    </w:p>
    <w:p w:rsidR="0027617F" w:rsidRDefault="0027617F">
      <w:pPr>
        <w:pStyle w:val="ConsPlusNormal"/>
        <w:jc w:val="center"/>
        <w:outlineLvl w:val="2"/>
      </w:pPr>
      <w:r>
        <w:t>5.7. Результат досудебного (внесудебного) обжалования</w:t>
      </w:r>
    </w:p>
    <w:p w:rsidR="0027617F" w:rsidRDefault="0027617F">
      <w:pPr>
        <w:pStyle w:val="ConsPlusNormal"/>
        <w:jc w:val="center"/>
      </w:pPr>
      <w:r>
        <w:t>применительно к каждой процедуре либо инстанции обжалования</w:t>
      </w:r>
    </w:p>
    <w:p w:rsidR="0027617F" w:rsidRDefault="0027617F">
      <w:pPr>
        <w:pStyle w:val="ConsPlusNormal"/>
        <w:jc w:val="both"/>
      </w:pPr>
    </w:p>
    <w:p w:rsidR="0027617F" w:rsidRDefault="0027617F">
      <w:pPr>
        <w:pStyle w:val="ConsPlusNormal"/>
        <w:ind w:firstLine="540"/>
        <w:jc w:val="both"/>
      </w:pPr>
      <w:bookmarkStart w:id="41" w:name="P678"/>
      <w:bookmarkEnd w:id="41"/>
      <w:r>
        <w:t>228. По результатам рассмотрения жалобы должностное лицо, ответственное за ее рассмотрение, готовит проект мотивированного ответа:</w:t>
      </w:r>
    </w:p>
    <w:p w:rsidR="0027617F" w:rsidRDefault="0027617F">
      <w:pPr>
        <w:pStyle w:val="ConsPlusNormal"/>
        <w:spacing w:before="220"/>
        <w:ind w:firstLine="540"/>
        <w:jc w:val="both"/>
      </w:pPr>
      <w:r>
        <w:t>а) об удовлетворении требований заявителя;</w:t>
      </w:r>
    </w:p>
    <w:p w:rsidR="0027617F" w:rsidRDefault="0027617F">
      <w:pPr>
        <w:pStyle w:val="ConsPlusNormal"/>
        <w:spacing w:before="220"/>
        <w:ind w:firstLine="540"/>
        <w:jc w:val="both"/>
      </w:pPr>
      <w:r>
        <w:t>б) об отказе в удовлетворении требований заявителя.</w:t>
      </w:r>
    </w:p>
    <w:p w:rsidR="0027617F" w:rsidRDefault="0027617F">
      <w:pPr>
        <w:pStyle w:val="ConsPlusNormal"/>
        <w:spacing w:before="220"/>
        <w:ind w:firstLine="540"/>
        <w:jc w:val="both"/>
      </w:pPr>
      <w:r>
        <w:t>229. При ответах на письменные (устные) обращения заявителей ответственные лица обязаны:</w:t>
      </w:r>
    </w:p>
    <w:p w:rsidR="0027617F" w:rsidRDefault="0027617F">
      <w:pPr>
        <w:pStyle w:val="ConsPlusNormal"/>
        <w:spacing w:before="220"/>
        <w:ind w:firstLine="540"/>
        <w:jc w:val="both"/>
      </w:pPr>
      <w: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27617F" w:rsidRDefault="0027617F">
      <w:pPr>
        <w:pStyle w:val="ConsPlusNormal"/>
        <w:spacing w:before="220"/>
        <w:ind w:firstLine="540"/>
        <w:jc w:val="both"/>
      </w:pPr>
      <w: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7617F" w:rsidRDefault="0027617F">
      <w:pPr>
        <w:pStyle w:val="ConsPlusNormal"/>
        <w:spacing w:before="220"/>
        <w:ind w:firstLine="540"/>
        <w:jc w:val="both"/>
      </w:pPr>
      <w:r>
        <w:t>в) принимать меры, направленные на восстановление или защиту нарушенных прав, свобод и законных интересов заявителя;</w:t>
      </w:r>
    </w:p>
    <w:p w:rsidR="0027617F" w:rsidRDefault="0027617F">
      <w:pPr>
        <w:pStyle w:val="ConsPlusNormal"/>
        <w:spacing w:before="220"/>
        <w:ind w:firstLine="540"/>
        <w:jc w:val="both"/>
      </w:pPr>
      <w:r>
        <w:t>г) дать письменный ответ по существу поставленных в письменном обращении вопросов;</w:t>
      </w:r>
    </w:p>
    <w:p w:rsidR="0027617F" w:rsidRDefault="0027617F">
      <w:pPr>
        <w:pStyle w:val="ConsPlusNormal"/>
        <w:spacing w:before="220"/>
        <w:ind w:firstLine="540"/>
        <w:jc w:val="both"/>
      </w:pPr>
      <w: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7617F" w:rsidRDefault="0027617F">
      <w:pPr>
        <w:pStyle w:val="ConsPlusNormal"/>
        <w:spacing w:before="220"/>
        <w:ind w:firstLine="540"/>
        <w:jc w:val="both"/>
      </w:pPr>
      <w:r>
        <w:t>е) соблюдать правила делового этикета;</w:t>
      </w:r>
    </w:p>
    <w:p w:rsidR="0027617F" w:rsidRDefault="0027617F">
      <w:pPr>
        <w:pStyle w:val="ConsPlusNormal"/>
        <w:spacing w:before="220"/>
        <w:ind w:firstLine="540"/>
        <w:jc w:val="both"/>
      </w:pPr>
      <w:r>
        <w:t>ж) проявлять корректность в отношении заявителей;</w:t>
      </w:r>
    </w:p>
    <w:p w:rsidR="0027617F" w:rsidRDefault="0027617F">
      <w:pPr>
        <w:pStyle w:val="ConsPlusNormal"/>
        <w:spacing w:before="220"/>
        <w:ind w:firstLine="540"/>
        <w:jc w:val="both"/>
      </w:pPr>
      <w: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617F" w:rsidRDefault="0027617F">
      <w:pPr>
        <w:pStyle w:val="ConsPlusNormal"/>
        <w:spacing w:before="220"/>
        <w:ind w:firstLine="540"/>
        <w:jc w:val="both"/>
      </w:pPr>
      <w: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27617F" w:rsidRDefault="0027617F">
      <w:pPr>
        <w:pStyle w:val="ConsPlusNormal"/>
        <w:spacing w:before="220"/>
        <w:ind w:firstLine="540"/>
        <w:jc w:val="both"/>
      </w:pPr>
      <w:r>
        <w:lastRenderedPageBreak/>
        <w:t>230.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7617F" w:rsidRDefault="0027617F">
      <w:pPr>
        <w:pStyle w:val="ConsPlusNormal"/>
        <w:spacing w:before="220"/>
        <w:ind w:firstLine="540"/>
        <w:jc w:val="both"/>
      </w:pPr>
      <w:r>
        <w:t xml:space="preserve">231. Проект мотивированного ответа, указанного в </w:t>
      </w:r>
      <w:hyperlink w:anchor="P678" w:history="1">
        <w:r>
          <w:rPr>
            <w:color w:val="0000FF"/>
          </w:rPr>
          <w:t>пункте 228</w:t>
        </w:r>
      </w:hyperlink>
      <w:r>
        <w:t xml:space="preserve"> настоящего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27617F" w:rsidRDefault="0027617F">
      <w:pPr>
        <w:pStyle w:val="ConsPlusNormal"/>
        <w:spacing w:before="220"/>
        <w:ind w:firstLine="540"/>
        <w:jc w:val="both"/>
      </w:pPr>
      <w:r>
        <w:t xml:space="preserve">232. 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672" w:history="1">
        <w:r>
          <w:rPr>
            <w:color w:val="0000FF"/>
          </w:rPr>
          <w:t>пунктом 226</w:t>
        </w:r>
      </w:hyperlink>
      <w:r>
        <w:t xml:space="preserve"> настоящего административного регламента.</w:t>
      </w:r>
    </w:p>
    <w:p w:rsidR="0027617F" w:rsidRDefault="0027617F">
      <w:pPr>
        <w:pStyle w:val="ConsPlusNormal"/>
        <w:spacing w:before="220"/>
        <w:ind w:firstLine="540"/>
        <w:jc w:val="both"/>
      </w:pPr>
      <w:r>
        <w:t xml:space="preserve">233. По желанию заявителя для рассмотрения его жалобы в лицензирующем органе создается независимая экспертная комиссия с участием заявителя, представителей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672" w:history="1">
        <w:r>
          <w:rPr>
            <w:color w:val="0000FF"/>
          </w:rPr>
          <w:t>пунктом 226</w:t>
        </w:r>
      </w:hyperlink>
      <w:r>
        <w:t xml:space="preserve"> настоящего административного регламента.</w:t>
      </w:r>
    </w:p>
    <w:p w:rsidR="0027617F" w:rsidRDefault="0027617F">
      <w:pPr>
        <w:pStyle w:val="ConsPlusNormal"/>
        <w:jc w:val="both"/>
      </w:pPr>
      <w:r>
        <w:t xml:space="preserve">(в ред. </w:t>
      </w:r>
      <w:hyperlink r:id="rId87" w:history="1">
        <w:r>
          <w:rPr>
            <w:color w:val="0000FF"/>
          </w:rPr>
          <w:t>Приказа</w:t>
        </w:r>
      </w:hyperlink>
      <w:r>
        <w:t xml:space="preserve"> Минэкономразвития Республики Алтай от 29.03.2018 N 66-ОД)</w:t>
      </w:r>
    </w:p>
    <w:p w:rsidR="0027617F" w:rsidRDefault="0027617F">
      <w:pPr>
        <w:pStyle w:val="ConsPlusNormal"/>
        <w:spacing w:before="220"/>
        <w:ind w:firstLine="540"/>
        <w:jc w:val="both"/>
      </w:pPr>
      <w:r>
        <w:t>234. Положение о порядке работы независимой экспертной комиссии, ее составе утверждается лицензирующим органом, подлежит официальному опубликованию на официальном сайте лицензирующего органа в сети "Интернет".</w:t>
      </w:r>
    </w:p>
    <w:p w:rsidR="0027617F" w:rsidRDefault="0027617F">
      <w:pPr>
        <w:pStyle w:val="ConsPlusNormal"/>
        <w:spacing w:before="220"/>
        <w:ind w:firstLine="540"/>
        <w:jc w:val="both"/>
      </w:pPr>
      <w:r>
        <w:t>235.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7617F" w:rsidRDefault="0027617F">
      <w:pPr>
        <w:pStyle w:val="ConsPlusNormal"/>
        <w:spacing w:before="220"/>
        <w:ind w:firstLine="540"/>
        <w:jc w:val="both"/>
      </w:pPr>
      <w:r>
        <w:t>236.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27617F" w:rsidRDefault="0027617F">
      <w:pPr>
        <w:pStyle w:val="ConsPlusNormal"/>
        <w:spacing w:before="220"/>
        <w:ind w:firstLine="540"/>
        <w:jc w:val="both"/>
      </w:pPr>
      <w:r>
        <w:t>237.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сообщить заявителю о недопустимости злоупотребления правом.</w:t>
      </w:r>
    </w:p>
    <w:p w:rsidR="0027617F" w:rsidRDefault="0027617F">
      <w:pPr>
        <w:pStyle w:val="ConsPlusNormal"/>
        <w:spacing w:before="220"/>
        <w:ind w:firstLine="540"/>
        <w:jc w:val="both"/>
      </w:pPr>
      <w:r>
        <w:t>238.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27617F" w:rsidRDefault="0027617F">
      <w:pPr>
        <w:pStyle w:val="ConsPlusNormal"/>
        <w:spacing w:before="220"/>
        <w:ind w:firstLine="540"/>
        <w:jc w:val="both"/>
      </w:pPr>
      <w:r>
        <w:t>239.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1</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rmal"/>
        <w:jc w:val="center"/>
      </w:pPr>
      <w:bookmarkStart w:id="42" w:name="P714"/>
      <w:bookmarkEnd w:id="42"/>
      <w:r>
        <w:t>СВЕДЕНИЯ</w:t>
      </w:r>
    </w:p>
    <w:p w:rsidR="0027617F" w:rsidRDefault="0027617F">
      <w:pPr>
        <w:pStyle w:val="ConsPlusNormal"/>
        <w:jc w:val="center"/>
      </w:pPr>
      <w:r>
        <w:t>О МЕСТОНАХОЖДЕНИИ, ТЕЛЕФОНАХ ДЛЯ СПРАВОК И КОНСУЛЬТАЦИЙ,</w:t>
      </w:r>
    </w:p>
    <w:p w:rsidR="0027617F" w:rsidRDefault="0027617F">
      <w:pPr>
        <w:pStyle w:val="ConsPlusNormal"/>
        <w:jc w:val="center"/>
      </w:pPr>
      <w:r>
        <w:t>ОФИЦИАЛЬНЫХ САЙТАХ МУНИЦИПАЛЬНЫХ ОБРАЗОВАНИЙ РЕСПУБЛИКИ</w:t>
      </w:r>
    </w:p>
    <w:p w:rsidR="0027617F" w:rsidRDefault="0027617F">
      <w:pPr>
        <w:pStyle w:val="ConsPlusNormal"/>
        <w:jc w:val="center"/>
      </w:pPr>
      <w:r>
        <w:t>АЛТАЙ, ОРГАНЫ МЕСТНОГО САМОУПРАВЛЕНИЯ КОТОРЫХ НАДЕЛЕНЫ</w:t>
      </w:r>
    </w:p>
    <w:p w:rsidR="0027617F" w:rsidRDefault="0027617F">
      <w:pPr>
        <w:pStyle w:val="ConsPlusNormal"/>
        <w:jc w:val="center"/>
      </w:pPr>
      <w:r>
        <w:t>ОТДЕЛЬНЫМИ ГОСУДАРСТВЕННЫМИ ПОЛНОМОЧИЯМИ В ОБЛАСТИ</w:t>
      </w:r>
    </w:p>
    <w:p w:rsidR="0027617F" w:rsidRDefault="0027617F">
      <w:pPr>
        <w:pStyle w:val="ConsPlusNormal"/>
        <w:jc w:val="center"/>
      </w:pPr>
      <w:r>
        <w:t>ПРОИЗВОДСТВА И ОБОРОТА ЭТИЛОВОГО СПИРТА, АЛКОГОЛЬНОЙ</w:t>
      </w:r>
    </w:p>
    <w:p w:rsidR="0027617F" w:rsidRDefault="0027617F">
      <w:pPr>
        <w:pStyle w:val="ConsPlusNormal"/>
        <w:jc w:val="center"/>
      </w:pPr>
      <w:r>
        <w:t>И СПИРТОСОДЕРЖАЩЕЙ ПРОДУКЦИИ</w:t>
      </w:r>
    </w:p>
    <w:p w:rsidR="0027617F" w:rsidRDefault="002761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2211"/>
        <w:gridCol w:w="1587"/>
        <w:gridCol w:w="2665"/>
      </w:tblGrid>
      <w:tr w:rsidR="0027617F">
        <w:tc>
          <w:tcPr>
            <w:tcW w:w="510" w:type="dxa"/>
          </w:tcPr>
          <w:p w:rsidR="0027617F" w:rsidRDefault="0027617F">
            <w:pPr>
              <w:pStyle w:val="ConsPlusNormal"/>
              <w:jc w:val="center"/>
            </w:pPr>
            <w:r>
              <w:t>N п/п</w:t>
            </w:r>
          </w:p>
        </w:tc>
        <w:tc>
          <w:tcPr>
            <w:tcW w:w="2098" w:type="dxa"/>
          </w:tcPr>
          <w:p w:rsidR="0027617F" w:rsidRDefault="0027617F">
            <w:pPr>
              <w:pStyle w:val="ConsPlusNormal"/>
              <w:jc w:val="center"/>
            </w:pPr>
            <w:r>
              <w:t>Наименование муниципального образования</w:t>
            </w:r>
          </w:p>
        </w:tc>
        <w:tc>
          <w:tcPr>
            <w:tcW w:w="2211" w:type="dxa"/>
          </w:tcPr>
          <w:p w:rsidR="0027617F" w:rsidRDefault="0027617F">
            <w:pPr>
              <w:pStyle w:val="ConsPlusNormal"/>
              <w:jc w:val="center"/>
            </w:pPr>
            <w:r>
              <w:t>Адрес</w:t>
            </w:r>
          </w:p>
        </w:tc>
        <w:tc>
          <w:tcPr>
            <w:tcW w:w="1587" w:type="dxa"/>
          </w:tcPr>
          <w:p w:rsidR="0027617F" w:rsidRDefault="0027617F">
            <w:pPr>
              <w:pStyle w:val="ConsPlusNormal"/>
              <w:jc w:val="center"/>
            </w:pPr>
            <w:r>
              <w:t>Телефон для справок и консультаций</w:t>
            </w:r>
          </w:p>
        </w:tc>
        <w:tc>
          <w:tcPr>
            <w:tcW w:w="2665" w:type="dxa"/>
          </w:tcPr>
          <w:p w:rsidR="0027617F" w:rsidRDefault="0027617F">
            <w:pPr>
              <w:pStyle w:val="ConsPlusNormal"/>
              <w:jc w:val="center"/>
            </w:pPr>
            <w:r>
              <w:t>Интернет-сайт (адрес электронной почты)</w:t>
            </w:r>
          </w:p>
        </w:tc>
      </w:tr>
      <w:tr w:rsidR="0027617F">
        <w:tc>
          <w:tcPr>
            <w:tcW w:w="510" w:type="dxa"/>
          </w:tcPr>
          <w:p w:rsidR="0027617F" w:rsidRDefault="0027617F">
            <w:pPr>
              <w:pStyle w:val="ConsPlusNormal"/>
            </w:pPr>
            <w:r>
              <w:t>1.</w:t>
            </w:r>
          </w:p>
        </w:tc>
        <w:tc>
          <w:tcPr>
            <w:tcW w:w="2098" w:type="dxa"/>
          </w:tcPr>
          <w:p w:rsidR="0027617F" w:rsidRDefault="0027617F">
            <w:pPr>
              <w:pStyle w:val="ConsPlusNormal"/>
              <w:jc w:val="both"/>
            </w:pPr>
            <w:r>
              <w:t>Муниципальное образование "Город Горно-Алтайск"</w:t>
            </w:r>
          </w:p>
        </w:tc>
        <w:tc>
          <w:tcPr>
            <w:tcW w:w="2211" w:type="dxa"/>
          </w:tcPr>
          <w:p w:rsidR="0027617F" w:rsidRDefault="0027617F">
            <w:pPr>
              <w:pStyle w:val="ConsPlusNormal"/>
              <w:jc w:val="both"/>
            </w:pPr>
            <w:r>
              <w:t>649000, г. Горно-Алтайск, пр. Коммунистический, 18</w:t>
            </w:r>
          </w:p>
        </w:tc>
        <w:tc>
          <w:tcPr>
            <w:tcW w:w="1587" w:type="dxa"/>
          </w:tcPr>
          <w:p w:rsidR="0027617F" w:rsidRDefault="0027617F">
            <w:pPr>
              <w:pStyle w:val="ConsPlusNormal"/>
              <w:jc w:val="both"/>
            </w:pPr>
            <w:r>
              <w:t>8 (38822) 2-60-70</w:t>
            </w:r>
          </w:p>
        </w:tc>
        <w:tc>
          <w:tcPr>
            <w:tcW w:w="2665" w:type="dxa"/>
          </w:tcPr>
          <w:p w:rsidR="0027617F" w:rsidRDefault="0027617F">
            <w:pPr>
              <w:pStyle w:val="ConsPlusNormal"/>
              <w:jc w:val="both"/>
            </w:pPr>
            <w:r>
              <w:t>office@admin.gorny.ru</w:t>
            </w:r>
          </w:p>
        </w:tc>
      </w:tr>
      <w:tr w:rsidR="0027617F">
        <w:tc>
          <w:tcPr>
            <w:tcW w:w="510" w:type="dxa"/>
          </w:tcPr>
          <w:p w:rsidR="0027617F" w:rsidRDefault="0027617F">
            <w:pPr>
              <w:pStyle w:val="ConsPlusNormal"/>
            </w:pPr>
            <w:r>
              <w:t>2.</w:t>
            </w:r>
          </w:p>
        </w:tc>
        <w:tc>
          <w:tcPr>
            <w:tcW w:w="2098" w:type="dxa"/>
          </w:tcPr>
          <w:p w:rsidR="0027617F" w:rsidRDefault="0027617F">
            <w:pPr>
              <w:pStyle w:val="ConsPlusNormal"/>
              <w:jc w:val="both"/>
            </w:pPr>
            <w:r>
              <w:t>Муниципальное образование "Кош-Агачский район"</w:t>
            </w:r>
          </w:p>
        </w:tc>
        <w:tc>
          <w:tcPr>
            <w:tcW w:w="2211" w:type="dxa"/>
          </w:tcPr>
          <w:p w:rsidR="0027617F" w:rsidRDefault="0027617F">
            <w:pPr>
              <w:pStyle w:val="ConsPlusNormal"/>
              <w:jc w:val="both"/>
            </w:pPr>
            <w:r>
              <w:t>649780, с. Кош-Агач, ул. Советская, 65</w:t>
            </w:r>
          </w:p>
        </w:tc>
        <w:tc>
          <w:tcPr>
            <w:tcW w:w="1587" w:type="dxa"/>
          </w:tcPr>
          <w:p w:rsidR="0027617F" w:rsidRDefault="0027617F">
            <w:pPr>
              <w:pStyle w:val="ConsPlusNormal"/>
              <w:jc w:val="both"/>
            </w:pPr>
            <w:r>
              <w:t>8 (38842) 22-4-36</w:t>
            </w:r>
          </w:p>
        </w:tc>
        <w:tc>
          <w:tcPr>
            <w:tcW w:w="2665" w:type="dxa"/>
          </w:tcPr>
          <w:p w:rsidR="0027617F" w:rsidRDefault="0027617F">
            <w:pPr>
              <w:pStyle w:val="ConsPlusNormal"/>
              <w:jc w:val="both"/>
            </w:pPr>
            <w:r>
              <w:t>koshagach@bk.ru</w:t>
            </w:r>
          </w:p>
        </w:tc>
      </w:tr>
      <w:tr w:rsidR="0027617F">
        <w:tc>
          <w:tcPr>
            <w:tcW w:w="510" w:type="dxa"/>
          </w:tcPr>
          <w:p w:rsidR="0027617F" w:rsidRDefault="0027617F">
            <w:pPr>
              <w:pStyle w:val="ConsPlusNormal"/>
            </w:pPr>
            <w:r>
              <w:t>3.</w:t>
            </w:r>
          </w:p>
        </w:tc>
        <w:tc>
          <w:tcPr>
            <w:tcW w:w="2098" w:type="dxa"/>
          </w:tcPr>
          <w:p w:rsidR="0027617F" w:rsidRDefault="0027617F">
            <w:pPr>
              <w:pStyle w:val="ConsPlusNormal"/>
              <w:jc w:val="both"/>
            </w:pPr>
            <w:r>
              <w:t>Муниципальное образование "Майминский район"</w:t>
            </w:r>
          </w:p>
        </w:tc>
        <w:tc>
          <w:tcPr>
            <w:tcW w:w="2211" w:type="dxa"/>
          </w:tcPr>
          <w:p w:rsidR="0027617F" w:rsidRDefault="0027617F">
            <w:pPr>
              <w:pStyle w:val="ConsPlusNormal"/>
              <w:jc w:val="both"/>
            </w:pPr>
            <w:r>
              <w:t>649100, с. Майма, ул. Ленина, 22</w:t>
            </w:r>
          </w:p>
        </w:tc>
        <w:tc>
          <w:tcPr>
            <w:tcW w:w="1587" w:type="dxa"/>
          </w:tcPr>
          <w:p w:rsidR="0027617F" w:rsidRDefault="0027617F">
            <w:pPr>
              <w:pStyle w:val="ConsPlusNormal"/>
              <w:jc w:val="both"/>
            </w:pPr>
            <w:r>
              <w:t>8 (38844) 24-6-99</w:t>
            </w:r>
          </w:p>
        </w:tc>
        <w:tc>
          <w:tcPr>
            <w:tcW w:w="2665" w:type="dxa"/>
          </w:tcPr>
          <w:p w:rsidR="0027617F" w:rsidRDefault="0027617F">
            <w:pPr>
              <w:pStyle w:val="ConsPlusNormal"/>
              <w:jc w:val="both"/>
            </w:pPr>
            <w:r>
              <w:t>maima@mail.gorny.ru</w:t>
            </w:r>
          </w:p>
        </w:tc>
      </w:tr>
      <w:tr w:rsidR="0027617F">
        <w:tc>
          <w:tcPr>
            <w:tcW w:w="510" w:type="dxa"/>
          </w:tcPr>
          <w:p w:rsidR="0027617F" w:rsidRDefault="0027617F">
            <w:pPr>
              <w:pStyle w:val="ConsPlusNormal"/>
            </w:pPr>
            <w:r>
              <w:t>4.</w:t>
            </w:r>
          </w:p>
        </w:tc>
        <w:tc>
          <w:tcPr>
            <w:tcW w:w="2098" w:type="dxa"/>
          </w:tcPr>
          <w:p w:rsidR="0027617F" w:rsidRDefault="0027617F">
            <w:pPr>
              <w:pStyle w:val="ConsPlusNormal"/>
              <w:jc w:val="both"/>
            </w:pPr>
            <w:r>
              <w:t>Муниципальное образование "Онгудайский район"</w:t>
            </w:r>
          </w:p>
        </w:tc>
        <w:tc>
          <w:tcPr>
            <w:tcW w:w="2211" w:type="dxa"/>
          </w:tcPr>
          <w:p w:rsidR="0027617F" w:rsidRDefault="0027617F">
            <w:pPr>
              <w:pStyle w:val="ConsPlusNormal"/>
              <w:jc w:val="both"/>
            </w:pPr>
            <w:r>
              <w:t>649440, с. Онгудай, ул. Советская, 78</w:t>
            </w:r>
          </w:p>
        </w:tc>
        <w:tc>
          <w:tcPr>
            <w:tcW w:w="1587" w:type="dxa"/>
          </w:tcPr>
          <w:p w:rsidR="0027617F" w:rsidRDefault="0027617F">
            <w:pPr>
              <w:pStyle w:val="ConsPlusNormal"/>
              <w:jc w:val="both"/>
            </w:pPr>
            <w:r>
              <w:t>8 (38845) 22-4-36</w:t>
            </w:r>
          </w:p>
        </w:tc>
        <w:tc>
          <w:tcPr>
            <w:tcW w:w="2665" w:type="dxa"/>
          </w:tcPr>
          <w:p w:rsidR="0027617F" w:rsidRDefault="0027617F">
            <w:pPr>
              <w:pStyle w:val="ConsPlusNormal"/>
              <w:jc w:val="both"/>
            </w:pPr>
            <w:r>
              <w:t>office@admin.gorny.ru</w:t>
            </w:r>
          </w:p>
        </w:tc>
      </w:tr>
      <w:tr w:rsidR="0027617F">
        <w:tc>
          <w:tcPr>
            <w:tcW w:w="510" w:type="dxa"/>
          </w:tcPr>
          <w:p w:rsidR="0027617F" w:rsidRDefault="0027617F">
            <w:pPr>
              <w:pStyle w:val="ConsPlusNormal"/>
            </w:pPr>
            <w:r>
              <w:t>5.</w:t>
            </w:r>
          </w:p>
        </w:tc>
        <w:tc>
          <w:tcPr>
            <w:tcW w:w="2098" w:type="dxa"/>
          </w:tcPr>
          <w:p w:rsidR="0027617F" w:rsidRDefault="0027617F">
            <w:pPr>
              <w:pStyle w:val="ConsPlusNormal"/>
              <w:jc w:val="both"/>
            </w:pPr>
            <w:r>
              <w:t>Муниципальное образование "Турочакский район"</w:t>
            </w:r>
          </w:p>
        </w:tc>
        <w:tc>
          <w:tcPr>
            <w:tcW w:w="2211" w:type="dxa"/>
          </w:tcPr>
          <w:p w:rsidR="0027617F" w:rsidRDefault="0027617F">
            <w:pPr>
              <w:pStyle w:val="ConsPlusNormal"/>
              <w:jc w:val="both"/>
            </w:pPr>
            <w:r>
              <w:t>649140, с. Турочак, ул. Советская, 77</w:t>
            </w:r>
          </w:p>
        </w:tc>
        <w:tc>
          <w:tcPr>
            <w:tcW w:w="1587" w:type="dxa"/>
          </w:tcPr>
          <w:p w:rsidR="0027617F" w:rsidRDefault="0027617F">
            <w:pPr>
              <w:pStyle w:val="ConsPlusNormal"/>
              <w:jc w:val="both"/>
            </w:pPr>
            <w:r>
              <w:t>8 (38843) 22-5-37</w:t>
            </w:r>
          </w:p>
        </w:tc>
        <w:tc>
          <w:tcPr>
            <w:tcW w:w="2665" w:type="dxa"/>
          </w:tcPr>
          <w:p w:rsidR="0027617F" w:rsidRDefault="0027617F">
            <w:pPr>
              <w:pStyle w:val="ConsPlusNormal"/>
              <w:jc w:val="both"/>
            </w:pPr>
            <w:r>
              <w:t>admn_turochak@mail.ru</w:t>
            </w:r>
          </w:p>
        </w:tc>
      </w:tr>
      <w:tr w:rsidR="0027617F">
        <w:tc>
          <w:tcPr>
            <w:tcW w:w="510" w:type="dxa"/>
          </w:tcPr>
          <w:p w:rsidR="0027617F" w:rsidRDefault="0027617F">
            <w:pPr>
              <w:pStyle w:val="ConsPlusNormal"/>
            </w:pPr>
            <w:r>
              <w:t>6.</w:t>
            </w:r>
          </w:p>
        </w:tc>
        <w:tc>
          <w:tcPr>
            <w:tcW w:w="2098" w:type="dxa"/>
          </w:tcPr>
          <w:p w:rsidR="0027617F" w:rsidRDefault="0027617F">
            <w:pPr>
              <w:pStyle w:val="ConsPlusNormal"/>
              <w:jc w:val="both"/>
            </w:pPr>
            <w:r>
              <w:t>Муниципальное образование "Улаганский район"</w:t>
            </w:r>
          </w:p>
        </w:tc>
        <w:tc>
          <w:tcPr>
            <w:tcW w:w="2211" w:type="dxa"/>
          </w:tcPr>
          <w:p w:rsidR="0027617F" w:rsidRDefault="0027617F">
            <w:pPr>
              <w:pStyle w:val="ConsPlusNormal"/>
              <w:jc w:val="both"/>
            </w:pPr>
            <w:r>
              <w:t>649750, с. Улаган, ул. А.В.Санаа, 8</w:t>
            </w:r>
          </w:p>
        </w:tc>
        <w:tc>
          <w:tcPr>
            <w:tcW w:w="1587" w:type="dxa"/>
          </w:tcPr>
          <w:p w:rsidR="0027617F" w:rsidRDefault="0027617F">
            <w:pPr>
              <w:pStyle w:val="ConsPlusNormal"/>
              <w:jc w:val="both"/>
            </w:pPr>
            <w:r>
              <w:t>8 (38846) 22-7-40</w:t>
            </w:r>
          </w:p>
        </w:tc>
        <w:tc>
          <w:tcPr>
            <w:tcW w:w="2665" w:type="dxa"/>
          </w:tcPr>
          <w:p w:rsidR="0027617F" w:rsidRDefault="0027617F">
            <w:pPr>
              <w:pStyle w:val="ConsPlusNormal"/>
              <w:jc w:val="both"/>
            </w:pPr>
            <w:r>
              <w:t>moulagan@yandex.ru</w:t>
            </w:r>
          </w:p>
        </w:tc>
      </w:tr>
      <w:tr w:rsidR="0027617F">
        <w:tc>
          <w:tcPr>
            <w:tcW w:w="510" w:type="dxa"/>
          </w:tcPr>
          <w:p w:rsidR="0027617F" w:rsidRDefault="0027617F">
            <w:pPr>
              <w:pStyle w:val="ConsPlusNormal"/>
            </w:pPr>
            <w:r>
              <w:t>7.</w:t>
            </w:r>
          </w:p>
        </w:tc>
        <w:tc>
          <w:tcPr>
            <w:tcW w:w="2098" w:type="dxa"/>
          </w:tcPr>
          <w:p w:rsidR="0027617F" w:rsidRDefault="0027617F">
            <w:pPr>
              <w:pStyle w:val="ConsPlusNormal"/>
              <w:jc w:val="both"/>
            </w:pPr>
            <w:r>
              <w:t>Муниципальное образование "Усть-Канский район"</w:t>
            </w:r>
          </w:p>
        </w:tc>
        <w:tc>
          <w:tcPr>
            <w:tcW w:w="2211" w:type="dxa"/>
          </w:tcPr>
          <w:p w:rsidR="0027617F" w:rsidRDefault="0027617F">
            <w:pPr>
              <w:pStyle w:val="ConsPlusNormal"/>
              <w:jc w:val="both"/>
            </w:pPr>
            <w:r>
              <w:t>649450, с. Усть-Кан, ул. Первомайская, 2</w:t>
            </w:r>
          </w:p>
        </w:tc>
        <w:tc>
          <w:tcPr>
            <w:tcW w:w="1587" w:type="dxa"/>
          </w:tcPr>
          <w:p w:rsidR="0027617F" w:rsidRDefault="0027617F">
            <w:pPr>
              <w:pStyle w:val="ConsPlusNormal"/>
              <w:jc w:val="both"/>
            </w:pPr>
            <w:r>
              <w:t>8 (38847) 22-5-91</w:t>
            </w:r>
          </w:p>
        </w:tc>
        <w:tc>
          <w:tcPr>
            <w:tcW w:w="2665" w:type="dxa"/>
          </w:tcPr>
          <w:p w:rsidR="0027617F" w:rsidRDefault="0027617F">
            <w:pPr>
              <w:pStyle w:val="ConsPlusNormal"/>
              <w:jc w:val="both"/>
            </w:pPr>
            <w:r>
              <w:t>moust-kan@mail.ru</w:t>
            </w:r>
          </w:p>
        </w:tc>
      </w:tr>
      <w:tr w:rsidR="0027617F">
        <w:tc>
          <w:tcPr>
            <w:tcW w:w="510" w:type="dxa"/>
          </w:tcPr>
          <w:p w:rsidR="0027617F" w:rsidRDefault="0027617F">
            <w:pPr>
              <w:pStyle w:val="ConsPlusNormal"/>
            </w:pPr>
            <w:r>
              <w:t>8.</w:t>
            </w:r>
          </w:p>
        </w:tc>
        <w:tc>
          <w:tcPr>
            <w:tcW w:w="2098" w:type="dxa"/>
          </w:tcPr>
          <w:p w:rsidR="0027617F" w:rsidRDefault="0027617F">
            <w:pPr>
              <w:pStyle w:val="ConsPlusNormal"/>
              <w:jc w:val="both"/>
            </w:pPr>
            <w:r>
              <w:t>Муниципальное образование "Усть-Коксинский район"</w:t>
            </w:r>
          </w:p>
        </w:tc>
        <w:tc>
          <w:tcPr>
            <w:tcW w:w="2211" w:type="dxa"/>
          </w:tcPr>
          <w:p w:rsidR="0027617F" w:rsidRDefault="0027617F">
            <w:pPr>
              <w:pStyle w:val="ConsPlusNormal"/>
              <w:jc w:val="both"/>
            </w:pPr>
            <w:r>
              <w:t>649490, с. Усть-Кокса, ул. Харитошкина, 3</w:t>
            </w:r>
          </w:p>
        </w:tc>
        <w:tc>
          <w:tcPr>
            <w:tcW w:w="1587" w:type="dxa"/>
          </w:tcPr>
          <w:p w:rsidR="0027617F" w:rsidRDefault="0027617F">
            <w:pPr>
              <w:pStyle w:val="ConsPlusNormal"/>
              <w:jc w:val="both"/>
            </w:pPr>
            <w:r>
              <w:t>8 (38848) 22-4-36</w:t>
            </w:r>
          </w:p>
        </w:tc>
        <w:tc>
          <w:tcPr>
            <w:tcW w:w="2665" w:type="dxa"/>
          </w:tcPr>
          <w:p w:rsidR="0027617F" w:rsidRDefault="0027617F">
            <w:pPr>
              <w:pStyle w:val="ConsPlusNormal"/>
              <w:jc w:val="both"/>
            </w:pPr>
            <w:r>
              <w:t>admkoksa@rambler.ru</w:t>
            </w:r>
          </w:p>
        </w:tc>
      </w:tr>
      <w:tr w:rsidR="0027617F">
        <w:tc>
          <w:tcPr>
            <w:tcW w:w="510" w:type="dxa"/>
          </w:tcPr>
          <w:p w:rsidR="0027617F" w:rsidRDefault="0027617F">
            <w:pPr>
              <w:pStyle w:val="ConsPlusNormal"/>
            </w:pPr>
            <w:r>
              <w:lastRenderedPageBreak/>
              <w:t>9.</w:t>
            </w:r>
          </w:p>
        </w:tc>
        <w:tc>
          <w:tcPr>
            <w:tcW w:w="2098" w:type="dxa"/>
          </w:tcPr>
          <w:p w:rsidR="0027617F" w:rsidRDefault="0027617F">
            <w:pPr>
              <w:pStyle w:val="ConsPlusNormal"/>
              <w:jc w:val="both"/>
            </w:pPr>
            <w:r>
              <w:t>Муниципальное образование "Чемальский район"</w:t>
            </w:r>
          </w:p>
        </w:tc>
        <w:tc>
          <w:tcPr>
            <w:tcW w:w="2211" w:type="dxa"/>
          </w:tcPr>
          <w:p w:rsidR="0027617F" w:rsidRDefault="0027617F">
            <w:pPr>
              <w:pStyle w:val="ConsPlusNormal"/>
              <w:jc w:val="both"/>
            </w:pPr>
            <w:r>
              <w:t>649240, с. Чемал, ул. Пчелкина, 89</w:t>
            </w:r>
          </w:p>
        </w:tc>
        <w:tc>
          <w:tcPr>
            <w:tcW w:w="1587" w:type="dxa"/>
          </w:tcPr>
          <w:p w:rsidR="0027617F" w:rsidRDefault="0027617F">
            <w:pPr>
              <w:pStyle w:val="ConsPlusNormal"/>
              <w:jc w:val="both"/>
            </w:pPr>
            <w:r>
              <w:t>8 (38841) 22-8-46</w:t>
            </w:r>
          </w:p>
        </w:tc>
        <w:tc>
          <w:tcPr>
            <w:tcW w:w="2665" w:type="dxa"/>
          </w:tcPr>
          <w:p w:rsidR="0027617F" w:rsidRDefault="0027617F">
            <w:pPr>
              <w:pStyle w:val="ConsPlusNormal"/>
              <w:jc w:val="both"/>
            </w:pPr>
            <w:r>
              <w:t>admn_chemal@mail.ru</w:t>
            </w:r>
          </w:p>
        </w:tc>
      </w:tr>
      <w:tr w:rsidR="0027617F">
        <w:tc>
          <w:tcPr>
            <w:tcW w:w="510" w:type="dxa"/>
          </w:tcPr>
          <w:p w:rsidR="0027617F" w:rsidRDefault="0027617F">
            <w:pPr>
              <w:pStyle w:val="ConsPlusNormal"/>
            </w:pPr>
            <w:r>
              <w:t>10.</w:t>
            </w:r>
          </w:p>
        </w:tc>
        <w:tc>
          <w:tcPr>
            <w:tcW w:w="2098" w:type="dxa"/>
          </w:tcPr>
          <w:p w:rsidR="0027617F" w:rsidRDefault="0027617F">
            <w:pPr>
              <w:pStyle w:val="ConsPlusNormal"/>
              <w:jc w:val="both"/>
            </w:pPr>
            <w:r>
              <w:t>Муниципальное образование "Чойский район"</w:t>
            </w:r>
          </w:p>
        </w:tc>
        <w:tc>
          <w:tcPr>
            <w:tcW w:w="2211" w:type="dxa"/>
          </w:tcPr>
          <w:p w:rsidR="0027617F" w:rsidRDefault="0027617F">
            <w:pPr>
              <w:pStyle w:val="ConsPlusNormal"/>
              <w:jc w:val="both"/>
            </w:pPr>
            <w:r>
              <w:t>649180, с. Чоя, ул. Ленина, 27</w:t>
            </w:r>
          </w:p>
        </w:tc>
        <w:tc>
          <w:tcPr>
            <w:tcW w:w="1587" w:type="dxa"/>
          </w:tcPr>
          <w:p w:rsidR="0027617F" w:rsidRDefault="0027617F">
            <w:pPr>
              <w:pStyle w:val="ConsPlusNormal"/>
              <w:jc w:val="both"/>
            </w:pPr>
            <w:r>
              <w:t>8 (38840) 22-2-03</w:t>
            </w:r>
          </w:p>
        </w:tc>
        <w:tc>
          <w:tcPr>
            <w:tcW w:w="2665" w:type="dxa"/>
          </w:tcPr>
          <w:p w:rsidR="0027617F" w:rsidRDefault="0027617F">
            <w:pPr>
              <w:pStyle w:val="ConsPlusNormal"/>
              <w:jc w:val="both"/>
            </w:pPr>
            <w:r>
              <w:t>choyadm@mail.gorny.ru</w:t>
            </w:r>
          </w:p>
        </w:tc>
      </w:tr>
      <w:tr w:rsidR="0027617F">
        <w:tc>
          <w:tcPr>
            <w:tcW w:w="510" w:type="dxa"/>
          </w:tcPr>
          <w:p w:rsidR="0027617F" w:rsidRDefault="0027617F">
            <w:pPr>
              <w:pStyle w:val="ConsPlusNormal"/>
            </w:pPr>
            <w:r>
              <w:t>11.</w:t>
            </w:r>
          </w:p>
        </w:tc>
        <w:tc>
          <w:tcPr>
            <w:tcW w:w="2098" w:type="dxa"/>
          </w:tcPr>
          <w:p w:rsidR="0027617F" w:rsidRDefault="0027617F">
            <w:pPr>
              <w:pStyle w:val="ConsPlusNormal"/>
              <w:jc w:val="both"/>
            </w:pPr>
            <w:r>
              <w:t>Муниципальное образование "Шебалинский район"</w:t>
            </w:r>
          </w:p>
        </w:tc>
        <w:tc>
          <w:tcPr>
            <w:tcW w:w="2211" w:type="dxa"/>
          </w:tcPr>
          <w:p w:rsidR="0027617F" w:rsidRDefault="0027617F">
            <w:pPr>
              <w:pStyle w:val="ConsPlusNormal"/>
              <w:jc w:val="both"/>
            </w:pPr>
            <w:r>
              <w:t>649220, с. Шебалино, ул. Советская, 19</w:t>
            </w:r>
          </w:p>
        </w:tc>
        <w:tc>
          <w:tcPr>
            <w:tcW w:w="1587" w:type="dxa"/>
          </w:tcPr>
          <w:p w:rsidR="0027617F" w:rsidRDefault="0027617F">
            <w:pPr>
              <w:pStyle w:val="ConsPlusNormal"/>
              <w:jc w:val="both"/>
            </w:pPr>
            <w:r>
              <w:t>8 (38849) 22-4-71</w:t>
            </w:r>
          </w:p>
        </w:tc>
        <w:tc>
          <w:tcPr>
            <w:tcW w:w="2665" w:type="dxa"/>
          </w:tcPr>
          <w:p w:rsidR="0027617F" w:rsidRDefault="0027617F">
            <w:pPr>
              <w:pStyle w:val="ConsPlusNormal"/>
              <w:jc w:val="both"/>
            </w:pPr>
            <w:r>
              <w:t>sheb-admin@mail.ru</w:t>
            </w:r>
          </w:p>
        </w:tc>
      </w:tr>
    </w:tbl>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2</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rmal"/>
        <w:jc w:val="center"/>
      </w:pPr>
      <w:bookmarkStart w:id="43" w:name="P794"/>
      <w:bookmarkEnd w:id="43"/>
      <w:r>
        <w:t>БЛОК-СХЕМА</w:t>
      </w:r>
    </w:p>
    <w:p w:rsidR="0027617F" w:rsidRDefault="0027617F">
      <w:pPr>
        <w:pStyle w:val="ConsPlusNormal"/>
        <w:jc w:val="center"/>
      </w:pPr>
      <w:r>
        <w:t>ИСПОЛНЕНИЯ ГОСУДАРСТВЕННОЙ ФУНКЦИИ ПО ОСУЩЕСТВЛЕНИЮ</w:t>
      </w:r>
    </w:p>
    <w:p w:rsidR="0027617F" w:rsidRDefault="0027617F">
      <w:pPr>
        <w:pStyle w:val="ConsPlusNormal"/>
        <w:jc w:val="center"/>
      </w:pPr>
      <w:r>
        <w:t>ЛИЦЕНЗИОННОГО КОНТРОЛЯ ЗА РОЗНИЧНОЙ ПРОДАЖЕЙ</w:t>
      </w:r>
    </w:p>
    <w:p w:rsidR="0027617F" w:rsidRDefault="0027617F">
      <w:pPr>
        <w:pStyle w:val="ConsPlusNormal"/>
        <w:jc w:val="center"/>
      </w:pPr>
      <w:r>
        <w:t>АЛКОГОЛЬНОЙ ПРОДУКЦИИ НА ТЕРРИТОРИИ РЕСПУБЛИКИ АЛТАЙ</w:t>
      </w:r>
    </w:p>
    <w:p w:rsidR="0027617F" w:rsidRDefault="0027617F">
      <w:pPr>
        <w:pStyle w:val="ConsPlusNormal"/>
        <w:jc w:val="both"/>
      </w:pP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  Организация проведения  │</w:t>
      </w:r>
    </w:p>
    <w:p w:rsidR="0027617F" w:rsidRDefault="0027617F">
      <w:pPr>
        <w:pStyle w:val="ConsPlusNonformat"/>
        <w:jc w:val="both"/>
      </w:pPr>
      <w:r>
        <w:rPr>
          <w:sz w:val="18"/>
        </w:rPr>
        <w:t xml:space="preserve">                       │         проверок         │</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v</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  Включение лицензиата в  │</w:t>
      </w:r>
    </w:p>
    <w:p w:rsidR="0027617F" w:rsidRDefault="0027617F">
      <w:pPr>
        <w:pStyle w:val="ConsPlusNonformat"/>
        <w:jc w:val="both"/>
      </w:pPr>
      <w:r>
        <w:rPr>
          <w:sz w:val="18"/>
        </w:rPr>
        <w:t xml:space="preserve">                       │  ежегодный план проверок │</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v</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  Оформление распоряжения │</w:t>
      </w:r>
    </w:p>
    <w:p w:rsidR="0027617F" w:rsidRDefault="0027617F">
      <w:pPr>
        <w:pStyle w:val="ConsPlusNonformat"/>
        <w:jc w:val="both"/>
      </w:pPr>
      <w:r>
        <w:rPr>
          <w:sz w:val="18"/>
        </w:rPr>
        <w:t xml:space="preserve">                       │ или приказа о проведении │</w:t>
      </w:r>
    </w:p>
    <w:p w:rsidR="0027617F" w:rsidRDefault="0027617F">
      <w:pPr>
        <w:pStyle w:val="ConsPlusNonformat"/>
        <w:jc w:val="both"/>
      </w:pPr>
      <w:r>
        <w:rPr>
          <w:sz w:val="18"/>
        </w:rPr>
        <w:t xml:space="preserve">                       │         проверки         │</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v</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 Уведомление организации о│</w:t>
      </w:r>
    </w:p>
    <w:p w:rsidR="0027617F" w:rsidRDefault="0027617F">
      <w:pPr>
        <w:pStyle w:val="ConsPlusNonformat"/>
        <w:jc w:val="both"/>
      </w:pPr>
      <w:r>
        <w:rPr>
          <w:sz w:val="18"/>
        </w:rPr>
        <w:t xml:space="preserve">                       │    проведении проверки   │</w:t>
      </w:r>
    </w:p>
    <w:p w:rsidR="0027617F" w:rsidRDefault="0027617F">
      <w:pPr>
        <w:pStyle w:val="ConsPlusNonformat"/>
        <w:jc w:val="both"/>
      </w:pPr>
      <w:r>
        <w:rPr>
          <w:sz w:val="18"/>
        </w:rPr>
        <w:t xml:space="preserve">                       └───┬───────────────────┬──┘</w:t>
      </w:r>
    </w:p>
    <w:p w:rsidR="0027617F" w:rsidRDefault="0027617F">
      <w:pPr>
        <w:pStyle w:val="ConsPlusNonformat"/>
        <w:jc w:val="both"/>
      </w:pPr>
      <w:r>
        <w:rPr>
          <w:sz w:val="18"/>
        </w:rPr>
        <w:t xml:space="preserve">                           v                   v</w:t>
      </w:r>
    </w:p>
    <w:p w:rsidR="0027617F" w:rsidRDefault="0027617F">
      <w:pPr>
        <w:pStyle w:val="ConsPlusNonformat"/>
        <w:jc w:val="both"/>
      </w:pPr>
      <w:r>
        <w:rPr>
          <w:sz w:val="18"/>
        </w:rPr>
        <w:t xml:space="preserve">        ┌──────────────────┴─────┐      ┌──────┴───────────────────────┐</w:t>
      </w:r>
    </w:p>
    <w:p w:rsidR="0027617F" w:rsidRDefault="0027617F">
      <w:pPr>
        <w:pStyle w:val="ConsPlusNonformat"/>
        <w:jc w:val="both"/>
      </w:pPr>
      <w:r>
        <w:rPr>
          <w:sz w:val="18"/>
        </w:rPr>
        <w:t xml:space="preserve">        │Проведение документарной│      │ Проведение выездной проверки │</w:t>
      </w:r>
    </w:p>
    <w:p w:rsidR="0027617F" w:rsidRDefault="0027617F">
      <w:pPr>
        <w:pStyle w:val="ConsPlusNonformat"/>
        <w:jc w:val="both"/>
      </w:pPr>
      <w:r>
        <w:rPr>
          <w:sz w:val="18"/>
        </w:rPr>
        <w:t xml:space="preserve">        │        проверки        │      └──────┬───────────────────────┘</w:t>
      </w:r>
    </w:p>
    <w:p w:rsidR="0027617F" w:rsidRDefault="0027617F">
      <w:pPr>
        <w:pStyle w:val="ConsPlusNonformat"/>
        <w:jc w:val="both"/>
      </w:pPr>
      <w:r>
        <w:rPr>
          <w:sz w:val="18"/>
        </w:rPr>
        <w:t xml:space="preserve">        └──────────────────┬─────┘             │</w:t>
      </w:r>
    </w:p>
    <w:p w:rsidR="0027617F" w:rsidRDefault="0027617F">
      <w:pPr>
        <w:pStyle w:val="ConsPlusNonformat"/>
        <w:jc w:val="both"/>
      </w:pPr>
      <w:r>
        <w:rPr>
          <w:sz w:val="18"/>
        </w:rPr>
        <w:t xml:space="preserve">                           v                   v</w:t>
      </w:r>
    </w:p>
    <w:p w:rsidR="0027617F" w:rsidRDefault="0027617F">
      <w:pPr>
        <w:pStyle w:val="ConsPlusNonformat"/>
        <w:jc w:val="both"/>
      </w:pPr>
      <w:r>
        <w:rPr>
          <w:sz w:val="18"/>
        </w:rPr>
        <w:t>┌────────────────┐    ┌────┴───────────────────┴────┐</w:t>
      </w:r>
    </w:p>
    <w:p w:rsidR="0027617F" w:rsidRDefault="0027617F">
      <w:pPr>
        <w:pStyle w:val="ConsPlusNonformat"/>
        <w:jc w:val="both"/>
      </w:pPr>
      <w:r>
        <w:rPr>
          <w:sz w:val="18"/>
        </w:rPr>
        <w:t>│принятие решения│&lt;─┬─┤  Оформление акта проверки   ├────────────────┐</w:t>
      </w:r>
    </w:p>
    <w:p w:rsidR="0027617F" w:rsidRDefault="0027617F">
      <w:pPr>
        <w:pStyle w:val="ConsPlusNonformat"/>
        <w:jc w:val="both"/>
      </w:pPr>
      <w:r>
        <w:rPr>
          <w:sz w:val="18"/>
        </w:rPr>
        <w:t>│    о выдаче,   │  │ └────┬───────────────────┬────┘                │</w:t>
      </w:r>
    </w:p>
    <w:p w:rsidR="0027617F" w:rsidRDefault="0027617F">
      <w:pPr>
        <w:pStyle w:val="ConsPlusNonformat"/>
        <w:jc w:val="both"/>
      </w:pPr>
      <w:r>
        <w:rPr>
          <w:sz w:val="18"/>
        </w:rPr>
        <w:t>│  продлении или │  │      v                   v                     v</w:t>
      </w:r>
    </w:p>
    <w:p w:rsidR="0027617F" w:rsidRDefault="0027617F">
      <w:pPr>
        <w:pStyle w:val="ConsPlusNonformat"/>
        <w:jc w:val="both"/>
      </w:pPr>
      <w:r>
        <w:rPr>
          <w:sz w:val="18"/>
        </w:rPr>
        <w:t>│ переоформлении │  │ ┌────┴────────────┐ ┌────┴──────────┐ ┌────────┴────────┐</w:t>
      </w:r>
    </w:p>
    <w:p w:rsidR="0027617F" w:rsidRDefault="0027617F">
      <w:pPr>
        <w:pStyle w:val="ConsPlusNonformat"/>
        <w:jc w:val="both"/>
      </w:pPr>
      <w:r>
        <w:rPr>
          <w:sz w:val="18"/>
        </w:rPr>
        <w:t>│лицензии либо об│  │ │   Протокол об   │ │Приостановление│ │ Приостановление │</w:t>
      </w:r>
    </w:p>
    <w:p w:rsidR="0027617F" w:rsidRDefault="0027617F">
      <w:pPr>
        <w:pStyle w:val="ConsPlusNonformat"/>
        <w:jc w:val="both"/>
      </w:pPr>
      <w:r>
        <w:rPr>
          <w:sz w:val="18"/>
        </w:rPr>
        <w:lastRenderedPageBreak/>
        <w:t>│отказе в выдаче,│  │ │административном │ │    действия   │ │    действия,    │</w:t>
      </w:r>
    </w:p>
    <w:p w:rsidR="0027617F" w:rsidRDefault="0027617F">
      <w:pPr>
        <w:pStyle w:val="ConsPlusNonformat"/>
        <w:jc w:val="both"/>
      </w:pPr>
      <w:r>
        <w:rPr>
          <w:sz w:val="18"/>
        </w:rPr>
        <w:t>│  продлении или │  │ │  правонарушении │ │    лицензии   │ │направление в суд│</w:t>
      </w:r>
    </w:p>
    <w:p w:rsidR="0027617F" w:rsidRDefault="0027617F">
      <w:pPr>
        <w:pStyle w:val="ConsPlusNonformat"/>
        <w:jc w:val="both"/>
      </w:pPr>
      <w:r>
        <w:rPr>
          <w:sz w:val="18"/>
        </w:rPr>
        <w:t>│ переоформлении │  │ └─────────────────┘ └────┬──────────┘ │(Росалкогольрегу-│</w:t>
      </w:r>
    </w:p>
    <w:p w:rsidR="0027617F" w:rsidRDefault="0027617F">
      <w:pPr>
        <w:pStyle w:val="ConsPlusNonformat"/>
        <w:jc w:val="both"/>
      </w:pPr>
      <w:r>
        <w:rPr>
          <w:sz w:val="18"/>
        </w:rPr>
        <w:t>└────────────────┘  │                          │            │    лирование)   │</w:t>
      </w:r>
    </w:p>
    <w:p w:rsidR="0027617F" w:rsidRDefault="0027617F">
      <w:pPr>
        <w:pStyle w:val="ConsPlusNonformat"/>
        <w:jc w:val="both"/>
      </w:pPr>
      <w:r>
        <w:rPr>
          <w:sz w:val="18"/>
        </w:rPr>
        <w:t xml:space="preserve">                    v                          v            │   заявления об  │</w:t>
      </w:r>
    </w:p>
    <w:p w:rsidR="0027617F" w:rsidRDefault="0027617F">
      <w:pPr>
        <w:pStyle w:val="ConsPlusNonformat"/>
        <w:jc w:val="both"/>
      </w:pPr>
      <w:r>
        <w:rPr>
          <w:sz w:val="18"/>
        </w:rPr>
        <w:t xml:space="preserve">        ┌───────────┴────┐                ┌────┴──────┐     │  аннулировании  │</w:t>
      </w:r>
    </w:p>
    <w:p w:rsidR="0027617F" w:rsidRDefault="0027617F">
      <w:pPr>
        <w:pStyle w:val="ConsPlusNonformat"/>
        <w:jc w:val="both"/>
      </w:pPr>
      <w:r>
        <w:rPr>
          <w:sz w:val="18"/>
        </w:rPr>
        <w:t xml:space="preserve">        │  Предписание об│                │   Снятие  │     │     лицензии    │</w:t>
      </w:r>
    </w:p>
    <w:p w:rsidR="0027617F" w:rsidRDefault="0027617F">
      <w:pPr>
        <w:pStyle w:val="ConsPlusNonformat"/>
        <w:jc w:val="both"/>
      </w:pPr>
      <w:r>
        <w:rPr>
          <w:sz w:val="18"/>
        </w:rPr>
        <w:t xml:space="preserve">        │   устранении   │                │  остатков │     └────────┬────────┘</w:t>
      </w:r>
    </w:p>
    <w:p w:rsidR="0027617F" w:rsidRDefault="0027617F">
      <w:pPr>
        <w:pStyle w:val="ConsPlusNonformat"/>
        <w:jc w:val="both"/>
      </w:pPr>
      <w:r>
        <w:rPr>
          <w:sz w:val="18"/>
        </w:rPr>
        <w:t xml:space="preserve">        │    нарушений   │                │алкогольной│              │</w:t>
      </w:r>
    </w:p>
    <w:p w:rsidR="0027617F" w:rsidRDefault="0027617F">
      <w:pPr>
        <w:pStyle w:val="ConsPlusNonformat"/>
        <w:jc w:val="both"/>
      </w:pPr>
      <w:r>
        <w:rPr>
          <w:sz w:val="18"/>
        </w:rPr>
        <w:t xml:space="preserve">        │условий действия│                │ продукции │              v</w:t>
      </w:r>
    </w:p>
    <w:p w:rsidR="0027617F" w:rsidRDefault="0027617F">
      <w:pPr>
        <w:pStyle w:val="ConsPlusNonformat"/>
        <w:jc w:val="both"/>
      </w:pPr>
      <w:r>
        <w:rPr>
          <w:sz w:val="18"/>
        </w:rPr>
        <w:t xml:space="preserve">        │    лицензии    │                └────┬──────┘     ┌────────┴────────┐</w:t>
      </w:r>
    </w:p>
    <w:p w:rsidR="0027617F" w:rsidRDefault="0027617F">
      <w:pPr>
        <w:pStyle w:val="ConsPlusNonformat"/>
        <w:jc w:val="both"/>
      </w:pPr>
      <w:r>
        <w:rPr>
          <w:sz w:val="18"/>
        </w:rPr>
        <w:t xml:space="preserve">        └───────────┬────┘                     v            │  Снятие остатков│</w:t>
      </w:r>
    </w:p>
    <w:p w:rsidR="0027617F" w:rsidRDefault="0027617F">
      <w:pPr>
        <w:pStyle w:val="ConsPlusNonformat"/>
        <w:jc w:val="both"/>
      </w:pPr>
      <w:r>
        <w:rPr>
          <w:sz w:val="18"/>
        </w:rPr>
        <w:t xml:space="preserve">                    v          ┌───────────────┴──────────┐ │   алкогольной   │</w:t>
      </w:r>
    </w:p>
    <w:p w:rsidR="0027617F" w:rsidRDefault="0027617F">
      <w:pPr>
        <w:pStyle w:val="ConsPlusNonformat"/>
        <w:jc w:val="both"/>
      </w:pPr>
      <w:r>
        <w:rPr>
          <w:sz w:val="18"/>
        </w:rPr>
        <w:t xml:space="preserve">        ┌───────────┴────┐     │  Возобновление действия  │ │    продукции    │</w:t>
      </w:r>
    </w:p>
    <w:p w:rsidR="0027617F" w:rsidRDefault="0027617F">
      <w:pPr>
        <w:pStyle w:val="ConsPlusNonformat"/>
        <w:jc w:val="both"/>
      </w:pPr>
      <w:r>
        <w:rPr>
          <w:sz w:val="18"/>
        </w:rPr>
        <w:t xml:space="preserve">        │    Контроль    │     │     лицензии (отказ в    │ └─────────────────┘</w:t>
      </w:r>
    </w:p>
    <w:p w:rsidR="0027617F" w:rsidRDefault="0027617F">
      <w:pPr>
        <w:pStyle w:val="ConsPlusNonformat"/>
        <w:jc w:val="both"/>
      </w:pPr>
      <w:r>
        <w:rPr>
          <w:sz w:val="18"/>
        </w:rPr>
        <w:t xml:space="preserve">        │    исполнения  │     │  возобновлении действия  │</w:t>
      </w:r>
    </w:p>
    <w:p w:rsidR="0027617F" w:rsidRDefault="0027617F">
      <w:pPr>
        <w:pStyle w:val="ConsPlusNonformat"/>
        <w:jc w:val="both"/>
      </w:pPr>
      <w:r>
        <w:rPr>
          <w:sz w:val="18"/>
        </w:rPr>
        <w:t xml:space="preserve">        │  предписания об│     │   лицензии (направление  │</w:t>
      </w:r>
    </w:p>
    <w:p w:rsidR="0027617F" w:rsidRDefault="0027617F">
      <w:pPr>
        <w:pStyle w:val="ConsPlusNonformat"/>
        <w:jc w:val="both"/>
      </w:pPr>
      <w:r>
        <w:rPr>
          <w:sz w:val="18"/>
        </w:rPr>
        <w:t xml:space="preserve">        │   устранении   │     │           в суд          │</w:t>
      </w:r>
    </w:p>
    <w:p w:rsidR="0027617F" w:rsidRDefault="0027617F">
      <w:pPr>
        <w:pStyle w:val="ConsPlusNonformat"/>
        <w:jc w:val="both"/>
      </w:pPr>
      <w:r>
        <w:rPr>
          <w:sz w:val="18"/>
        </w:rPr>
        <w:t xml:space="preserve">        │    нарушений   │     │(Росалкогольрегулирование)│</w:t>
      </w:r>
    </w:p>
    <w:p w:rsidR="0027617F" w:rsidRDefault="0027617F">
      <w:pPr>
        <w:pStyle w:val="ConsPlusNonformat"/>
        <w:jc w:val="both"/>
      </w:pPr>
      <w:r>
        <w:rPr>
          <w:sz w:val="18"/>
        </w:rPr>
        <w:t xml:space="preserve">        │условий действия│     │      заявления об        │</w:t>
      </w:r>
    </w:p>
    <w:p w:rsidR="0027617F" w:rsidRDefault="0027617F">
      <w:pPr>
        <w:pStyle w:val="ConsPlusNonformat"/>
        <w:jc w:val="both"/>
      </w:pPr>
      <w:r>
        <w:rPr>
          <w:sz w:val="18"/>
        </w:rPr>
        <w:t xml:space="preserve">        └────────────────┘     │  аннулировании лицензии  │</w:t>
      </w:r>
    </w:p>
    <w:p w:rsidR="0027617F" w:rsidRDefault="0027617F">
      <w:pPr>
        <w:pStyle w:val="ConsPlusNonformat"/>
        <w:jc w:val="both"/>
      </w:pPr>
      <w:r>
        <w:rPr>
          <w:sz w:val="18"/>
        </w:rPr>
        <w:t xml:space="preserve">                               └──────────────────────────┘</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3</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nformat"/>
        <w:jc w:val="both"/>
      </w:pPr>
      <w:bookmarkStart w:id="44" w:name="P865"/>
      <w:bookmarkEnd w:id="44"/>
      <w:r>
        <w:t xml:space="preserve">                           РАСПОРЯЖЕНИЕ (ПРИКАЗ)</w:t>
      </w:r>
    </w:p>
    <w:p w:rsidR="0027617F" w:rsidRDefault="0027617F">
      <w:pPr>
        <w:pStyle w:val="ConsPlusNonformat"/>
        <w:jc w:val="both"/>
      </w:pPr>
      <w:r>
        <w:t xml:space="preserve">                органа государственного контроля (надзора),</w:t>
      </w:r>
    </w:p>
    <w:p w:rsidR="0027617F" w:rsidRDefault="0027617F">
      <w:pPr>
        <w:pStyle w:val="ConsPlusNonformat"/>
        <w:jc w:val="both"/>
      </w:pPr>
      <w:r>
        <w:t xml:space="preserve">                органа муниципального контроля о проведении</w:t>
      </w:r>
    </w:p>
    <w:p w:rsidR="0027617F" w:rsidRDefault="0027617F">
      <w:pPr>
        <w:pStyle w:val="ConsPlusNonformat"/>
        <w:jc w:val="both"/>
      </w:pPr>
      <w:r>
        <w:t xml:space="preserve">          _______________________________________________ проверки</w:t>
      </w:r>
    </w:p>
    <w:p w:rsidR="0027617F" w:rsidRDefault="0027617F">
      <w:pPr>
        <w:pStyle w:val="ConsPlusNonformat"/>
        <w:jc w:val="both"/>
      </w:pPr>
      <w:r>
        <w:t xml:space="preserve">               (плановой/внеплановой, документарной/выездной)</w:t>
      </w:r>
    </w:p>
    <w:p w:rsidR="0027617F" w:rsidRDefault="0027617F">
      <w:pPr>
        <w:pStyle w:val="ConsPlusNonformat"/>
        <w:jc w:val="both"/>
      </w:pPr>
      <w:r>
        <w:t xml:space="preserve">                             юридического лица</w:t>
      </w:r>
    </w:p>
    <w:p w:rsidR="0027617F" w:rsidRDefault="0027617F">
      <w:pPr>
        <w:pStyle w:val="ConsPlusNonformat"/>
        <w:jc w:val="both"/>
      </w:pPr>
      <w:r>
        <w:t xml:space="preserve">                     от "__" __________ ____ г. N _____</w:t>
      </w:r>
    </w:p>
    <w:p w:rsidR="0027617F" w:rsidRDefault="0027617F">
      <w:pPr>
        <w:pStyle w:val="ConsPlusNonformat"/>
        <w:jc w:val="both"/>
      </w:pPr>
    </w:p>
    <w:p w:rsidR="0027617F" w:rsidRDefault="0027617F">
      <w:pPr>
        <w:pStyle w:val="ConsPlusNonformat"/>
        <w:jc w:val="both"/>
      </w:pPr>
      <w:r>
        <w:t>1. Провести проверку в отношении 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юридического лица)</w:t>
      </w:r>
    </w:p>
    <w:p w:rsidR="0027617F" w:rsidRDefault="0027617F">
      <w:pPr>
        <w:pStyle w:val="ConsPlusNonformat"/>
        <w:jc w:val="both"/>
      </w:pPr>
      <w:r>
        <w:t>2. Место нахождения: 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(юридического  лица  (филиалов,  представительств, обособленных структурных</w:t>
      </w:r>
    </w:p>
    <w:p w:rsidR="0027617F" w:rsidRDefault="0027617F">
      <w:pPr>
        <w:pStyle w:val="ConsPlusNonformat"/>
        <w:jc w:val="both"/>
      </w:pPr>
      <w:r>
        <w:t>подразделений),     места     фактического    осуществления    деятельности</w:t>
      </w:r>
    </w:p>
    <w:p w:rsidR="0027617F" w:rsidRDefault="0027617F">
      <w:pPr>
        <w:pStyle w:val="ConsPlusNonformat"/>
        <w:jc w:val="both"/>
      </w:pPr>
      <w:r>
        <w:t>индивидуальным  предпринимателем  и (или) используемых ими производственных</w:t>
      </w:r>
    </w:p>
    <w:p w:rsidR="0027617F" w:rsidRDefault="0027617F">
      <w:pPr>
        <w:pStyle w:val="ConsPlusNonformat"/>
        <w:jc w:val="both"/>
      </w:pPr>
      <w:r>
        <w:t>объектов)</w:t>
      </w:r>
    </w:p>
    <w:p w:rsidR="0027617F" w:rsidRDefault="0027617F">
      <w:pPr>
        <w:pStyle w:val="ConsPlusNonformat"/>
        <w:jc w:val="both"/>
      </w:pPr>
      <w:r>
        <w:t>3. Назначить лицом(ами), уполномоченным(и) на проведение проверки: 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должностного</w:t>
      </w:r>
    </w:p>
    <w:p w:rsidR="0027617F" w:rsidRDefault="0027617F">
      <w:pPr>
        <w:pStyle w:val="ConsPlusNonformat"/>
        <w:jc w:val="both"/>
      </w:pPr>
      <w:r>
        <w:t>лица (должностных лиц), уполномоченного(ых) на проведение проверки)</w:t>
      </w:r>
    </w:p>
    <w:p w:rsidR="0027617F" w:rsidRDefault="0027617F">
      <w:pPr>
        <w:pStyle w:val="ConsPlusNonformat"/>
        <w:jc w:val="both"/>
      </w:pPr>
      <w:r>
        <w:t>4.  Привлечь  к  проведению  проверки  в качестве экспертов, представителей</w:t>
      </w:r>
    </w:p>
    <w:p w:rsidR="0027617F" w:rsidRDefault="0027617F">
      <w:pPr>
        <w:pStyle w:val="ConsPlusNonformat"/>
        <w:jc w:val="both"/>
      </w:pPr>
      <w:r>
        <w:t>экспертных организаций следующих лиц: 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должности привлекаемых к</w:t>
      </w:r>
    </w:p>
    <w:p w:rsidR="0027617F" w:rsidRDefault="0027617F">
      <w:pPr>
        <w:pStyle w:val="ConsPlusNonformat"/>
        <w:jc w:val="both"/>
      </w:pPr>
      <w:r>
        <w:t>проведению проверки экспертов и (или) наименование экспертной организации с</w:t>
      </w:r>
    </w:p>
    <w:p w:rsidR="0027617F" w:rsidRDefault="0027617F">
      <w:pPr>
        <w:pStyle w:val="ConsPlusNonformat"/>
        <w:jc w:val="both"/>
      </w:pPr>
      <w:r>
        <w:lastRenderedPageBreak/>
        <w:t>указанием реквизитов свидетельства об аккредитации и наименования органа по</w:t>
      </w:r>
    </w:p>
    <w:p w:rsidR="0027617F" w:rsidRDefault="0027617F">
      <w:pPr>
        <w:pStyle w:val="ConsPlusNonformat"/>
        <w:jc w:val="both"/>
      </w:pPr>
      <w:r>
        <w:t>аккредитации, выдавшего свидетельство об аккредитации)</w:t>
      </w:r>
    </w:p>
    <w:p w:rsidR="0027617F" w:rsidRDefault="0027617F">
      <w:pPr>
        <w:pStyle w:val="ConsPlusNonformat"/>
        <w:jc w:val="both"/>
      </w:pPr>
      <w:r>
        <w:t>5. Настоящая проверка проводится в рамках 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(наименование    вида    (видов)   государственного   контроля   (надзора),</w:t>
      </w:r>
    </w:p>
    <w:p w:rsidR="0027617F" w:rsidRDefault="0027617F">
      <w:pPr>
        <w:pStyle w:val="ConsPlusNonformat"/>
        <w:jc w:val="both"/>
      </w:pPr>
      <w:r>
        <w:t>муниципального  контроля,  реестровый(ые) номер(а) функции(й) в федеральной</w:t>
      </w:r>
    </w:p>
    <w:p w:rsidR="0027617F" w:rsidRDefault="0027617F">
      <w:pPr>
        <w:pStyle w:val="ConsPlusNonformat"/>
        <w:jc w:val="both"/>
      </w:pPr>
      <w:r>
        <w:t>государственной  информационной системе "Федеральный реестр государственных</w:t>
      </w:r>
    </w:p>
    <w:p w:rsidR="0027617F" w:rsidRDefault="0027617F">
      <w:pPr>
        <w:pStyle w:val="ConsPlusNonformat"/>
        <w:jc w:val="both"/>
      </w:pPr>
      <w:r>
        <w:t>и муниципальных услуг (функций)")</w:t>
      </w:r>
    </w:p>
    <w:p w:rsidR="0027617F" w:rsidRDefault="0027617F">
      <w:pPr>
        <w:pStyle w:val="ConsPlusNonformat"/>
        <w:jc w:val="both"/>
      </w:pPr>
      <w:r>
        <w:t>6. Установить, что настоящая проверка проводится с целью: 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При   установлении   целей   проводимой   проверки   указывается  следующая</w:t>
      </w:r>
    </w:p>
    <w:p w:rsidR="0027617F" w:rsidRDefault="0027617F">
      <w:pPr>
        <w:pStyle w:val="ConsPlusNonformat"/>
        <w:jc w:val="both"/>
      </w:pPr>
      <w:r>
        <w:t>информация:</w:t>
      </w:r>
    </w:p>
    <w:p w:rsidR="0027617F" w:rsidRDefault="0027617F">
      <w:pPr>
        <w:pStyle w:val="ConsPlusNonformat"/>
        <w:jc w:val="both"/>
      </w:pPr>
      <w:r>
        <w:t>а) в случае проведения плановой проверки:</w:t>
      </w:r>
    </w:p>
    <w:p w:rsidR="0027617F" w:rsidRDefault="0027617F">
      <w:pPr>
        <w:pStyle w:val="ConsPlusNonformat"/>
        <w:jc w:val="both"/>
      </w:pPr>
      <w:r>
        <w:t>- ссылка на утвержденный ежегодный план проведения плановых проверок;</w:t>
      </w:r>
    </w:p>
    <w:p w:rsidR="0027617F" w:rsidRDefault="0027617F">
      <w:pPr>
        <w:pStyle w:val="ConsPlusNonformat"/>
        <w:jc w:val="both"/>
      </w:pPr>
      <w:r>
        <w:t>-  реквизиты  проверочного  листа  (списка  контрольных вопросов), если при</w:t>
      </w:r>
    </w:p>
    <w:p w:rsidR="0027617F" w:rsidRDefault="0027617F">
      <w:pPr>
        <w:pStyle w:val="ConsPlusNonformat"/>
        <w:jc w:val="both"/>
      </w:pPr>
      <w:r>
        <w:t>проведении  плановой  проверки  должен  быть  использован  проверочный лист</w:t>
      </w:r>
    </w:p>
    <w:p w:rsidR="0027617F" w:rsidRDefault="0027617F">
      <w:pPr>
        <w:pStyle w:val="ConsPlusNonformat"/>
        <w:jc w:val="both"/>
      </w:pPr>
      <w:r>
        <w:t>(список контрольных вопросов);</w:t>
      </w:r>
    </w:p>
    <w:p w:rsidR="0027617F" w:rsidRDefault="0027617F">
      <w:pPr>
        <w:pStyle w:val="ConsPlusNonformat"/>
        <w:jc w:val="both"/>
      </w:pPr>
      <w:r>
        <w:t>б) в случае проведения внеплановой проверки:</w:t>
      </w:r>
    </w:p>
    <w:p w:rsidR="0027617F" w:rsidRDefault="0027617F">
      <w:pPr>
        <w:pStyle w:val="ConsPlusNonformat"/>
        <w:jc w:val="both"/>
      </w:pPr>
      <w:r>
        <w:t>-  реквизиты  ранее  выданного  проверяемому лицу предписания об устранении</w:t>
      </w:r>
    </w:p>
    <w:p w:rsidR="0027617F" w:rsidRDefault="0027617F">
      <w:pPr>
        <w:pStyle w:val="ConsPlusNonformat"/>
        <w:jc w:val="both"/>
      </w:pPr>
      <w:r>
        <w:t>выявленного нарушения, срок для исполнения которого истек;</w:t>
      </w:r>
    </w:p>
    <w:p w:rsidR="0027617F" w:rsidRDefault="0027617F">
      <w:pPr>
        <w:pStyle w:val="ConsPlusNonformat"/>
        <w:jc w:val="both"/>
      </w:pPr>
      <w:r>
        <w:t>-   реквизиты   заявления   от   юридического   лица   или  индивидуального</w:t>
      </w:r>
    </w:p>
    <w:p w:rsidR="0027617F" w:rsidRDefault="0027617F">
      <w:pPr>
        <w:pStyle w:val="ConsPlusNonformat"/>
        <w:jc w:val="both"/>
      </w:pPr>
      <w:r>
        <w:t>предпринимателя о предоставлении правового статуса, специального разрешения</w:t>
      </w:r>
    </w:p>
    <w:p w:rsidR="0027617F" w:rsidRDefault="0027617F">
      <w:pPr>
        <w:pStyle w:val="ConsPlusNonformat"/>
        <w:jc w:val="both"/>
      </w:pPr>
      <w:r>
        <w:t>(лицензии)   на   право  осуществления  отдельных  видов  деятельности  или</w:t>
      </w:r>
    </w:p>
    <w:p w:rsidR="0027617F" w:rsidRDefault="0027617F">
      <w:pPr>
        <w:pStyle w:val="ConsPlusNonformat"/>
        <w:jc w:val="both"/>
      </w:pPr>
      <w:r>
        <w:t>разрешения   (согласования)   на  осуществление  иных  юридически  значимых</w:t>
      </w:r>
    </w:p>
    <w:p w:rsidR="0027617F" w:rsidRDefault="0027617F">
      <w:pPr>
        <w:pStyle w:val="ConsPlusNonformat"/>
        <w:jc w:val="both"/>
      </w:pPr>
      <w:r>
        <w:t>действий, если проведение соответствующей внеплановой проверки юридического</w:t>
      </w:r>
    </w:p>
    <w:p w:rsidR="0027617F" w:rsidRDefault="0027617F">
      <w:pPr>
        <w:pStyle w:val="ConsPlusNonformat"/>
        <w:jc w:val="both"/>
      </w:pPr>
      <w:r>
        <w:t>лица,     индивидуального     предпринимателя    предусмотрено    правилами</w:t>
      </w:r>
    </w:p>
    <w:p w:rsidR="0027617F" w:rsidRDefault="0027617F">
      <w:pPr>
        <w:pStyle w:val="ConsPlusNonformat"/>
        <w:jc w:val="both"/>
      </w:pPr>
      <w:r>
        <w:t>предоставления   правового  статуса,  специального  разрешения  (лицензии),</w:t>
      </w:r>
    </w:p>
    <w:p w:rsidR="0027617F" w:rsidRDefault="0027617F">
      <w:pPr>
        <w:pStyle w:val="ConsPlusNonformat"/>
        <w:jc w:val="both"/>
      </w:pPr>
      <w:r>
        <w:t>выдачи разрешения (согласования);</w:t>
      </w:r>
    </w:p>
    <w:p w:rsidR="0027617F" w:rsidRDefault="0027617F">
      <w:pPr>
        <w:pStyle w:val="ConsPlusNonformat"/>
        <w:jc w:val="both"/>
      </w:pPr>
      <w:r>
        <w:t>-  реквизиты  поступивших  в  органы  государственного  контроля (надзора),</w:t>
      </w:r>
    </w:p>
    <w:p w:rsidR="0027617F" w:rsidRDefault="0027617F">
      <w:pPr>
        <w:pStyle w:val="ConsPlusNonformat"/>
        <w:jc w:val="both"/>
      </w:pPr>
      <w:r>
        <w:t>органы  муниципального  контроля обращений и заявлений граждан, юридических</w:t>
      </w:r>
    </w:p>
    <w:p w:rsidR="0027617F" w:rsidRDefault="0027617F">
      <w:pPr>
        <w:pStyle w:val="ConsPlusNonformat"/>
        <w:jc w:val="both"/>
      </w:pPr>
      <w:r>
        <w:t>лиц,  индивидуальных  предпринимателей,  а  также  сведения  об информации,</w:t>
      </w:r>
    </w:p>
    <w:p w:rsidR="0027617F" w:rsidRDefault="0027617F">
      <w:pPr>
        <w:pStyle w:val="ConsPlusNonformat"/>
        <w:jc w:val="both"/>
      </w:pPr>
      <w:r>
        <w:t>поступившей   от   органов   государственной   власти  и  органов  местного</w:t>
      </w:r>
    </w:p>
    <w:p w:rsidR="0027617F" w:rsidRDefault="0027617F">
      <w:pPr>
        <w:pStyle w:val="ConsPlusNonformat"/>
        <w:jc w:val="both"/>
      </w:pPr>
      <w:r>
        <w:t>самоуправления, из средств массовой информации;</w:t>
      </w:r>
    </w:p>
    <w:p w:rsidR="0027617F" w:rsidRDefault="0027617F">
      <w:pPr>
        <w:pStyle w:val="ConsPlusNonformat"/>
        <w:jc w:val="both"/>
      </w:pPr>
      <w:r>
        <w:t>-   реквизиты   мотивированного   представления  должностного  лица  органа</w:t>
      </w:r>
    </w:p>
    <w:p w:rsidR="0027617F" w:rsidRDefault="0027617F">
      <w:pPr>
        <w:pStyle w:val="ConsPlusNonformat"/>
        <w:jc w:val="both"/>
      </w:pPr>
      <w:r>
        <w:t>государственного  контроля  (надзора),  органа  муниципального  контроля по</w:t>
      </w:r>
    </w:p>
    <w:p w:rsidR="0027617F" w:rsidRDefault="0027617F">
      <w:pPr>
        <w:pStyle w:val="ConsPlusNonformat"/>
        <w:jc w:val="both"/>
      </w:pPr>
      <w:r>
        <w:t>результатам  анализа результатов мероприятий по контролю без взаимодействия</w:t>
      </w:r>
    </w:p>
    <w:p w:rsidR="0027617F" w:rsidRDefault="0027617F">
      <w:pPr>
        <w:pStyle w:val="ConsPlusNonformat"/>
        <w:jc w:val="both"/>
      </w:pPr>
      <w:r>
        <w:t>с  юридическими лицами, индивидуальными предпринимателями, рассмотрения или</w:t>
      </w:r>
    </w:p>
    <w:p w:rsidR="0027617F" w:rsidRDefault="0027617F">
      <w:pPr>
        <w:pStyle w:val="ConsPlusNonformat"/>
        <w:jc w:val="both"/>
      </w:pPr>
      <w:r>
        <w:t>предварительной  проверки  поступивших  в  органы государственного контроля</w:t>
      </w:r>
    </w:p>
    <w:p w:rsidR="0027617F" w:rsidRDefault="0027617F">
      <w:pPr>
        <w:pStyle w:val="ConsPlusNonformat"/>
        <w:jc w:val="both"/>
      </w:pPr>
      <w:r>
        <w:t>(надзора),  органы муниципального контроля обращений и заявлений граждан, в</w:t>
      </w:r>
    </w:p>
    <w:p w:rsidR="0027617F" w:rsidRDefault="0027617F">
      <w:pPr>
        <w:pStyle w:val="ConsPlusNonformat"/>
        <w:jc w:val="both"/>
      </w:pPr>
      <w:r>
        <w:t>том  числе  индивидуальных предпринимателей, юридических лиц, информации от</w:t>
      </w:r>
    </w:p>
    <w:p w:rsidR="0027617F" w:rsidRDefault="0027617F">
      <w:pPr>
        <w:pStyle w:val="ConsPlusNonformat"/>
        <w:jc w:val="both"/>
      </w:pPr>
      <w:r>
        <w:t>органов государственной власти, органов местного самоуправления, из средств</w:t>
      </w:r>
    </w:p>
    <w:p w:rsidR="0027617F" w:rsidRDefault="0027617F">
      <w:pPr>
        <w:pStyle w:val="ConsPlusNonformat"/>
        <w:jc w:val="both"/>
      </w:pPr>
      <w:r>
        <w:t>массовой информации;</w:t>
      </w:r>
    </w:p>
    <w:p w:rsidR="0027617F" w:rsidRDefault="0027617F">
      <w:pPr>
        <w:pStyle w:val="ConsPlusNonformat"/>
        <w:jc w:val="both"/>
      </w:pPr>
      <w:r>
        <w:t>-  реквизиты  приказа  (распоряжения)  руководителя органа государственного</w:t>
      </w:r>
    </w:p>
    <w:p w:rsidR="0027617F" w:rsidRDefault="0027617F">
      <w:pPr>
        <w:pStyle w:val="ConsPlusNonformat"/>
        <w:jc w:val="both"/>
      </w:pPr>
      <w:r>
        <w:t>контроля  (надзора),  изданного  в  соответствии  с  поручениями Президента</w:t>
      </w:r>
    </w:p>
    <w:p w:rsidR="0027617F" w:rsidRDefault="0027617F">
      <w:pPr>
        <w:pStyle w:val="ConsPlusNonformat"/>
        <w:jc w:val="both"/>
      </w:pPr>
      <w:r>
        <w:t>Российской Федерации, Правительства Российской Федерации;</w:t>
      </w:r>
    </w:p>
    <w:p w:rsidR="0027617F" w:rsidRDefault="0027617F">
      <w:pPr>
        <w:pStyle w:val="ConsPlusNonformat"/>
        <w:jc w:val="both"/>
      </w:pPr>
      <w:r>
        <w:t>- реквизиты требования прокурора о проведении внеплановой проверки в рамках</w:t>
      </w:r>
    </w:p>
    <w:p w:rsidR="0027617F" w:rsidRDefault="0027617F">
      <w:pPr>
        <w:pStyle w:val="ConsPlusNonformat"/>
        <w:jc w:val="both"/>
      </w:pPr>
      <w:r>
        <w:t>надзора  за  исполнением  законов  и  реквизиты  прилагаемых  к требованиям</w:t>
      </w:r>
    </w:p>
    <w:p w:rsidR="0027617F" w:rsidRDefault="0027617F">
      <w:pPr>
        <w:pStyle w:val="ConsPlusNonformat"/>
        <w:jc w:val="both"/>
      </w:pPr>
      <w:r>
        <w:t>материалов и обращений;</w:t>
      </w:r>
    </w:p>
    <w:p w:rsidR="0027617F" w:rsidRDefault="0027617F">
      <w:pPr>
        <w:pStyle w:val="ConsPlusNonformat"/>
        <w:jc w:val="both"/>
      </w:pPr>
      <w:r>
        <w:t>-  сведения  о  выявленных  в  ходе  проведения мероприятия по контролю без</w:t>
      </w:r>
    </w:p>
    <w:p w:rsidR="0027617F" w:rsidRDefault="0027617F">
      <w:pPr>
        <w:pStyle w:val="ConsPlusNonformat"/>
        <w:jc w:val="both"/>
      </w:pPr>
      <w:r>
        <w:t>взаимодействия  с  юридическими  лицами,  индивидуальными предпринимателями</w:t>
      </w:r>
    </w:p>
    <w:p w:rsidR="0027617F" w:rsidRDefault="0027617F">
      <w:pPr>
        <w:pStyle w:val="ConsPlusNonformat"/>
        <w:jc w:val="both"/>
      </w:pPr>
      <w:r>
        <w:t>индикаторах риска нарушения обязательных требований;</w:t>
      </w:r>
    </w:p>
    <w:p w:rsidR="0027617F" w:rsidRDefault="0027617F">
      <w:pPr>
        <w:pStyle w:val="ConsPlusNonformat"/>
        <w:jc w:val="both"/>
      </w:pPr>
      <w:r>
        <w:t>в)  в  случае  проведения  внеплановой  выездной проверки, которая подлежит</w:t>
      </w:r>
    </w:p>
    <w:p w:rsidR="0027617F" w:rsidRDefault="0027617F">
      <w:pPr>
        <w:pStyle w:val="ConsPlusNonformat"/>
        <w:jc w:val="both"/>
      </w:pPr>
      <w:r>
        <w:t>согласованию  органами  прокуратуры,  но  в  целях  принятия неотложных мер</w:t>
      </w:r>
    </w:p>
    <w:p w:rsidR="0027617F" w:rsidRDefault="0027617F">
      <w:pPr>
        <w:pStyle w:val="ConsPlusNonformat"/>
        <w:jc w:val="both"/>
      </w:pPr>
      <w:r>
        <w:t>должна  быть  проведена  незамедлительно  в  связи с причинением вреда либо</w:t>
      </w:r>
    </w:p>
    <w:p w:rsidR="0027617F" w:rsidRDefault="0027617F">
      <w:pPr>
        <w:pStyle w:val="ConsPlusNonformat"/>
        <w:jc w:val="both"/>
      </w:pPr>
      <w:r>
        <w:t>нарушением   проверяемых  требований,  если  такое  причинение  вреда  либо</w:t>
      </w:r>
    </w:p>
    <w:p w:rsidR="0027617F" w:rsidRDefault="0027617F">
      <w:pPr>
        <w:pStyle w:val="ConsPlusNonformat"/>
        <w:jc w:val="both"/>
      </w:pPr>
      <w:r>
        <w:t>нарушение требований обнаружено непосредственно в момент его совершения:</w:t>
      </w:r>
    </w:p>
    <w:p w:rsidR="0027617F" w:rsidRDefault="0027617F">
      <w:pPr>
        <w:pStyle w:val="ConsPlusNonformat"/>
        <w:jc w:val="both"/>
      </w:pPr>
      <w:r>
        <w:t>-  реквизиты  прилагаемой  к  распоряжению  (приказу) о проведении проверки</w:t>
      </w:r>
    </w:p>
    <w:p w:rsidR="0027617F" w:rsidRDefault="0027617F">
      <w:pPr>
        <w:pStyle w:val="ConsPlusNonformat"/>
        <w:jc w:val="both"/>
      </w:pPr>
      <w:r>
        <w:t>копии  документа  (рапорта,  докладной  записки  и другие), представленного</w:t>
      </w:r>
    </w:p>
    <w:p w:rsidR="0027617F" w:rsidRDefault="0027617F">
      <w:pPr>
        <w:pStyle w:val="ConsPlusNonformat"/>
        <w:jc w:val="both"/>
      </w:pPr>
      <w:r>
        <w:t>должностным лицом, обнаружившим нарушение;</w:t>
      </w:r>
    </w:p>
    <w:p w:rsidR="0027617F" w:rsidRDefault="0027617F">
      <w:pPr>
        <w:pStyle w:val="ConsPlusNonformat"/>
        <w:jc w:val="both"/>
      </w:pPr>
      <w:r>
        <w:t>задачами настоящей проверки являются: 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lastRenderedPageBreak/>
        <w:t>7. Предметом настоящей проверки является (отметить нужное):</w:t>
      </w:r>
    </w:p>
    <w:p w:rsidR="0027617F" w:rsidRDefault="0027617F">
      <w:pPr>
        <w:pStyle w:val="ConsPlusNonformat"/>
        <w:jc w:val="both"/>
      </w:pPr>
      <w:r>
        <w:t>соблюдение   обязательных  требований  и  (или)  требований,  установленных</w:t>
      </w:r>
    </w:p>
    <w:p w:rsidR="0027617F" w:rsidRDefault="0027617F">
      <w:pPr>
        <w:pStyle w:val="ConsPlusNonformat"/>
        <w:jc w:val="both"/>
      </w:pPr>
      <w:r>
        <w:t>муниципальными правовыми актами;</w:t>
      </w:r>
    </w:p>
    <w:p w:rsidR="0027617F" w:rsidRDefault="0027617F">
      <w:pPr>
        <w:pStyle w:val="ConsPlusNonformat"/>
        <w:jc w:val="both"/>
      </w:pPr>
      <w:r>
        <w:t>соответствие  сведений,  содержащихся  в уведомлении о начале осуществления</w:t>
      </w:r>
    </w:p>
    <w:p w:rsidR="0027617F" w:rsidRDefault="0027617F">
      <w:pPr>
        <w:pStyle w:val="ConsPlusNonformat"/>
        <w:jc w:val="both"/>
      </w:pPr>
      <w:r>
        <w:t>отдельных видов предпринимательской деятельности, обязательным требованиям;</w:t>
      </w:r>
    </w:p>
    <w:p w:rsidR="0027617F" w:rsidRDefault="0027617F">
      <w:pPr>
        <w:pStyle w:val="ConsPlusNonformat"/>
        <w:jc w:val="both"/>
      </w:pPr>
      <w:r>
        <w:t>соответствие  сведений,  содержащихся в заявлении и документах юридического</w:t>
      </w:r>
    </w:p>
    <w:p w:rsidR="0027617F" w:rsidRDefault="0027617F">
      <w:pPr>
        <w:pStyle w:val="ConsPlusNonformat"/>
        <w:jc w:val="both"/>
      </w:pPr>
      <w:r>
        <w:t>лица   или   индивидуального  предпринимателя  о  предоставлении  правового</w:t>
      </w:r>
    </w:p>
    <w:p w:rsidR="0027617F" w:rsidRDefault="0027617F">
      <w:pPr>
        <w:pStyle w:val="ConsPlusNonformat"/>
        <w:jc w:val="both"/>
      </w:pPr>
      <w:r>
        <w:t>статуса,   специального   разрешения   (лицензии)  на  право  осуществления</w:t>
      </w:r>
    </w:p>
    <w:p w:rsidR="0027617F" w:rsidRDefault="0027617F">
      <w:pPr>
        <w:pStyle w:val="ConsPlusNonformat"/>
        <w:jc w:val="both"/>
      </w:pPr>
      <w:r>
        <w:t>отдельных видов деятельности или разрешения (согласования) на осуществление</w:t>
      </w:r>
    </w:p>
    <w:p w:rsidR="0027617F" w:rsidRDefault="0027617F">
      <w:pPr>
        <w:pStyle w:val="ConsPlusNonformat"/>
        <w:jc w:val="both"/>
      </w:pPr>
      <w:r>
        <w:t>иных   юридически   значимых   действий,  если  проведение  соответствующей</w:t>
      </w:r>
    </w:p>
    <w:p w:rsidR="0027617F" w:rsidRDefault="0027617F">
      <w:pPr>
        <w:pStyle w:val="ConsPlusNonformat"/>
        <w:jc w:val="both"/>
      </w:pPr>
      <w:r>
        <w:t>внеплановой  проверки  юридического  лица,  индивидуального предпринимателя</w:t>
      </w:r>
    </w:p>
    <w:p w:rsidR="0027617F" w:rsidRDefault="0027617F">
      <w:pPr>
        <w:pStyle w:val="ConsPlusNonformat"/>
        <w:jc w:val="both"/>
      </w:pPr>
      <w:r>
        <w:t>предусмотрено  правилами  предоставления  правового  статуса,  специального</w:t>
      </w:r>
    </w:p>
    <w:p w:rsidR="0027617F" w:rsidRDefault="0027617F">
      <w:pPr>
        <w:pStyle w:val="ConsPlusNonformat"/>
        <w:jc w:val="both"/>
      </w:pPr>
      <w:r>
        <w:t>разрешения   (лицензии),   выдачи  разрешения  (согласования)  обязательным</w:t>
      </w:r>
    </w:p>
    <w:p w:rsidR="0027617F" w:rsidRDefault="0027617F">
      <w:pPr>
        <w:pStyle w:val="ConsPlusNonformat"/>
        <w:jc w:val="both"/>
      </w:pPr>
      <w:r>
        <w:t>требованиям, а также данным об указанных юридических лицах и индивидуальных</w:t>
      </w:r>
    </w:p>
    <w:p w:rsidR="0027617F" w:rsidRDefault="0027617F">
      <w:pPr>
        <w:pStyle w:val="ConsPlusNonformat"/>
        <w:jc w:val="both"/>
      </w:pPr>
      <w:r>
        <w:t>предпринимателях, содержащимся в едином государственном реестре юридических</w:t>
      </w:r>
    </w:p>
    <w:p w:rsidR="0027617F" w:rsidRDefault="0027617F">
      <w:pPr>
        <w:pStyle w:val="ConsPlusNonformat"/>
        <w:jc w:val="both"/>
      </w:pPr>
      <w:r>
        <w:t>лиц,  едином  государственном  реестре  индивидуальных  предпринимателей  и</w:t>
      </w:r>
    </w:p>
    <w:p w:rsidR="0027617F" w:rsidRDefault="0027617F">
      <w:pPr>
        <w:pStyle w:val="ConsPlusNonformat"/>
        <w:jc w:val="both"/>
      </w:pPr>
      <w:r>
        <w:t>других федеральных информационных ресурсах;</w:t>
      </w:r>
    </w:p>
    <w:p w:rsidR="0027617F" w:rsidRDefault="0027617F">
      <w:pPr>
        <w:pStyle w:val="ConsPlusNonformat"/>
        <w:jc w:val="both"/>
      </w:pPr>
      <w:r>
        <w:t>выполнение предписаний органов государственного контроля (надзора), органов</w:t>
      </w:r>
    </w:p>
    <w:p w:rsidR="0027617F" w:rsidRDefault="0027617F">
      <w:pPr>
        <w:pStyle w:val="ConsPlusNonformat"/>
        <w:jc w:val="both"/>
      </w:pPr>
      <w:r>
        <w:t>муниципального контроля;</w:t>
      </w:r>
    </w:p>
    <w:p w:rsidR="0027617F" w:rsidRDefault="0027617F">
      <w:pPr>
        <w:pStyle w:val="ConsPlusNonformat"/>
        <w:jc w:val="both"/>
      </w:pPr>
      <w:r>
        <w:t>проведение мероприятий:</w:t>
      </w:r>
    </w:p>
    <w:p w:rsidR="0027617F" w:rsidRDefault="0027617F">
      <w:pPr>
        <w:pStyle w:val="ConsPlusNonformat"/>
        <w:jc w:val="both"/>
      </w:pPr>
      <w:r>
        <w:t>по предотвращению причинения вреда жизни, здоровью граждан, вреда животным,</w:t>
      </w:r>
    </w:p>
    <w:p w:rsidR="0027617F" w:rsidRDefault="0027617F">
      <w:pPr>
        <w:pStyle w:val="ConsPlusNonformat"/>
        <w:jc w:val="both"/>
      </w:pPr>
      <w:r>
        <w:t>растениям,  окружающей  среде,  объектам  культурного  наследия (памятникам</w:t>
      </w:r>
    </w:p>
    <w:p w:rsidR="0027617F" w:rsidRDefault="0027617F">
      <w:pPr>
        <w:pStyle w:val="ConsPlusNonformat"/>
        <w:jc w:val="both"/>
      </w:pPr>
      <w:r>
        <w:t>истории  и  культуры)  народов  Российской  Федерации, музейным предметам и</w:t>
      </w:r>
    </w:p>
    <w:p w:rsidR="0027617F" w:rsidRDefault="0027617F">
      <w:pPr>
        <w:pStyle w:val="ConsPlusNonformat"/>
        <w:jc w:val="both"/>
      </w:pPr>
      <w:r>
        <w:t>музейным   коллекциям,  включенным  в  состав  Музейного  фонда  Российской</w:t>
      </w:r>
    </w:p>
    <w:p w:rsidR="0027617F" w:rsidRDefault="0027617F">
      <w:pPr>
        <w:pStyle w:val="ConsPlusNonformat"/>
        <w:jc w:val="both"/>
      </w:pPr>
      <w:r>
        <w:t>Федерации, особо ценным, в том числе уникальным, документам Архивного фонда</w:t>
      </w:r>
    </w:p>
    <w:p w:rsidR="0027617F" w:rsidRDefault="0027617F">
      <w:pPr>
        <w:pStyle w:val="ConsPlusNonformat"/>
        <w:jc w:val="both"/>
      </w:pPr>
      <w:r>
        <w:t>Российской  Федерации,  документам,  имеющим  особое историческое, научное,</w:t>
      </w:r>
    </w:p>
    <w:p w:rsidR="0027617F" w:rsidRDefault="0027617F">
      <w:pPr>
        <w:pStyle w:val="ConsPlusNonformat"/>
        <w:jc w:val="both"/>
      </w:pPr>
      <w:r>
        <w:t>культурное значение, входящим в состав национального библиотечного фонда;</w:t>
      </w:r>
    </w:p>
    <w:p w:rsidR="0027617F" w:rsidRDefault="0027617F">
      <w:pPr>
        <w:pStyle w:val="ConsPlusNonformat"/>
        <w:jc w:val="both"/>
      </w:pPr>
      <w:r>
        <w:t>по   предупреждению   возникновения   чрезвычайных  ситуаций  природного  и</w:t>
      </w:r>
    </w:p>
    <w:p w:rsidR="0027617F" w:rsidRDefault="0027617F">
      <w:pPr>
        <w:pStyle w:val="ConsPlusNonformat"/>
        <w:jc w:val="both"/>
      </w:pPr>
      <w:r>
        <w:t>техногенного характера;</w:t>
      </w:r>
    </w:p>
    <w:p w:rsidR="0027617F" w:rsidRDefault="0027617F">
      <w:pPr>
        <w:pStyle w:val="ConsPlusNonformat"/>
        <w:jc w:val="both"/>
      </w:pPr>
      <w:r>
        <w:t>по обеспечению безопасности государства;</w:t>
      </w:r>
    </w:p>
    <w:p w:rsidR="0027617F" w:rsidRDefault="0027617F">
      <w:pPr>
        <w:pStyle w:val="ConsPlusNonformat"/>
        <w:jc w:val="both"/>
      </w:pPr>
      <w:r>
        <w:t>по ликвидации последствий причинения такого вреда.</w:t>
      </w:r>
    </w:p>
    <w:p w:rsidR="0027617F" w:rsidRDefault="0027617F">
      <w:pPr>
        <w:pStyle w:val="ConsPlusNonformat"/>
        <w:jc w:val="both"/>
      </w:pPr>
      <w:r>
        <w:t>8. Срок проведения проверки: ______________________________________________</w:t>
      </w:r>
    </w:p>
    <w:p w:rsidR="0027617F" w:rsidRDefault="0027617F">
      <w:pPr>
        <w:pStyle w:val="ConsPlusNonformat"/>
        <w:jc w:val="both"/>
      </w:pPr>
      <w:r>
        <w:t>К проведению проверки приступить с "__" __________ 20__ года.</w:t>
      </w:r>
    </w:p>
    <w:p w:rsidR="0027617F" w:rsidRDefault="0027617F">
      <w:pPr>
        <w:pStyle w:val="ConsPlusNonformat"/>
        <w:jc w:val="both"/>
      </w:pPr>
      <w:r>
        <w:t>Проверку окончить не позднее "__" _____________ 20__ года.</w:t>
      </w:r>
    </w:p>
    <w:p w:rsidR="0027617F" w:rsidRDefault="0027617F">
      <w:pPr>
        <w:pStyle w:val="ConsPlusNonformat"/>
        <w:jc w:val="both"/>
      </w:pPr>
      <w:r>
        <w:t>9. Правовые основания проведения проверки: 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(ссылка  на положения нормативного правового акта, в соответствии с которым</w:t>
      </w:r>
    </w:p>
    <w:p w:rsidR="0027617F" w:rsidRDefault="0027617F">
      <w:pPr>
        <w:pStyle w:val="ConsPlusNonformat"/>
        <w:jc w:val="both"/>
      </w:pPr>
      <w:r>
        <w:t>осуществляется проверка)</w:t>
      </w:r>
    </w:p>
    <w:p w:rsidR="0027617F" w:rsidRDefault="0027617F">
      <w:pPr>
        <w:pStyle w:val="ConsPlusNonformat"/>
        <w:jc w:val="both"/>
      </w:pPr>
      <w:r>
        <w:t>10.    Обязательные    требования   и   (или)   требования,   установленные</w:t>
      </w:r>
    </w:p>
    <w:p w:rsidR="0027617F" w:rsidRDefault="0027617F">
      <w:pPr>
        <w:pStyle w:val="ConsPlusNonformat"/>
        <w:jc w:val="both"/>
      </w:pPr>
      <w:r>
        <w:t>муниципальными правовыми актами, подлежащие проверке</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11.  В  процессе  проверки  провести  следующие  мероприятия  по  контролю,</w:t>
      </w:r>
    </w:p>
    <w:p w:rsidR="0027617F" w:rsidRDefault="0027617F">
      <w:pPr>
        <w:pStyle w:val="ConsPlusNonformat"/>
        <w:jc w:val="both"/>
      </w:pPr>
      <w:r>
        <w:t>необходимые  для  достижения целей и задач проведения проверки (с указанием</w:t>
      </w:r>
    </w:p>
    <w:p w:rsidR="0027617F" w:rsidRDefault="0027617F">
      <w:pPr>
        <w:pStyle w:val="ConsPlusNonformat"/>
        <w:jc w:val="both"/>
      </w:pPr>
      <w:r>
        <w:t>наименования мероприятия по контролю и сроков его проведения):</w:t>
      </w:r>
    </w:p>
    <w:p w:rsidR="0027617F" w:rsidRDefault="0027617F">
      <w:pPr>
        <w:pStyle w:val="ConsPlusNonformat"/>
        <w:jc w:val="both"/>
      </w:pPr>
      <w:r>
        <w:t>1) ________________________________________________________________________</w:t>
      </w:r>
    </w:p>
    <w:p w:rsidR="0027617F" w:rsidRDefault="0027617F">
      <w:pPr>
        <w:pStyle w:val="ConsPlusNonformat"/>
        <w:jc w:val="both"/>
      </w:pPr>
      <w:r>
        <w:t>2) ________________________________________________________________________</w:t>
      </w:r>
    </w:p>
    <w:p w:rsidR="0027617F" w:rsidRDefault="0027617F">
      <w:pPr>
        <w:pStyle w:val="ConsPlusNonformat"/>
        <w:jc w:val="both"/>
      </w:pPr>
      <w:r>
        <w:t>3) ________________________________________________________________________</w:t>
      </w:r>
    </w:p>
    <w:p w:rsidR="0027617F" w:rsidRDefault="0027617F">
      <w:pPr>
        <w:pStyle w:val="ConsPlusNonformat"/>
        <w:jc w:val="both"/>
      </w:pPr>
      <w:r>
        <w:t>12. Перечень положений об осуществлении государственного контроля (надзора)</w:t>
      </w:r>
    </w:p>
    <w:p w:rsidR="0027617F" w:rsidRDefault="0027617F">
      <w:pPr>
        <w:pStyle w:val="ConsPlusNonformat"/>
        <w:jc w:val="both"/>
      </w:pPr>
      <w:r>
        <w:t>и  муниципального  контроля,  административных регламентов по осуществлению</w:t>
      </w:r>
    </w:p>
    <w:p w:rsidR="0027617F" w:rsidRDefault="0027617F">
      <w:pPr>
        <w:pStyle w:val="ConsPlusNonformat"/>
        <w:jc w:val="both"/>
      </w:pPr>
      <w:r>
        <w:t>государственного  контроля (надзора), осуществлению муниципального контроля</w:t>
      </w:r>
    </w:p>
    <w:p w:rsidR="0027617F" w:rsidRDefault="0027617F">
      <w:pPr>
        <w:pStyle w:val="ConsPlusNonformat"/>
        <w:jc w:val="both"/>
      </w:pPr>
      <w:r>
        <w:t>(при их наличии):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(с указанием наименований, номеров и дат их принятия)</w:t>
      </w:r>
    </w:p>
    <w:p w:rsidR="0027617F" w:rsidRDefault="0027617F">
      <w:pPr>
        <w:pStyle w:val="ConsPlusNonformat"/>
        <w:jc w:val="both"/>
      </w:pPr>
      <w:r>
        <w:t>13.   Перечень   документов,   представление   которых  юридическим  лицом,</w:t>
      </w:r>
    </w:p>
    <w:p w:rsidR="0027617F" w:rsidRDefault="0027617F">
      <w:pPr>
        <w:pStyle w:val="ConsPlusNonformat"/>
        <w:jc w:val="both"/>
      </w:pPr>
      <w:r>
        <w:t>индивидуальным  предпринимателем  необходимо  для  достижения целей и задач</w:t>
      </w:r>
    </w:p>
    <w:p w:rsidR="0027617F" w:rsidRDefault="0027617F">
      <w:pPr>
        <w:pStyle w:val="ConsPlusNonformat"/>
        <w:jc w:val="both"/>
      </w:pPr>
      <w:r>
        <w:t>проведения проверки: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p>
    <w:p w:rsidR="0027617F" w:rsidRDefault="0027617F">
      <w:pPr>
        <w:pStyle w:val="ConsPlusNonformat"/>
        <w:jc w:val="both"/>
      </w:pPr>
      <w:r>
        <w:t>_______________________________________</w:t>
      </w:r>
    </w:p>
    <w:p w:rsidR="0027617F" w:rsidRDefault="0027617F">
      <w:pPr>
        <w:pStyle w:val="ConsPlusNonformat"/>
        <w:jc w:val="both"/>
      </w:pPr>
      <w:r>
        <w:lastRenderedPageBreak/>
        <w:t>_______________________________________</w:t>
      </w:r>
    </w:p>
    <w:p w:rsidR="0027617F" w:rsidRDefault="0027617F">
      <w:pPr>
        <w:pStyle w:val="ConsPlusNonformat"/>
        <w:jc w:val="both"/>
      </w:pPr>
      <w:r>
        <w:t xml:space="preserve">    (должность, фамилия, инициалы</w:t>
      </w:r>
    </w:p>
    <w:p w:rsidR="0027617F" w:rsidRDefault="0027617F">
      <w:pPr>
        <w:pStyle w:val="ConsPlusNonformat"/>
        <w:jc w:val="both"/>
      </w:pPr>
      <w:r>
        <w:t xml:space="preserve"> руководителя, заместителя руководителя</w:t>
      </w:r>
    </w:p>
    <w:p w:rsidR="0027617F" w:rsidRDefault="0027617F">
      <w:pPr>
        <w:pStyle w:val="ConsPlusNonformat"/>
        <w:jc w:val="both"/>
      </w:pPr>
      <w:r>
        <w:t xml:space="preserve">    органа государственного контроля</w:t>
      </w:r>
    </w:p>
    <w:p w:rsidR="0027617F" w:rsidRDefault="0027617F">
      <w:pPr>
        <w:pStyle w:val="ConsPlusNonformat"/>
        <w:jc w:val="both"/>
      </w:pPr>
      <w:r>
        <w:t xml:space="preserve">   (надзора), органа муниципального</w:t>
      </w:r>
    </w:p>
    <w:p w:rsidR="0027617F" w:rsidRDefault="0027617F">
      <w:pPr>
        <w:pStyle w:val="ConsPlusNonformat"/>
        <w:jc w:val="both"/>
      </w:pPr>
      <w:r>
        <w:t xml:space="preserve">   контроля, издавшего распоряжение</w:t>
      </w:r>
    </w:p>
    <w:p w:rsidR="0027617F" w:rsidRDefault="0027617F">
      <w:pPr>
        <w:pStyle w:val="ConsPlusNonformat"/>
        <w:jc w:val="both"/>
      </w:pPr>
      <w:r>
        <w:t xml:space="preserve">   или приказ о проведении проверки)</w:t>
      </w:r>
    </w:p>
    <w:p w:rsidR="0027617F" w:rsidRDefault="0027617F">
      <w:pPr>
        <w:pStyle w:val="ConsPlusNonformat"/>
        <w:jc w:val="both"/>
      </w:pPr>
    </w:p>
    <w:p w:rsidR="0027617F" w:rsidRDefault="0027617F">
      <w:pPr>
        <w:pStyle w:val="ConsPlusNonformat"/>
        <w:jc w:val="both"/>
      </w:pPr>
      <w:r>
        <w:t xml:space="preserve">               _____________________________________</w:t>
      </w:r>
    </w:p>
    <w:p w:rsidR="0027617F" w:rsidRDefault="0027617F">
      <w:pPr>
        <w:pStyle w:val="ConsPlusNonformat"/>
        <w:jc w:val="both"/>
      </w:pPr>
      <w:r>
        <w:t xml:space="preserve">                   (подпись, заверенная печатью)</w:t>
      </w:r>
    </w:p>
    <w:p w:rsidR="0027617F" w:rsidRDefault="0027617F">
      <w:pPr>
        <w:pStyle w:val="ConsPlusNonformat"/>
        <w:jc w:val="both"/>
      </w:pP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и должность должностного</w:t>
      </w:r>
    </w:p>
    <w:p w:rsidR="0027617F" w:rsidRDefault="0027617F">
      <w:pPr>
        <w:pStyle w:val="ConsPlusNonformat"/>
        <w:jc w:val="both"/>
      </w:pPr>
      <w:r>
        <w:t>лица,   непосредственно   подготовившего   проект  распоряжения  (приказа),</w:t>
      </w:r>
    </w:p>
    <w:p w:rsidR="0027617F" w:rsidRDefault="0027617F">
      <w:pPr>
        <w:pStyle w:val="ConsPlusNonformat"/>
        <w:jc w:val="both"/>
      </w:pPr>
      <w:r>
        <w:t>контактный телефон, электронный адрес (при наличии)).</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4</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лицензирующего органа)</w:t>
      </w:r>
    </w:p>
    <w:p w:rsidR="0027617F" w:rsidRDefault="0027617F">
      <w:pPr>
        <w:pStyle w:val="ConsPlusNonformat"/>
        <w:jc w:val="both"/>
      </w:pPr>
    </w:p>
    <w:p w:rsidR="0027617F" w:rsidRDefault="0027617F">
      <w:pPr>
        <w:pStyle w:val="ConsPlusNonformat"/>
        <w:jc w:val="both"/>
      </w:pPr>
      <w:r>
        <w:t>________________________     "____" __________   20___ г.</w:t>
      </w:r>
    </w:p>
    <w:p w:rsidR="0027617F" w:rsidRDefault="0027617F">
      <w:pPr>
        <w:pStyle w:val="ConsPlusNonformat"/>
        <w:jc w:val="both"/>
      </w:pPr>
      <w:r>
        <w:t>(место составления акта)       (дата составления акта)</w:t>
      </w:r>
    </w:p>
    <w:p w:rsidR="0027617F" w:rsidRDefault="0027617F">
      <w:pPr>
        <w:pStyle w:val="ConsPlusNonformat"/>
        <w:jc w:val="both"/>
      </w:pPr>
      <w:r>
        <w:t>________________________</w:t>
      </w:r>
    </w:p>
    <w:p w:rsidR="0027617F" w:rsidRDefault="0027617F">
      <w:pPr>
        <w:pStyle w:val="ConsPlusNonformat"/>
        <w:jc w:val="both"/>
      </w:pPr>
      <w:r>
        <w:t>(время составления акта)</w:t>
      </w:r>
    </w:p>
    <w:p w:rsidR="0027617F" w:rsidRDefault="0027617F">
      <w:pPr>
        <w:pStyle w:val="ConsPlusNonformat"/>
        <w:jc w:val="both"/>
      </w:pPr>
    </w:p>
    <w:p w:rsidR="0027617F" w:rsidRDefault="0027617F">
      <w:pPr>
        <w:pStyle w:val="ConsPlusNonformat"/>
        <w:jc w:val="both"/>
      </w:pPr>
      <w:bookmarkStart w:id="45" w:name="P1060"/>
      <w:bookmarkEnd w:id="45"/>
      <w:r>
        <w:t xml:space="preserve">    АКТ О ВОСПРЕПЯТСТВОВАНИИ ДОСТУПА ДОЛЖНОСТНОГО ЛИЦА НА ТЕРРИТОРИЮ (В</w:t>
      </w:r>
    </w:p>
    <w:p w:rsidR="0027617F" w:rsidRDefault="0027617F">
      <w:pPr>
        <w:pStyle w:val="ConsPlusNonformat"/>
        <w:jc w:val="both"/>
      </w:pPr>
      <w:r>
        <w:t xml:space="preserve">                 ПОМЕЩЕНИЕ, ЗДАНИЕ, СООРУЖЕНИЕ) ЛИЦЕНЗИАТА</w:t>
      </w:r>
    </w:p>
    <w:p w:rsidR="0027617F" w:rsidRDefault="0027617F">
      <w:pPr>
        <w:pStyle w:val="ConsPlusNonformat"/>
        <w:jc w:val="both"/>
      </w:pPr>
    </w:p>
    <w:p w:rsidR="0027617F" w:rsidRDefault="0027617F">
      <w:pPr>
        <w:pStyle w:val="ConsPlusNonformat"/>
        <w:jc w:val="both"/>
      </w:pPr>
      <w:r>
        <w:t>При проведении ____________________________ выездной проверки на основании:</w:t>
      </w:r>
    </w:p>
    <w:p w:rsidR="0027617F" w:rsidRDefault="0027617F">
      <w:pPr>
        <w:pStyle w:val="ConsPlusNonformat"/>
        <w:jc w:val="both"/>
      </w:pPr>
      <w:r>
        <w:t xml:space="preserve">                   (плановой/внеплановой)</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(вид документа с указанием номера и даты)</w:t>
      </w:r>
    </w:p>
    <w:p w:rsidR="0027617F" w:rsidRDefault="0027617F">
      <w:pPr>
        <w:pStyle w:val="ConsPlusNonformat"/>
        <w:jc w:val="both"/>
      </w:pPr>
      <w:r>
        <w:t>в отношении ______________________________________________________________,</w:t>
      </w:r>
    </w:p>
    <w:p w:rsidR="0027617F" w:rsidRDefault="0027617F">
      <w:pPr>
        <w:pStyle w:val="ConsPlusNonformat"/>
        <w:jc w:val="both"/>
      </w:pPr>
      <w:r>
        <w:t xml:space="preserve">                   (наименование юридического лица, ИНН)</w:t>
      </w:r>
    </w:p>
    <w:p w:rsidR="0027617F" w:rsidRDefault="0027617F">
      <w:pPr>
        <w:pStyle w:val="ConsPlusNonformat"/>
        <w:jc w:val="both"/>
      </w:pPr>
    </w:p>
    <w:p w:rsidR="0027617F" w:rsidRDefault="0027617F">
      <w:pPr>
        <w:pStyle w:val="ConsPlusNonformat"/>
        <w:jc w:val="both"/>
      </w:pPr>
      <w:r>
        <w:t>уведомленного    о    проведении    проверки   в   порядке,   установленном</w:t>
      </w:r>
    </w:p>
    <w:p w:rsidR="0027617F" w:rsidRDefault="0027617F">
      <w:pPr>
        <w:pStyle w:val="ConsPlusNonformat"/>
        <w:jc w:val="both"/>
      </w:pPr>
      <w:hyperlink r:id="rId88" w:history="1">
        <w:r>
          <w:rPr>
            <w:color w:val="0000FF"/>
          </w:rPr>
          <w:t>пунктом  12  статьи  9</w:t>
        </w:r>
      </w:hyperlink>
      <w:r>
        <w:t xml:space="preserve"> / </w:t>
      </w:r>
      <w:hyperlink r:id="rId89" w:history="1">
        <w:r>
          <w:rPr>
            <w:color w:val="0000FF"/>
          </w:rPr>
          <w:t>пунктом 16 статьи   10</w:t>
        </w:r>
      </w:hyperlink>
      <w:r>
        <w:t xml:space="preserve">   Федерального закона от 26</w:t>
      </w:r>
    </w:p>
    <w:p w:rsidR="0027617F" w:rsidRDefault="0027617F">
      <w:pPr>
        <w:pStyle w:val="ConsPlusNonformat"/>
        <w:jc w:val="both"/>
      </w:pPr>
      <w:r>
        <w:t>декабря  2008 года N 294-ФЗ "О защите прав юридических лиц и индивидуальных</w:t>
      </w:r>
    </w:p>
    <w:p w:rsidR="0027617F" w:rsidRDefault="0027617F">
      <w:pPr>
        <w:pStyle w:val="ConsPlusNonformat"/>
        <w:jc w:val="both"/>
      </w:pPr>
      <w:r>
        <w:t>предпринимателей   (указать   нужное)  при  осуществлении  государственного</w:t>
      </w:r>
    </w:p>
    <w:p w:rsidR="0027617F" w:rsidRDefault="0027617F">
      <w:pPr>
        <w:pStyle w:val="ConsPlusNonformat"/>
        <w:jc w:val="both"/>
      </w:pPr>
      <w:r>
        <w:t>контроля     (надзора)    и    муниципального    контроля",    должностному</w:t>
      </w:r>
    </w:p>
    <w:p w:rsidR="0027617F" w:rsidRDefault="0027617F">
      <w:pPr>
        <w:pStyle w:val="ConsPlusNonformat"/>
        <w:jc w:val="both"/>
      </w:pPr>
      <w:r>
        <w:t>лицу(ам) лицензирующего органа,  осуществляющему(им)  контроль за розничной</w:t>
      </w:r>
    </w:p>
    <w:p w:rsidR="0027617F" w:rsidRDefault="0027617F">
      <w:pPr>
        <w:pStyle w:val="ConsPlusNonformat"/>
        <w:jc w:val="both"/>
      </w:pPr>
      <w:r>
        <w:t>продажей алкогольной продукции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должностного</w:t>
      </w:r>
    </w:p>
    <w:p w:rsidR="0027617F" w:rsidRDefault="0027617F">
      <w:pPr>
        <w:pStyle w:val="ConsPlusNonformat"/>
        <w:jc w:val="both"/>
      </w:pPr>
      <w:r>
        <w:t>лица  (должностных  лиц), проводившего(их) проверку) уполномоченному(ым) на</w:t>
      </w:r>
    </w:p>
    <w:p w:rsidR="0027617F" w:rsidRDefault="0027617F">
      <w:pPr>
        <w:pStyle w:val="ConsPlusNonformat"/>
        <w:jc w:val="both"/>
      </w:pPr>
      <w:r>
        <w:t>право  проведения  проверки, было воспрепятствовано в доступе на территорию</w:t>
      </w:r>
    </w:p>
    <w:p w:rsidR="0027617F" w:rsidRDefault="0027617F">
      <w:pPr>
        <w:pStyle w:val="ConsPlusNonformat"/>
        <w:jc w:val="both"/>
      </w:pPr>
      <w:r>
        <w:t>(в    помещение,   здание,   сооружение)   лицензиата,   (указать   нужное)</w:t>
      </w:r>
    </w:p>
    <w:p w:rsidR="0027617F" w:rsidRDefault="0027617F">
      <w:pPr>
        <w:pStyle w:val="ConsPlusNonformat"/>
        <w:jc w:val="both"/>
      </w:pPr>
      <w:r>
        <w:t>расположенную(ое) по адресу:</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lastRenderedPageBreak/>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С копией распоряжения или приказа о проведении проверки ознакомлен(ы):</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(фамилия, имя, отчество (в случае, если имеется), должность руководителя,</w:t>
      </w:r>
    </w:p>
    <w:p w:rsidR="0027617F" w:rsidRDefault="0027617F">
      <w:pPr>
        <w:pStyle w:val="ConsPlusNonformat"/>
        <w:jc w:val="both"/>
      </w:pPr>
      <w:r>
        <w:t xml:space="preserve">   иного должностного лица или уполномоченного представителя лицензиата,</w:t>
      </w:r>
    </w:p>
    <w:p w:rsidR="0027617F" w:rsidRDefault="0027617F">
      <w:pPr>
        <w:pStyle w:val="ConsPlusNonformat"/>
        <w:jc w:val="both"/>
      </w:pPr>
      <w:r>
        <w:t xml:space="preserve">                              подпись, дата)</w:t>
      </w:r>
    </w:p>
    <w:p w:rsidR="0027617F" w:rsidRDefault="0027617F">
      <w:pPr>
        <w:pStyle w:val="ConsPlusNonformat"/>
        <w:jc w:val="both"/>
      </w:pPr>
      <w:r>
        <w:t>Дата  и номер решения прокурора (его заместителя) о согласовании проведения</w:t>
      </w:r>
    </w:p>
    <w:p w:rsidR="0027617F" w:rsidRDefault="0027617F">
      <w:pPr>
        <w:pStyle w:val="ConsPlusNonformat"/>
        <w:jc w:val="both"/>
      </w:pPr>
      <w:r>
        <w:t>проверки: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(заполняется  в  случае  необходимости  согласования  проверки  с  органами</w:t>
      </w:r>
    </w:p>
    <w:p w:rsidR="0027617F" w:rsidRDefault="0027617F">
      <w:pPr>
        <w:pStyle w:val="ConsPlusNonformat"/>
        <w:jc w:val="both"/>
      </w:pPr>
      <w:r>
        <w:t>прокуратуры)</w:t>
      </w:r>
    </w:p>
    <w:p w:rsidR="0027617F" w:rsidRDefault="0027617F">
      <w:pPr>
        <w:pStyle w:val="ConsPlusNonformat"/>
        <w:jc w:val="both"/>
      </w:pPr>
      <w:r>
        <w:t>Уведомляем   Вас   о  том,  что  непредоставление   лицензирующему   органу</w:t>
      </w:r>
    </w:p>
    <w:p w:rsidR="0027617F" w:rsidRDefault="0027617F">
      <w:pPr>
        <w:pStyle w:val="ConsPlusNonformat"/>
        <w:jc w:val="both"/>
      </w:pPr>
      <w:r>
        <w:t>возможности  провести обследование организации на соответствие лицензионным</w:t>
      </w:r>
    </w:p>
    <w:p w:rsidR="0027617F" w:rsidRDefault="0027617F">
      <w:pPr>
        <w:pStyle w:val="ConsPlusNonformat"/>
        <w:jc w:val="both"/>
      </w:pPr>
      <w:r>
        <w:t>требованиям  является  основанием  для  приостановления действия лицензии и</w:t>
      </w:r>
    </w:p>
    <w:p w:rsidR="0027617F" w:rsidRDefault="0027617F">
      <w:pPr>
        <w:pStyle w:val="ConsPlusNonformat"/>
        <w:jc w:val="both"/>
      </w:pPr>
      <w:r>
        <w:t>направления  в  суд  заявления  об  аннулировании лицензии в соответствии с</w:t>
      </w:r>
    </w:p>
    <w:p w:rsidR="0027617F" w:rsidRDefault="0027617F">
      <w:pPr>
        <w:pStyle w:val="ConsPlusNonformat"/>
        <w:jc w:val="both"/>
      </w:pPr>
      <w:hyperlink r:id="rId90" w:history="1">
        <w:r>
          <w:rPr>
            <w:color w:val="0000FF"/>
          </w:rPr>
          <w:t>пунктами 1</w:t>
        </w:r>
      </w:hyperlink>
      <w:r>
        <w:t xml:space="preserve"> и </w:t>
      </w:r>
      <w:hyperlink r:id="rId91" w:history="1">
        <w:r>
          <w:rPr>
            <w:color w:val="0000FF"/>
          </w:rPr>
          <w:t>3 статьи 20</w:t>
        </w:r>
      </w:hyperlink>
      <w:r>
        <w:t xml:space="preserve"> Федерального закона N 171-ФЗ.</w:t>
      </w:r>
    </w:p>
    <w:p w:rsidR="0027617F" w:rsidRDefault="0027617F">
      <w:pPr>
        <w:pStyle w:val="ConsPlusNonformat"/>
        <w:jc w:val="both"/>
      </w:pPr>
      <w:r>
        <w:t>В  целях  обеспечения  гарантии  защиты  прав в течение ______ рабочих дней</w:t>
      </w:r>
    </w:p>
    <w:p w:rsidR="0027617F" w:rsidRDefault="0027617F">
      <w:pPr>
        <w:pStyle w:val="ConsPlusNonformat"/>
        <w:jc w:val="both"/>
      </w:pPr>
      <w:r>
        <w:t>лицензиат _________________________________________________________________</w:t>
      </w:r>
    </w:p>
    <w:p w:rsidR="0027617F" w:rsidRDefault="0027617F">
      <w:pPr>
        <w:pStyle w:val="ConsPlusNonformat"/>
        <w:jc w:val="both"/>
      </w:pPr>
      <w:r>
        <w:t xml:space="preserve">                         (наименование юридического лица),</w:t>
      </w:r>
    </w:p>
    <w:p w:rsidR="0027617F" w:rsidRDefault="0027617F">
      <w:pPr>
        <w:pStyle w:val="ConsPlusNonformat"/>
        <w:jc w:val="both"/>
      </w:pPr>
      <w:r>
        <w:t>вправе   представить   в  лицензирующий  орган  объяснения, доказательства,</w:t>
      </w:r>
    </w:p>
    <w:p w:rsidR="0027617F" w:rsidRDefault="0027617F">
      <w:pPr>
        <w:pStyle w:val="ConsPlusNonformat"/>
        <w:jc w:val="both"/>
      </w:pPr>
      <w:r>
        <w:t>ознакомиться  со  всеми  материалами  дела,  заявлять ходатайства и отводы,</w:t>
      </w:r>
    </w:p>
    <w:p w:rsidR="0027617F" w:rsidRDefault="0027617F">
      <w:pPr>
        <w:pStyle w:val="ConsPlusNonformat"/>
        <w:jc w:val="both"/>
      </w:pPr>
      <w:r>
        <w:t>пользоваться  юридической  помощью защитника, а также иными процессуальными</w:t>
      </w:r>
    </w:p>
    <w:p w:rsidR="0027617F" w:rsidRDefault="0027617F">
      <w:pPr>
        <w:pStyle w:val="ConsPlusNonformat"/>
        <w:jc w:val="both"/>
      </w:pPr>
      <w:r>
        <w:t>правами.</w:t>
      </w:r>
    </w:p>
    <w:p w:rsidR="0027617F" w:rsidRDefault="0027617F">
      <w:pPr>
        <w:pStyle w:val="ConsPlusNonformat"/>
        <w:jc w:val="both"/>
      </w:pPr>
      <w:r>
        <w:t>Уведомлен(а)</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руководителя,</w:t>
      </w:r>
    </w:p>
    <w:p w:rsidR="0027617F" w:rsidRDefault="0027617F">
      <w:pPr>
        <w:pStyle w:val="ConsPlusNonformat"/>
        <w:jc w:val="both"/>
      </w:pPr>
      <w:r>
        <w:t>иного должностного лица или уполномоченного представителя лицензиата)</w:t>
      </w:r>
    </w:p>
    <w:p w:rsidR="0027617F" w:rsidRDefault="0027617F">
      <w:pPr>
        <w:pStyle w:val="ConsPlusNonformat"/>
        <w:jc w:val="both"/>
      </w:pPr>
      <w:r>
        <w:t>Подписи лиц, проводивших проверку: 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С актом проверки ознакомлен(а), копию акта получил(а): 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(в случае, если имеется), должность руководителя,</w:t>
      </w:r>
    </w:p>
    <w:p w:rsidR="0027617F" w:rsidRDefault="0027617F">
      <w:pPr>
        <w:pStyle w:val="ConsPlusNonformat"/>
        <w:jc w:val="both"/>
      </w:pPr>
      <w:r>
        <w:t>иного должностного лица или уполномоченного представителя лицензиата)</w:t>
      </w:r>
    </w:p>
    <w:p w:rsidR="0027617F" w:rsidRDefault="0027617F">
      <w:pPr>
        <w:pStyle w:val="ConsPlusNonformat"/>
        <w:jc w:val="both"/>
      </w:pPr>
    </w:p>
    <w:p w:rsidR="0027617F" w:rsidRDefault="0027617F">
      <w:pPr>
        <w:pStyle w:val="ConsPlusNonformat"/>
        <w:jc w:val="both"/>
      </w:pPr>
      <w:r>
        <w:t>"___" ______________ 20___ г.</w:t>
      </w:r>
    </w:p>
    <w:p w:rsidR="0027617F" w:rsidRDefault="0027617F">
      <w:pPr>
        <w:pStyle w:val="ConsPlusNonformat"/>
        <w:jc w:val="both"/>
      </w:pPr>
      <w:r>
        <w:t>____________________________</w:t>
      </w:r>
    </w:p>
    <w:p w:rsidR="0027617F" w:rsidRDefault="0027617F">
      <w:pPr>
        <w:pStyle w:val="ConsPlusNonformat"/>
        <w:jc w:val="both"/>
      </w:pPr>
      <w:r>
        <w:t>(подпись руководителя, иного должностного</w:t>
      </w:r>
    </w:p>
    <w:p w:rsidR="0027617F" w:rsidRDefault="0027617F">
      <w:pPr>
        <w:pStyle w:val="ConsPlusNonformat"/>
        <w:jc w:val="both"/>
      </w:pPr>
      <w:r>
        <w:t>лица или уполномоченного представителя лицензиата)</w:t>
      </w:r>
    </w:p>
    <w:p w:rsidR="0027617F" w:rsidRDefault="0027617F">
      <w:pPr>
        <w:pStyle w:val="ConsPlusNonformat"/>
        <w:jc w:val="both"/>
      </w:pPr>
    </w:p>
    <w:p w:rsidR="0027617F" w:rsidRDefault="0027617F">
      <w:pPr>
        <w:pStyle w:val="ConsPlusNonformat"/>
        <w:jc w:val="both"/>
      </w:pPr>
      <w:r>
        <w:t>Пометка об отказе ознакомления с актом проверки: __________________________</w:t>
      </w:r>
    </w:p>
    <w:p w:rsidR="0027617F" w:rsidRDefault="0027617F">
      <w:pPr>
        <w:pStyle w:val="ConsPlusNonformat"/>
        <w:jc w:val="both"/>
      </w:pPr>
      <w:r>
        <w:t>______________________________________________</w:t>
      </w:r>
    </w:p>
    <w:p w:rsidR="0027617F" w:rsidRDefault="0027617F">
      <w:pPr>
        <w:pStyle w:val="ConsPlusNonformat"/>
        <w:jc w:val="both"/>
      </w:pPr>
      <w:r>
        <w:t>(подпись уполномоченного должностного лица (лиц),</w:t>
      </w:r>
    </w:p>
    <w:p w:rsidR="0027617F" w:rsidRDefault="0027617F">
      <w:pPr>
        <w:pStyle w:val="ConsPlusNonformat"/>
        <w:jc w:val="both"/>
      </w:pPr>
      <w:r>
        <w:t>проводившего проверку)</w:t>
      </w:r>
    </w:p>
    <w:p w:rsidR="0027617F" w:rsidRDefault="0027617F">
      <w:pPr>
        <w:pStyle w:val="ConsPlusNonformat"/>
        <w:jc w:val="both"/>
      </w:pPr>
    </w:p>
    <w:p w:rsidR="0027617F" w:rsidRDefault="0027617F">
      <w:pPr>
        <w:pStyle w:val="ConsPlusNonformat"/>
        <w:jc w:val="both"/>
      </w:pPr>
      <w:r>
        <w:t>Настоящий  акт направлен в адрес заявителя заказным почтовым отправлением с</w:t>
      </w:r>
    </w:p>
    <w:p w:rsidR="0027617F" w:rsidRDefault="0027617F">
      <w:pPr>
        <w:pStyle w:val="ConsPlusNonformat"/>
        <w:jc w:val="both"/>
      </w:pPr>
      <w:r>
        <w:t>уведомлением  о  вручении  ________________________________________________</w:t>
      </w:r>
    </w:p>
    <w:p w:rsidR="0027617F" w:rsidRDefault="0027617F">
      <w:pPr>
        <w:pStyle w:val="ConsPlusNonformat"/>
        <w:jc w:val="both"/>
      </w:pPr>
      <w:r>
        <w:t>(заполняется  в случае отсутствия руководителя, иного должностного лица или</w:t>
      </w:r>
    </w:p>
    <w:p w:rsidR="0027617F" w:rsidRDefault="0027617F">
      <w:pPr>
        <w:pStyle w:val="ConsPlusNonformat"/>
        <w:jc w:val="both"/>
      </w:pPr>
      <w:r>
        <w:t>уполномоченного   представителя   заявителя,   а   также  в  случае  отказа</w:t>
      </w:r>
    </w:p>
    <w:p w:rsidR="0027617F" w:rsidRDefault="0027617F">
      <w:pPr>
        <w:pStyle w:val="ConsPlusNonformat"/>
        <w:jc w:val="both"/>
      </w:pPr>
      <w:r>
        <w:t>проверяемого   лица   дать  расписку  об  ознакомлении  либо  об  отказе  в</w:t>
      </w:r>
    </w:p>
    <w:p w:rsidR="0027617F" w:rsidRDefault="0027617F">
      <w:pPr>
        <w:pStyle w:val="ConsPlusNonformat"/>
        <w:jc w:val="both"/>
      </w:pPr>
      <w:r>
        <w:t>ознакомлении с актом проверки).</w:t>
      </w:r>
    </w:p>
    <w:p w:rsidR="0027617F" w:rsidRDefault="0027617F">
      <w:pPr>
        <w:pStyle w:val="ConsPlusNonformat"/>
        <w:jc w:val="both"/>
      </w:pPr>
      <w:r>
        <w:t>(дата отправки) ________________</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5</w:t>
      </w:r>
    </w:p>
    <w:p w:rsidR="0027617F" w:rsidRDefault="0027617F">
      <w:pPr>
        <w:pStyle w:val="ConsPlusNormal"/>
        <w:jc w:val="right"/>
      </w:pPr>
      <w:r>
        <w:t>к Административному регламенту</w:t>
      </w:r>
    </w:p>
    <w:p w:rsidR="0027617F" w:rsidRDefault="0027617F">
      <w:pPr>
        <w:pStyle w:val="ConsPlusNormal"/>
        <w:jc w:val="right"/>
      </w:pPr>
      <w:r>
        <w:lastRenderedPageBreak/>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лицензирующего органа)</w:t>
      </w:r>
    </w:p>
    <w:p w:rsidR="0027617F" w:rsidRDefault="0027617F">
      <w:pPr>
        <w:pStyle w:val="ConsPlusNonformat"/>
        <w:jc w:val="both"/>
      </w:pPr>
    </w:p>
    <w:p w:rsidR="0027617F" w:rsidRDefault="0027617F">
      <w:pPr>
        <w:pStyle w:val="ConsPlusNonformat"/>
        <w:jc w:val="both"/>
      </w:pPr>
      <w:r>
        <w:t>________________________      "____" __________ 20___ г.</w:t>
      </w:r>
    </w:p>
    <w:p w:rsidR="0027617F" w:rsidRDefault="0027617F">
      <w:pPr>
        <w:pStyle w:val="ConsPlusNonformat"/>
        <w:jc w:val="both"/>
      </w:pPr>
      <w:r>
        <w:t>(место составления акта)       (дата составления акта)</w:t>
      </w:r>
    </w:p>
    <w:p w:rsidR="0027617F" w:rsidRDefault="0027617F">
      <w:pPr>
        <w:pStyle w:val="ConsPlusNonformat"/>
        <w:jc w:val="both"/>
      </w:pPr>
      <w:r>
        <w:t>________________________</w:t>
      </w:r>
    </w:p>
    <w:p w:rsidR="0027617F" w:rsidRDefault="0027617F">
      <w:pPr>
        <w:pStyle w:val="ConsPlusNonformat"/>
        <w:jc w:val="both"/>
      </w:pPr>
      <w:r>
        <w:t>(время составления акта)</w:t>
      </w:r>
    </w:p>
    <w:p w:rsidR="0027617F" w:rsidRDefault="0027617F">
      <w:pPr>
        <w:pStyle w:val="ConsPlusNonformat"/>
        <w:jc w:val="both"/>
      </w:pPr>
    </w:p>
    <w:p w:rsidR="0027617F" w:rsidRDefault="0027617F">
      <w:pPr>
        <w:pStyle w:val="ConsPlusNonformat"/>
        <w:jc w:val="both"/>
      </w:pPr>
      <w:bookmarkStart w:id="46" w:name="P1160"/>
      <w:bookmarkEnd w:id="46"/>
      <w:r>
        <w:t xml:space="preserve">                  АКТ О НЕВОЗМОЖНОСТИ ПРОВЕДЕНИЯ ПРОВЕРКИ</w:t>
      </w:r>
    </w:p>
    <w:p w:rsidR="0027617F" w:rsidRDefault="0027617F">
      <w:pPr>
        <w:pStyle w:val="ConsPlusNonformat"/>
        <w:jc w:val="both"/>
      </w:pPr>
    </w:p>
    <w:p w:rsidR="0027617F" w:rsidRDefault="0027617F">
      <w:pPr>
        <w:pStyle w:val="ConsPlusNonformat"/>
        <w:jc w:val="both"/>
      </w:pPr>
      <w:r>
        <w:t>При  проведении ___________________________ выездной проверки на основании:</w:t>
      </w:r>
    </w:p>
    <w:p w:rsidR="0027617F" w:rsidRDefault="0027617F">
      <w:pPr>
        <w:pStyle w:val="ConsPlusNonformat"/>
        <w:jc w:val="both"/>
      </w:pPr>
      <w:r>
        <w:t xml:space="preserve">                   (плановой/внеплановой)</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(вид документа с указанием номера и даты)</w:t>
      </w:r>
    </w:p>
    <w:p w:rsidR="0027617F" w:rsidRDefault="0027617F">
      <w:pPr>
        <w:pStyle w:val="ConsPlusNonformat"/>
        <w:jc w:val="both"/>
      </w:pPr>
      <w:r>
        <w:t>в отношении ______________________________________________________________,</w:t>
      </w:r>
    </w:p>
    <w:p w:rsidR="0027617F" w:rsidRDefault="0027617F">
      <w:pPr>
        <w:pStyle w:val="ConsPlusNonformat"/>
        <w:jc w:val="both"/>
      </w:pPr>
      <w:r>
        <w:t xml:space="preserve">                   (наименование юридического лица, ИНН)</w:t>
      </w:r>
    </w:p>
    <w:p w:rsidR="0027617F" w:rsidRDefault="0027617F">
      <w:pPr>
        <w:pStyle w:val="ConsPlusNonformat"/>
        <w:jc w:val="both"/>
      </w:pPr>
    </w:p>
    <w:p w:rsidR="0027617F" w:rsidRDefault="0027617F">
      <w:pPr>
        <w:pStyle w:val="ConsPlusNonformat"/>
        <w:jc w:val="both"/>
      </w:pPr>
      <w:r>
        <w:t>уведомленного    о    проведении    проверки   в   порядке,   установленном</w:t>
      </w:r>
    </w:p>
    <w:p w:rsidR="0027617F" w:rsidRDefault="0027617F">
      <w:pPr>
        <w:pStyle w:val="ConsPlusNonformat"/>
        <w:jc w:val="both"/>
      </w:pPr>
      <w:hyperlink r:id="rId92" w:history="1">
        <w:r>
          <w:rPr>
            <w:color w:val="0000FF"/>
          </w:rPr>
          <w:t>пунктом  12  статьи  9</w:t>
        </w:r>
      </w:hyperlink>
      <w:r>
        <w:t xml:space="preserve"> / </w:t>
      </w:r>
      <w:hyperlink r:id="rId93" w:history="1">
        <w:r>
          <w:rPr>
            <w:color w:val="0000FF"/>
          </w:rPr>
          <w:t>пунктом  16  статьи  10</w:t>
        </w:r>
      </w:hyperlink>
      <w:r>
        <w:t xml:space="preserve">  Федерального закона от 26</w:t>
      </w:r>
    </w:p>
    <w:p w:rsidR="0027617F" w:rsidRDefault="0027617F">
      <w:pPr>
        <w:pStyle w:val="ConsPlusNonformat"/>
        <w:jc w:val="both"/>
      </w:pPr>
      <w:r>
        <w:t>декабря  2008 года N 294-ФЗ "О защите прав юридических лиц и индивидуальных</w:t>
      </w:r>
    </w:p>
    <w:p w:rsidR="0027617F" w:rsidRDefault="0027617F">
      <w:pPr>
        <w:pStyle w:val="ConsPlusNonformat"/>
        <w:jc w:val="both"/>
      </w:pPr>
      <w:r>
        <w:t>предпринимателей   (указать   нужное)  при  осуществлении  государственного</w:t>
      </w:r>
    </w:p>
    <w:p w:rsidR="0027617F" w:rsidRDefault="0027617F">
      <w:pPr>
        <w:pStyle w:val="ConsPlusNonformat"/>
        <w:jc w:val="both"/>
      </w:pPr>
      <w:r>
        <w:t>контроля     (надзора)    и    муниципального    контроля",    должностному</w:t>
      </w:r>
    </w:p>
    <w:p w:rsidR="0027617F" w:rsidRDefault="0027617F">
      <w:pPr>
        <w:pStyle w:val="ConsPlusNonformat"/>
        <w:jc w:val="both"/>
      </w:pPr>
      <w:r>
        <w:t>лицу(ам) лицензирующего органа,  осуществляющему(им)  контроль за розничной</w:t>
      </w:r>
    </w:p>
    <w:p w:rsidR="0027617F" w:rsidRDefault="0027617F">
      <w:pPr>
        <w:pStyle w:val="ConsPlusNonformat"/>
        <w:jc w:val="both"/>
      </w:pPr>
      <w:r>
        <w:t>продажей алкогольной продукции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должностного</w:t>
      </w:r>
    </w:p>
    <w:p w:rsidR="0027617F" w:rsidRDefault="0027617F">
      <w:pPr>
        <w:pStyle w:val="ConsPlusNonformat"/>
        <w:jc w:val="both"/>
      </w:pPr>
      <w:r>
        <w:t>лица  (должностных  лиц), проводившего(их) проверку) уполномоченному(ым) на</w:t>
      </w:r>
    </w:p>
    <w:p w:rsidR="0027617F" w:rsidRDefault="0027617F">
      <w:pPr>
        <w:pStyle w:val="ConsPlusNonformat"/>
        <w:jc w:val="both"/>
      </w:pPr>
      <w:r>
        <w:t>право    проведения   проверки,   не   проведена   проверка   обособленного</w:t>
      </w:r>
    </w:p>
    <w:p w:rsidR="0027617F" w:rsidRDefault="0027617F">
      <w:pPr>
        <w:pStyle w:val="ConsPlusNonformat"/>
        <w:jc w:val="both"/>
      </w:pPr>
      <w:r>
        <w:t>подразделения  (помещения, здания, сооружения) лицензиата, (указать нужное)</w:t>
      </w:r>
    </w:p>
    <w:p w:rsidR="0027617F" w:rsidRDefault="0027617F">
      <w:pPr>
        <w:pStyle w:val="ConsPlusNonformat"/>
        <w:jc w:val="both"/>
      </w:pPr>
      <w:r>
        <w:t>расположенного(ое) по адресу:</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в связи с (указать нужное):</w:t>
      </w:r>
    </w:p>
    <w:p w:rsidR="0027617F" w:rsidRDefault="0027617F">
      <w:pPr>
        <w:pStyle w:val="ConsPlusNonformat"/>
        <w:jc w:val="both"/>
      </w:pPr>
      <w:r>
        <w:t xml:space="preserve">    1)  отсутствием  руководителя  (иного  должностного лица лицензиата или</w:t>
      </w:r>
    </w:p>
    <w:p w:rsidR="0027617F" w:rsidRDefault="0027617F">
      <w:pPr>
        <w:pStyle w:val="ConsPlusNonformat"/>
        <w:jc w:val="both"/>
      </w:pPr>
      <w:r>
        <w:t>уполномоченного представителя лицензиата);</w:t>
      </w:r>
    </w:p>
    <w:p w:rsidR="0027617F" w:rsidRDefault="0027617F">
      <w:pPr>
        <w:pStyle w:val="ConsPlusNonformat"/>
        <w:jc w:val="both"/>
      </w:pPr>
      <w:r>
        <w:t xml:space="preserve">    2) фактическим неосуществлением деятельности лицензиатом;</w:t>
      </w:r>
    </w:p>
    <w:p w:rsidR="0027617F" w:rsidRDefault="0027617F">
      <w:pPr>
        <w:pStyle w:val="ConsPlusNonformat"/>
        <w:jc w:val="both"/>
      </w:pPr>
      <w:r>
        <w:t xml:space="preserve">    3)  иными  действиями  (бездействием  руководителя, (иного должностного</w:t>
      </w:r>
    </w:p>
    <w:p w:rsidR="0027617F" w:rsidRDefault="0027617F">
      <w:pPr>
        <w:pStyle w:val="ConsPlusNonformat"/>
        <w:jc w:val="both"/>
      </w:pPr>
      <w:r>
        <w:t>лица лицензиата или уполномоченного представителя лицензиата));</w:t>
      </w:r>
    </w:p>
    <w:p w:rsidR="0027617F" w:rsidRDefault="0027617F">
      <w:pPr>
        <w:pStyle w:val="ConsPlusNonformat"/>
        <w:jc w:val="both"/>
      </w:pPr>
      <w:r>
        <w:t>Подписи лиц, проводивших проверку__________________________________________</w:t>
      </w:r>
    </w:p>
    <w:p w:rsidR="0027617F" w:rsidRDefault="0027617F">
      <w:pPr>
        <w:pStyle w:val="ConsPlusNonformat"/>
        <w:jc w:val="both"/>
      </w:pPr>
      <w:r>
        <w:t>Подписи лиц, проводивших проверку: 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С актом проверки ознакомлен(а), копию акта получил(а): 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(в случае, если имеется), должность руководителя,</w:t>
      </w:r>
    </w:p>
    <w:p w:rsidR="0027617F" w:rsidRDefault="0027617F">
      <w:pPr>
        <w:pStyle w:val="ConsPlusNonformat"/>
        <w:jc w:val="both"/>
      </w:pPr>
      <w:r>
        <w:t>иного должностного лица или уполномоченного представителя лицензиата)</w:t>
      </w:r>
    </w:p>
    <w:p w:rsidR="0027617F" w:rsidRDefault="0027617F">
      <w:pPr>
        <w:pStyle w:val="ConsPlusNonformat"/>
        <w:jc w:val="both"/>
      </w:pPr>
    </w:p>
    <w:p w:rsidR="0027617F" w:rsidRDefault="0027617F">
      <w:pPr>
        <w:pStyle w:val="ConsPlusNonformat"/>
        <w:jc w:val="both"/>
      </w:pPr>
      <w:r>
        <w:t>"___" ______________ 20___ г.</w:t>
      </w:r>
    </w:p>
    <w:p w:rsidR="0027617F" w:rsidRDefault="0027617F">
      <w:pPr>
        <w:pStyle w:val="ConsPlusNonformat"/>
        <w:jc w:val="both"/>
      </w:pPr>
      <w:r>
        <w:t>____________________________</w:t>
      </w:r>
    </w:p>
    <w:p w:rsidR="0027617F" w:rsidRDefault="0027617F">
      <w:pPr>
        <w:pStyle w:val="ConsPlusNonformat"/>
        <w:jc w:val="both"/>
      </w:pPr>
      <w:r>
        <w:t>(подпись руководителя, иного должностного лица</w:t>
      </w:r>
    </w:p>
    <w:p w:rsidR="0027617F" w:rsidRDefault="0027617F">
      <w:pPr>
        <w:pStyle w:val="ConsPlusNonformat"/>
        <w:jc w:val="both"/>
      </w:pPr>
      <w:r>
        <w:t>или уполномоченного представителя лицензиата)</w:t>
      </w:r>
    </w:p>
    <w:p w:rsidR="0027617F" w:rsidRDefault="0027617F">
      <w:pPr>
        <w:pStyle w:val="ConsPlusNonformat"/>
        <w:jc w:val="both"/>
      </w:pPr>
    </w:p>
    <w:p w:rsidR="0027617F" w:rsidRDefault="0027617F">
      <w:pPr>
        <w:pStyle w:val="ConsPlusNonformat"/>
        <w:jc w:val="both"/>
      </w:pPr>
      <w:r>
        <w:t>Пометка об отказе ознакомления с актом проверки: __________________________</w:t>
      </w:r>
    </w:p>
    <w:p w:rsidR="0027617F" w:rsidRDefault="0027617F">
      <w:pPr>
        <w:pStyle w:val="ConsPlusNonformat"/>
        <w:jc w:val="both"/>
      </w:pPr>
      <w:r>
        <w:t>______________________________________________</w:t>
      </w:r>
    </w:p>
    <w:p w:rsidR="0027617F" w:rsidRDefault="0027617F">
      <w:pPr>
        <w:pStyle w:val="ConsPlusNonformat"/>
        <w:jc w:val="both"/>
      </w:pPr>
      <w:r>
        <w:t>(подпись уполномоченного должностного лица (лиц),</w:t>
      </w:r>
    </w:p>
    <w:p w:rsidR="0027617F" w:rsidRDefault="0027617F">
      <w:pPr>
        <w:pStyle w:val="ConsPlusNonformat"/>
        <w:jc w:val="both"/>
      </w:pPr>
      <w:r>
        <w:t>проводившего проверку)</w:t>
      </w:r>
    </w:p>
    <w:p w:rsidR="0027617F" w:rsidRDefault="0027617F">
      <w:pPr>
        <w:pStyle w:val="ConsPlusNonformat"/>
        <w:jc w:val="both"/>
      </w:pPr>
    </w:p>
    <w:p w:rsidR="0027617F" w:rsidRDefault="0027617F">
      <w:pPr>
        <w:pStyle w:val="ConsPlusNonformat"/>
        <w:jc w:val="both"/>
      </w:pPr>
      <w:r>
        <w:lastRenderedPageBreak/>
        <w:t>Настоящий  акт направлен в адрес заявителя заказным почтовым отправлением с</w:t>
      </w:r>
    </w:p>
    <w:p w:rsidR="0027617F" w:rsidRDefault="0027617F">
      <w:pPr>
        <w:pStyle w:val="ConsPlusNonformat"/>
        <w:jc w:val="both"/>
      </w:pPr>
      <w:r>
        <w:t>уведомлением  о  вручении  ________________________________________________</w:t>
      </w:r>
    </w:p>
    <w:p w:rsidR="0027617F" w:rsidRDefault="0027617F">
      <w:pPr>
        <w:pStyle w:val="ConsPlusNonformat"/>
        <w:jc w:val="both"/>
      </w:pPr>
      <w:r>
        <w:t>(заполняется  в случае отсутствия руководителя, иного должностного лица или</w:t>
      </w:r>
    </w:p>
    <w:p w:rsidR="0027617F" w:rsidRDefault="0027617F">
      <w:pPr>
        <w:pStyle w:val="ConsPlusNonformat"/>
        <w:jc w:val="both"/>
      </w:pPr>
      <w:r>
        <w:t>уполномоченного   представителя   заявителя,   а   также  в  случае  отказа</w:t>
      </w:r>
    </w:p>
    <w:p w:rsidR="0027617F" w:rsidRDefault="0027617F">
      <w:pPr>
        <w:pStyle w:val="ConsPlusNonformat"/>
        <w:jc w:val="both"/>
      </w:pPr>
      <w:r>
        <w:t>проверяемого   лица   дать  расписку  об  ознакомлении  либо  об  отказе  в</w:t>
      </w:r>
    </w:p>
    <w:p w:rsidR="0027617F" w:rsidRDefault="0027617F">
      <w:pPr>
        <w:pStyle w:val="ConsPlusNonformat"/>
        <w:jc w:val="both"/>
      </w:pPr>
      <w:r>
        <w:t>ознакомлении с актом проверки).</w:t>
      </w:r>
    </w:p>
    <w:p w:rsidR="0027617F" w:rsidRDefault="0027617F">
      <w:pPr>
        <w:pStyle w:val="ConsPlusNonformat"/>
        <w:jc w:val="both"/>
      </w:pPr>
      <w:r>
        <w:t>(дата отправки) ______________</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6</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органа государственного контроля (надзора) или органа</w:t>
      </w:r>
    </w:p>
    <w:p w:rsidR="0027617F" w:rsidRDefault="0027617F">
      <w:pPr>
        <w:pStyle w:val="ConsPlusNonformat"/>
        <w:jc w:val="both"/>
      </w:pPr>
      <w:r>
        <w:t xml:space="preserve">                          муниципального контроля)</w:t>
      </w:r>
    </w:p>
    <w:p w:rsidR="0027617F" w:rsidRDefault="0027617F">
      <w:pPr>
        <w:pStyle w:val="ConsPlusNonformat"/>
        <w:jc w:val="both"/>
      </w:pPr>
    </w:p>
    <w:p w:rsidR="0027617F" w:rsidRDefault="0027617F">
      <w:pPr>
        <w:pStyle w:val="ConsPlusNonformat"/>
        <w:jc w:val="both"/>
      </w:pPr>
      <w:r>
        <w:t>__________________________                       "__" _____________ 20__ г.</w:t>
      </w:r>
    </w:p>
    <w:p w:rsidR="0027617F" w:rsidRDefault="0027617F">
      <w:pPr>
        <w:pStyle w:val="ConsPlusNonformat"/>
        <w:jc w:val="both"/>
      </w:pPr>
      <w:r>
        <w:t xml:space="preserve"> (место составления акта)                         (дата составления акта)</w:t>
      </w:r>
    </w:p>
    <w:p w:rsidR="0027617F" w:rsidRDefault="0027617F">
      <w:pPr>
        <w:pStyle w:val="ConsPlusNonformat"/>
        <w:jc w:val="both"/>
      </w:pPr>
    </w:p>
    <w:p w:rsidR="0027617F" w:rsidRDefault="0027617F">
      <w:pPr>
        <w:pStyle w:val="ConsPlusNonformat"/>
        <w:jc w:val="both"/>
      </w:pPr>
      <w:r>
        <w:t xml:space="preserve">                 __________________________</w:t>
      </w:r>
    </w:p>
    <w:p w:rsidR="0027617F" w:rsidRDefault="0027617F">
      <w:pPr>
        <w:pStyle w:val="ConsPlusNonformat"/>
        <w:jc w:val="both"/>
      </w:pPr>
      <w:r>
        <w:t xml:space="preserve">                  (время составления акта)</w:t>
      </w:r>
    </w:p>
    <w:p w:rsidR="0027617F" w:rsidRDefault="0027617F">
      <w:pPr>
        <w:pStyle w:val="ConsPlusNonformat"/>
        <w:jc w:val="both"/>
      </w:pPr>
    </w:p>
    <w:p w:rsidR="0027617F" w:rsidRDefault="0027617F">
      <w:pPr>
        <w:pStyle w:val="ConsPlusNonformat"/>
        <w:jc w:val="both"/>
      </w:pPr>
      <w:bookmarkStart w:id="47" w:name="P1239"/>
      <w:bookmarkEnd w:id="47"/>
      <w:r>
        <w:t xml:space="preserve">                                АКТ ПРОВЕРКИ</w:t>
      </w:r>
    </w:p>
    <w:p w:rsidR="0027617F" w:rsidRDefault="0027617F">
      <w:pPr>
        <w:pStyle w:val="ConsPlusNonformat"/>
        <w:jc w:val="both"/>
      </w:pPr>
      <w:r>
        <w:t xml:space="preserve">                органом государственного контроля (надзора),</w:t>
      </w:r>
    </w:p>
    <w:p w:rsidR="0027617F" w:rsidRDefault="0027617F">
      <w:pPr>
        <w:pStyle w:val="ConsPlusNonformat"/>
        <w:jc w:val="both"/>
      </w:pPr>
      <w:r>
        <w:t xml:space="preserve">             органом муниципального контроля юридического лица,</w:t>
      </w:r>
    </w:p>
    <w:p w:rsidR="0027617F" w:rsidRDefault="0027617F">
      <w:pPr>
        <w:pStyle w:val="ConsPlusNonformat"/>
        <w:jc w:val="both"/>
      </w:pPr>
      <w:r>
        <w:t xml:space="preserve">                      индивидуального предпринимателя</w:t>
      </w:r>
    </w:p>
    <w:p w:rsidR="0027617F" w:rsidRDefault="0027617F">
      <w:pPr>
        <w:pStyle w:val="ConsPlusNonformat"/>
        <w:jc w:val="both"/>
      </w:pPr>
      <w:r>
        <w:t xml:space="preserve">                                N __________</w:t>
      </w:r>
    </w:p>
    <w:p w:rsidR="0027617F" w:rsidRDefault="0027617F">
      <w:pPr>
        <w:pStyle w:val="ConsPlusNonformat"/>
        <w:jc w:val="both"/>
      </w:pPr>
    </w:p>
    <w:p w:rsidR="0027617F" w:rsidRDefault="0027617F">
      <w:pPr>
        <w:pStyle w:val="ConsPlusNonformat"/>
        <w:jc w:val="both"/>
      </w:pPr>
      <w:r>
        <w:t>По адресу/адресам: ________________________________________________________</w:t>
      </w:r>
    </w:p>
    <w:p w:rsidR="0027617F" w:rsidRDefault="0027617F">
      <w:pPr>
        <w:pStyle w:val="ConsPlusNonformat"/>
        <w:jc w:val="both"/>
      </w:pPr>
      <w:r>
        <w:t xml:space="preserve">                        (место проведения проверки)</w:t>
      </w:r>
    </w:p>
    <w:p w:rsidR="0027617F" w:rsidRDefault="0027617F">
      <w:pPr>
        <w:pStyle w:val="ConsPlusNonformat"/>
        <w:jc w:val="both"/>
      </w:pPr>
      <w:r>
        <w:t>На основании: 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(вид документа с указанием реквизитов (номер, дата))</w:t>
      </w:r>
    </w:p>
    <w:p w:rsidR="0027617F" w:rsidRDefault="0027617F">
      <w:pPr>
        <w:pStyle w:val="ConsPlusNonformat"/>
        <w:jc w:val="both"/>
      </w:pPr>
      <w:r>
        <w:t>была проведена _________________________________________________ проверка в</w:t>
      </w:r>
    </w:p>
    <w:p w:rsidR="0027617F" w:rsidRDefault="0027617F">
      <w:pPr>
        <w:pStyle w:val="ConsPlusNonformat"/>
        <w:jc w:val="both"/>
      </w:pPr>
      <w:r>
        <w:t xml:space="preserve">                (плановая/внеплановая, документарная/выездная)</w:t>
      </w:r>
    </w:p>
    <w:p w:rsidR="0027617F" w:rsidRDefault="0027617F">
      <w:pPr>
        <w:pStyle w:val="ConsPlusNonformat"/>
        <w:jc w:val="both"/>
      </w:pPr>
      <w:r>
        <w:t>отношении: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юридического лица, фамилия, имя, отчество</w:t>
      </w:r>
    </w:p>
    <w:p w:rsidR="0027617F" w:rsidRDefault="0027617F">
      <w:pPr>
        <w:pStyle w:val="ConsPlusNonformat"/>
        <w:jc w:val="both"/>
      </w:pPr>
      <w:r>
        <w:t xml:space="preserve">         (последнее - при наличии) индивидуального предпринимателя)</w:t>
      </w:r>
    </w:p>
    <w:p w:rsidR="0027617F" w:rsidRDefault="0027617F">
      <w:pPr>
        <w:pStyle w:val="ConsPlusNonformat"/>
        <w:jc w:val="both"/>
      </w:pPr>
    </w:p>
    <w:p w:rsidR="0027617F" w:rsidRDefault="0027617F">
      <w:pPr>
        <w:pStyle w:val="ConsPlusNonformat"/>
        <w:jc w:val="both"/>
      </w:pPr>
      <w:r>
        <w:t>Дата и время проведения проверки:</w:t>
      </w:r>
    </w:p>
    <w:p w:rsidR="0027617F" w:rsidRDefault="0027617F">
      <w:pPr>
        <w:pStyle w:val="ConsPlusNonformat"/>
        <w:jc w:val="both"/>
      </w:pPr>
    </w:p>
    <w:p w:rsidR="0027617F" w:rsidRDefault="0027617F">
      <w:pPr>
        <w:pStyle w:val="ConsPlusNonformat"/>
        <w:jc w:val="both"/>
      </w:pPr>
      <w:r>
        <w:t>"__" ___ 20__ г. с __ час. __ мин. до __ час. __ мин. Продолжительность ___</w:t>
      </w:r>
    </w:p>
    <w:p w:rsidR="0027617F" w:rsidRDefault="0027617F">
      <w:pPr>
        <w:pStyle w:val="ConsPlusNonformat"/>
        <w:jc w:val="both"/>
      </w:pPr>
      <w:r>
        <w:t>"__" ___ 20__ г. с __ час. __ мин. до __ час. __ мин. Продолжительность ___</w:t>
      </w:r>
    </w:p>
    <w:p w:rsidR="0027617F" w:rsidRDefault="0027617F">
      <w:pPr>
        <w:pStyle w:val="ConsPlusNonformat"/>
        <w:jc w:val="both"/>
      </w:pPr>
      <w:r>
        <w:t>(заполняется  в  случае  проведения  проверок  филиалов,  представительств,</w:t>
      </w:r>
    </w:p>
    <w:p w:rsidR="0027617F" w:rsidRDefault="0027617F">
      <w:pPr>
        <w:pStyle w:val="ConsPlusNonformat"/>
        <w:jc w:val="both"/>
      </w:pPr>
      <w:r>
        <w:t>обособленных   структурных   подразделений   юридического   лица   или  при</w:t>
      </w:r>
    </w:p>
    <w:p w:rsidR="0027617F" w:rsidRDefault="0027617F">
      <w:pPr>
        <w:pStyle w:val="ConsPlusNonformat"/>
        <w:jc w:val="both"/>
      </w:pPr>
      <w:r>
        <w:t>осуществлении  деятельности  индивидуального  предпринимателя по нескольким</w:t>
      </w:r>
    </w:p>
    <w:p w:rsidR="0027617F" w:rsidRDefault="0027617F">
      <w:pPr>
        <w:pStyle w:val="ConsPlusNonformat"/>
        <w:jc w:val="both"/>
      </w:pPr>
      <w:r>
        <w:t>адресам)</w:t>
      </w:r>
    </w:p>
    <w:p w:rsidR="0027617F" w:rsidRDefault="0027617F">
      <w:pPr>
        <w:pStyle w:val="ConsPlusNonformat"/>
        <w:jc w:val="both"/>
      </w:pPr>
      <w:r>
        <w:t>Общая продолжительность проверки: _________________________________________</w:t>
      </w:r>
    </w:p>
    <w:p w:rsidR="0027617F" w:rsidRDefault="0027617F">
      <w:pPr>
        <w:pStyle w:val="ConsPlusNonformat"/>
        <w:jc w:val="both"/>
      </w:pPr>
      <w:r>
        <w:t xml:space="preserve">                                            (рабочих дней/часов)</w:t>
      </w:r>
    </w:p>
    <w:p w:rsidR="0027617F" w:rsidRDefault="0027617F">
      <w:pPr>
        <w:pStyle w:val="ConsPlusNonformat"/>
        <w:jc w:val="both"/>
      </w:pPr>
      <w:r>
        <w:t>Акт составлен: 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(наименование   органа   государственного  контроля  (надзора)  или  органа</w:t>
      </w:r>
    </w:p>
    <w:p w:rsidR="0027617F" w:rsidRDefault="0027617F">
      <w:pPr>
        <w:pStyle w:val="ConsPlusNonformat"/>
        <w:jc w:val="both"/>
      </w:pPr>
      <w:r>
        <w:t>муниципального контроля)</w:t>
      </w:r>
    </w:p>
    <w:p w:rsidR="0027617F" w:rsidRDefault="0027617F">
      <w:pPr>
        <w:pStyle w:val="ConsPlusNonformat"/>
        <w:jc w:val="both"/>
      </w:pPr>
      <w:r>
        <w:lastRenderedPageBreak/>
        <w:t>С копией распоряжения/приказа о проведении проверки ознакомлен(ы):</w:t>
      </w:r>
    </w:p>
    <w:p w:rsidR="0027617F" w:rsidRDefault="0027617F">
      <w:pPr>
        <w:pStyle w:val="ConsPlusNonformat"/>
        <w:jc w:val="both"/>
      </w:pPr>
      <w:r>
        <w:t>(заполняется при проведении выездной проверки)</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(фамилии, инициалы, подпись, дата, время)</w:t>
      </w:r>
    </w:p>
    <w:p w:rsidR="0027617F" w:rsidRDefault="0027617F">
      <w:pPr>
        <w:pStyle w:val="ConsPlusNonformat"/>
        <w:jc w:val="both"/>
      </w:pPr>
      <w:r>
        <w:t>Дата и номер решения прокурора (его заместителя) о согласовании проведения</w:t>
      </w:r>
    </w:p>
    <w:p w:rsidR="0027617F" w:rsidRDefault="0027617F">
      <w:pPr>
        <w:pStyle w:val="ConsPlusNonformat"/>
        <w:jc w:val="both"/>
      </w:pPr>
      <w:r>
        <w:t>проверки: 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(заполняется  в  случае  необходимости  согласования  проверки  с  органами</w:t>
      </w:r>
    </w:p>
    <w:p w:rsidR="0027617F" w:rsidRDefault="0027617F">
      <w:pPr>
        <w:pStyle w:val="ConsPlusNonformat"/>
        <w:jc w:val="both"/>
      </w:pPr>
      <w:r>
        <w:t>прокуратуры)</w:t>
      </w:r>
    </w:p>
    <w:p w:rsidR="0027617F" w:rsidRDefault="0027617F">
      <w:pPr>
        <w:pStyle w:val="ConsPlusNonformat"/>
        <w:jc w:val="both"/>
      </w:pPr>
      <w:r>
        <w:t>Лицо(а), проводившее проверку: 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должностного</w:t>
      </w:r>
    </w:p>
    <w:p w:rsidR="0027617F" w:rsidRDefault="0027617F">
      <w:pPr>
        <w:pStyle w:val="ConsPlusNonformat"/>
        <w:jc w:val="both"/>
      </w:pPr>
      <w:r>
        <w:t>лица  (должностных  лиц), проводившего(их) проверку; в случае привлечения к</w:t>
      </w:r>
    </w:p>
    <w:p w:rsidR="0027617F" w:rsidRDefault="0027617F">
      <w:pPr>
        <w:pStyle w:val="ConsPlusNonformat"/>
        <w:jc w:val="both"/>
      </w:pPr>
      <w:r>
        <w:t>участию  в  проверке экспертов, экспертных организаций указываются фамилии,</w:t>
      </w:r>
    </w:p>
    <w:p w:rsidR="0027617F" w:rsidRDefault="0027617F">
      <w:pPr>
        <w:pStyle w:val="ConsPlusNonformat"/>
        <w:jc w:val="both"/>
      </w:pPr>
      <w:r>
        <w:t>имена,  отчества  (последнее  -  при  наличии),  должности  экспертов и/или</w:t>
      </w:r>
    </w:p>
    <w:p w:rsidR="0027617F" w:rsidRDefault="0027617F">
      <w:pPr>
        <w:pStyle w:val="ConsPlusNonformat"/>
        <w:jc w:val="both"/>
      </w:pPr>
      <w:r>
        <w:t>наименования экспертных организаций с указанием реквизитов свидетельства об</w:t>
      </w:r>
    </w:p>
    <w:p w:rsidR="0027617F" w:rsidRDefault="0027617F">
      <w:pPr>
        <w:pStyle w:val="ConsPlusNonformat"/>
        <w:jc w:val="both"/>
      </w:pPr>
      <w:r>
        <w:t>аккредитации    и    наименование   органа   по   аккредитации,   выдавшего</w:t>
      </w:r>
    </w:p>
    <w:p w:rsidR="0027617F" w:rsidRDefault="0027617F">
      <w:pPr>
        <w:pStyle w:val="ConsPlusNonformat"/>
        <w:jc w:val="both"/>
      </w:pPr>
      <w:r>
        <w:t>свидетельство)</w:t>
      </w:r>
    </w:p>
    <w:p w:rsidR="0027617F" w:rsidRDefault="0027617F">
      <w:pPr>
        <w:pStyle w:val="ConsPlusNonformat"/>
        <w:jc w:val="both"/>
      </w:pPr>
      <w:r>
        <w:t>При проведении проверки присутствовали: 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руководителя,</w:t>
      </w:r>
    </w:p>
    <w:p w:rsidR="0027617F" w:rsidRDefault="0027617F">
      <w:pPr>
        <w:pStyle w:val="ConsPlusNonformat"/>
        <w:jc w:val="both"/>
      </w:pPr>
      <w:r>
        <w:t>иного должностного лица (должностных лиц) или уполномоченного представителя</w:t>
      </w:r>
    </w:p>
    <w:p w:rsidR="0027617F" w:rsidRDefault="0027617F">
      <w:pPr>
        <w:pStyle w:val="ConsPlusNonformat"/>
        <w:jc w:val="both"/>
      </w:pPr>
      <w:r>
        <w:t>юридического    лица,    уполномоченного    представителя   индивидуального</w:t>
      </w:r>
    </w:p>
    <w:p w:rsidR="0027617F" w:rsidRDefault="0027617F">
      <w:pPr>
        <w:pStyle w:val="ConsPlusNonformat"/>
        <w:jc w:val="both"/>
      </w:pPr>
      <w:r>
        <w:t>предпринимателя, уполномоченного представителя саморегулируемой организации</w:t>
      </w:r>
    </w:p>
    <w:p w:rsidR="0027617F" w:rsidRDefault="0027617F">
      <w:pPr>
        <w:pStyle w:val="ConsPlusNonformat"/>
        <w:jc w:val="both"/>
      </w:pPr>
      <w:r>
        <w:t>(в   случае   проведения   проверки  члена  саморегулируемой  организации),</w:t>
      </w:r>
    </w:p>
    <w:p w:rsidR="0027617F" w:rsidRDefault="0027617F">
      <w:pPr>
        <w:pStyle w:val="ConsPlusNonformat"/>
        <w:jc w:val="both"/>
      </w:pPr>
      <w:r>
        <w:t>присутствовавших при проведении мероприятий по проверке)</w:t>
      </w:r>
    </w:p>
    <w:p w:rsidR="0027617F" w:rsidRDefault="0027617F">
      <w:pPr>
        <w:pStyle w:val="ConsPlusNonformat"/>
        <w:jc w:val="both"/>
      </w:pPr>
      <w:r>
        <w:t>В ходе проведения проверки:</w:t>
      </w:r>
    </w:p>
    <w:p w:rsidR="0027617F" w:rsidRDefault="0027617F">
      <w:pPr>
        <w:pStyle w:val="ConsPlusNonformat"/>
        <w:jc w:val="both"/>
      </w:pPr>
      <w:r>
        <w:t>выявлены  нарушения  обязательных  требований или требований, установленных</w:t>
      </w:r>
    </w:p>
    <w:p w:rsidR="0027617F" w:rsidRDefault="0027617F">
      <w:pPr>
        <w:pStyle w:val="ConsPlusNonformat"/>
        <w:jc w:val="both"/>
      </w:pPr>
      <w:r>
        <w:t>муниципальными   правовыми  актами  (с  указанием  положений  (нормативных)</w:t>
      </w:r>
    </w:p>
    <w:p w:rsidR="0027617F" w:rsidRDefault="0027617F">
      <w:pPr>
        <w:pStyle w:val="ConsPlusNonformat"/>
        <w:jc w:val="both"/>
      </w:pPr>
      <w:r>
        <w:t>правовых актов): 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(с  указанием  характера  нарушений;  лиц,  допустивших нарушения) выявлены</w:t>
      </w:r>
    </w:p>
    <w:p w:rsidR="0027617F" w:rsidRDefault="0027617F">
      <w:pPr>
        <w:pStyle w:val="ConsPlusNonformat"/>
        <w:jc w:val="both"/>
      </w:pPr>
      <w:r>
        <w:t>несоответствия  сведений, содержащихся в уведомлении о начале осуществления</w:t>
      </w:r>
    </w:p>
    <w:p w:rsidR="0027617F" w:rsidRDefault="0027617F">
      <w:pPr>
        <w:pStyle w:val="ConsPlusNonformat"/>
        <w:jc w:val="both"/>
      </w:pPr>
      <w:r>
        <w:t>отдельных  видов предпринимательской деятельности, обязательным требованиям</w:t>
      </w:r>
    </w:p>
    <w:p w:rsidR="0027617F" w:rsidRDefault="0027617F">
      <w:pPr>
        <w:pStyle w:val="ConsPlusNonformat"/>
        <w:jc w:val="both"/>
      </w:pPr>
      <w:r>
        <w:t>(с указанием положений (нормативных) правовых актов): 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выявлены  факты  невыполнения предписаний органов государственного контроля</w:t>
      </w:r>
    </w:p>
    <w:p w:rsidR="0027617F" w:rsidRDefault="0027617F">
      <w:pPr>
        <w:pStyle w:val="ConsPlusNonformat"/>
        <w:jc w:val="both"/>
      </w:pPr>
      <w:r>
        <w:t>(надзора), органов муниципального контроля (с указанием реквизитов выданных</w:t>
      </w:r>
    </w:p>
    <w:p w:rsidR="0027617F" w:rsidRDefault="0027617F">
      <w:pPr>
        <w:pStyle w:val="ConsPlusNonformat"/>
        <w:jc w:val="both"/>
      </w:pPr>
      <w:r>
        <w:t>предписаний): 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нарушений не выявлено 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p>
    <w:p w:rsidR="0027617F" w:rsidRDefault="0027617F">
      <w:pPr>
        <w:pStyle w:val="ConsPlusNonformat"/>
        <w:jc w:val="both"/>
      </w:pPr>
      <w:r>
        <w:t>Запись   в   Журнал   учета  проверок  юридического  лица,  индивидуального</w:t>
      </w:r>
    </w:p>
    <w:p w:rsidR="0027617F" w:rsidRDefault="0027617F">
      <w:pPr>
        <w:pStyle w:val="ConsPlusNonformat"/>
        <w:jc w:val="both"/>
      </w:pPr>
      <w:r>
        <w:t>предпринимателя,  проводимых  органами государственного контроля (надзора),</w:t>
      </w:r>
    </w:p>
    <w:p w:rsidR="0027617F" w:rsidRDefault="0027617F">
      <w:pPr>
        <w:pStyle w:val="ConsPlusNonformat"/>
        <w:jc w:val="both"/>
      </w:pPr>
      <w:r>
        <w:t>органами  муниципального  контроля,  внесена  (заполняется  при  проведении</w:t>
      </w:r>
    </w:p>
    <w:p w:rsidR="0027617F" w:rsidRDefault="0027617F">
      <w:pPr>
        <w:pStyle w:val="ConsPlusNonformat"/>
        <w:jc w:val="both"/>
      </w:pPr>
      <w:r>
        <w:t>выездной проверки):</w:t>
      </w:r>
    </w:p>
    <w:p w:rsidR="0027617F" w:rsidRDefault="0027617F">
      <w:pPr>
        <w:pStyle w:val="ConsPlusNonformat"/>
        <w:jc w:val="both"/>
      </w:pPr>
    </w:p>
    <w:p w:rsidR="0027617F" w:rsidRDefault="0027617F">
      <w:pPr>
        <w:pStyle w:val="ConsPlusNonformat"/>
        <w:jc w:val="both"/>
      </w:pPr>
      <w:r>
        <w:t>________________________       ____________________________________________</w:t>
      </w:r>
    </w:p>
    <w:p w:rsidR="0027617F" w:rsidRDefault="0027617F">
      <w:pPr>
        <w:pStyle w:val="ConsPlusNonformat"/>
        <w:jc w:val="both"/>
      </w:pPr>
      <w:r>
        <w:t xml:space="preserve"> (подпись проверяющего)           (подпись уполномоченного представителя</w:t>
      </w:r>
    </w:p>
    <w:p w:rsidR="0027617F" w:rsidRDefault="0027617F">
      <w:pPr>
        <w:pStyle w:val="ConsPlusNonformat"/>
        <w:jc w:val="both"/>
      </w:pPr>
      <w:r>
        <w:t xml:space="preserve">                                    юридического лица, индивидуального</w:t>
      </w:r>
    </w:p>
    <w:p w:rsidR="0027617F" w:rsidRDefault="0027617F">
      <w:pPr>
        <w:pStyle w:val="ConsPlusNonformat"/>
        <w:jc w:val="both"/>
      </w:pPr>
      <w:r>
        <w:t xml:space="preserve">                                   предпринимателя, его уполномоченного</w:t>
      </w:r>
    </w:p>
    <w:p w:rsidR="0027617F" w:rsidRDefault="0027617F">
      <w:pPr>
        <w:pStyle w:val="ConsPlusNonformat"/>
        <w:jc w:val="both"/>
      </w:pPr>
      <w:r>
        <w:t xml:space="preserve">                                                представителя)</w:t>
      </w:r>
    </w:p>
    <w:p w:rsidR="0027617F" w:rsidRDefault="0027617F">
      <w:pPr>
        <w:pStyle w:val="ConsPlusNonformat"/>
        <w:jc w:val="both"/>
      </w:pPr>
    </w:p>
    <w:p w:rsidR="0027617F" w:rsidRDefault="0027617F">
      <w:pPr>
        <w:pStyle w:val="ConsPlusNonformat"/>
        <w:jc w:val="both"/>
      </w:pPr>
      <w:r>
        <w:t>Журнал  учета  проверок юридического лица, индивидуального предпринимателя,</w:t>
      </w:r>
    </w:p>
    <w:p w:rsidR="0027617F" w:rsidRDefault="0027617F">
      <w:pPr>
        <w:pStyle w:val="ConsPlusNonformat"/>
        <w:jc w:val="both"/>
      </w:pPr>
      <w:r>
        <w:t>проводимых   органами   государственного   контроля   (надзора),   органами</w:t>
      </w:r>
    </w:p>
    <w:p w:rsidR="0027617F" w:rsidRDefault="0027617F">
      <w:pPr>
        <w:pStyle w:val="ConsPlusNonformat"/>
        <w:jc w:val="both"/>
      </w:pPr>
      <w:r>
        <w:t>муниципального  контроля,  отсутствует (заполняется при проведении выездной</w:t>
      </w:r>
    </w:p>
    <w:p w:rsidR="0027617F" w:rsidRDefault="0027617F">
      <w:pPr>
        <w:pStyle w:val="ConsPlusNonformat"/>
        <w:jc w:val="both"/>
      </w:pPr>
      <w:r>
        <w:t>проверки):</w:t>
      </w:r>
    </w:p>
    <w:p w:rsidR="0027617F" w:rsidRDefault="0027617F">
      <w:pPr>
        <w:pStyle w:val="ConsPlusNonformat"/>
        <w:jc w:val="both"/>
      </w:pPr>
    </w:p>
    <w:p w:rsidR="0027617F" w:rsidRDefault="0027617F">
      <w:pPr>
        <w:pStyle w:val="ConsPlusNonformat"/>
        <w:jc w:val="both"/>
      </w:pPr>
      <w:r>
        <w:lastRenderedPageBreak/>
        <w:t>________________________       ____________________________________________</w:t>
      </w:r>
    </w:p>
    <w:p w:rsidR="0027617F" w:rsidRDefault="0027617F">
      <w:pPr>
        <w:pStyle w:val="ConsPlusNonformat"/>
        <w:jc w:val="both"/>
      </w:pPr>
      <w:r>
        <w:t xml:space="preserve"> (подпись проверяющего)           (подпись уполномоченного представителя</w:t>
      </w:r>
    </w:p>
    <w:p w:rsidR="0027617F" w:rsidRDefault="0027617F">
      <w:pPr>
        <w:pStyle w:val="ConsPlusNonformat"/>
        <w:jc w:val="both"/>
      </w:pPr>
      <w:r>
        <w:t xml:space="preserve">                                    юридического лица, индивидуального</w:t>
      </w:r>
    </w:p>
    <w:p w:rsidR="0027617F" w:rsidRDefault="0027617F">
      <w:pPr>
        <w:pStyle w:val="ConsPlusNonformat"/>
        <w:jc w:val="both"/>
      </w:pPr>
      <w:r>
        <w:t xml:space="preserve">                                   предпринимателя, его уполномоченного</w:t>
      </w:r>
    </w:p>
    <w:p w:rsidR="0027617F" w:rsidRDefault="0027617F">
      <w:pPr>
        <w:pStyle w:val="ConsPlusNonformat"/>
        <w:jc w:val="both"/>
      </w:pPr>
      <w:r>
        <w:t xml:space="preserve">                                                представителя)</w:t>
      </w:r>
    </w:p>
    <w:p w:rsidR="0027617F" w:rsidRDefault="0027617F">
      <w:pPr>
        <w:pStyle w:val="ConsPlusNonformat"/>
        <w:jc w:val="both"/>
      </w:pPr>
    </w:p>
    <w:p w:rsidR="0027617F" w:rsidRDefault="0027617F">
      <w:pPr>
        <w:pStyle w:val="ConsPlusNonformat"/>
        <w:jc w:val="both"/>
      </w:pPr>
      <w:r>
        <w:t>Прилагаемые к акту документы: 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p>
    <w:p w:rsidR="0027617F" w:rsidRDefault="0027617F">
      <w:pPr>
        <w:pStyle w:val="ConsPlusNonformat"/>
        <w:jc w:val="both"/>
      </w:pPr>
      <w:r>
        <w:t>Подписи лиц, проводивших проверку: 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p>
    <w:p w:rsidR="0027617F" w:rsidRDefault="0027617F">
      <w:pPr>
        <w:pStyle w:val="ConsPlusNonformat"/>
        <w:jc w:val="both"/>
      </w:pPr>
      <w:r>
        <w:t>С   актом   проверки   ознакомлен(а),  копию  акта  со  всеми  приложениями</w:t>
      </w:r>
    </w:p>
    <w:p w:rsidR="0027617F" w:rsidRDefault="0027617F">
      <w:pPr>
        <w:pStyle w:val="ConsPlusNonformat"/>
        <w:jc w:val="both"/>
      </w:pPr>
      <w:r>
        <w:t>получил(а): 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(последнее - при наличии), должность руководителя,</w:t>
      </w:r>
    </w:p>
    <w:p w:rsidR="0027617F" w:rsidRDefault="0027617F">
      <w:pPr>
        <w:pStyle w:val="ConsPlusNonformat"/>
        <w:jc w:val="both"/>
      </w:pPr>
      <w:r>
        <w:t>иного  должностного  лица  или  уполномоченного  представителя юридического</w:t>
      </w:r>
    </w:p>
    <w:p w:rsidR="0027617F" w:rsidRDefault="0027617F">
      <w:pPr>
        <w:pStyle w:val="ConsPlusNonformat"/>
        <w:jc w:val="both"/>
      </w:pPr>
      <w:r>
        <w:t>лица, индивидуального предпринимателя, его уполномоченного представителя)</w:t>
      </w:r>
    </w:p>
    <w:p w:rsidR="0027617F" w:rsidRDefault="0027617F">
      <w:pPr>
        <w:pStyle w:val="ConsPlusNonformat"/>
        <w:jc w:val="both"/>
      </w:pPr>
    </w:p>
    <w:p w:rsidR="0027617F" w:rsidRDefault="0027617F">
      <w:pPr>
        <w:pStyle w:val="ConsPlusNonformat"/>
        <w:jc w:val="both"/>
      </w:pPr>
      <w:r>
        <w:t xml:space="preserve">                                                "__" ______________ 20__ г.</w:t>
      </w:r>
    </w:p>
    <w:p w:rsidR="0027617F" w:rsidRDefault="0027617F">
      <w:pPr>
        <w:pStyle w:val="ConsPlusNonformat"/>
        <w:jc w:val="both"/>
      </w:pPr>
    </w:p>
    <w:p w:rsidR="0027617F" w:rsidRDefault="0027617F">
      <w:pPr>
        <w:pStyle w:val="ConsPlusNonformat"/>
        <w:jc w:val="both"/>
      </w:pPr>
      <w:r>
        <w:t xml:space="preserve">                                                       _______________</w:t>
      </w:r>
    </w:p>
    <w:p w:rsidR="0027617F" w:rsidRDefault="0027617F">
      <w:pPr>
        <w:pStyle w:val="ConsPlusNonformat"/>
        <w:jc w:val="both"/>
      </w:pPr>
      <w:r>
        <w:t xml:space="preserve">                                                          (подпись)</w:t>
      </w:r>
    </w:p>
    <w:p w:rsidR="0027617F" w:rsidRDefault="0027617F">
      <w:pPr>
        <w:pStyle w:val="ConsPlusNonformat"/>
        <w:jc w:val="both"/>
      </w:pPr>
    </w:p>
    <w:p w:rsidR="0027617F" w:rsidRDefault="0027617F">
      <w:pPr>
        <w:pStyle w:val="ConsPlusNonformat"/>
        <w:jc w:val="both"/>
      </w:pPr>
      <w:r>
        <w:t>Пометка об отказе ознакомления с актом проверки: __________________________</w:t>
      </w:r>
    </w:p>
    <w:p w:rsidR="0027617F" w:rsidRDefault="0027617F">
      <w:pPr>
        <w:pStyle w:val="ConsPlusNonformat"/>
        <w:jc w:val="both"/>
      </w:pPr>
      <w:r>
        <w:t xml:space="preserve">                                                  (подпись уполномоченного</w:t>
      </w:r>
    </w:p>
    <w:p w:rsidR="0027617F" w:rsidRDefault="0027617F">
      <w:pPr>
        <w:pStyle w:val="ConsPlusNonformat"/>
        <w:jc w:val="both"/>
      </w:pPr>
      <w:r>
        <w:t xml:space="preserve">                                                   должностного лица (лиц),</w:t>
      </w:r>
    </w:p>
    <w:p w:rsidR="0027617F" w:rsidRDefault="0027617F">
      <w:pPr>
        <w:pStyle w:val="ConsPlusNonformat"/>
        <w:jc w:val="both"/>
      </w:pPr>
      <w:r>
        <w:t xml:space="preserve">                                                     проводившего проверку)</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7</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nformat"/>
        <w:jc w:val="both"/>
      </w:pPr>
      <w:bookmarkStart w:id="48" w:name="P1376"/>
      <w:bookmarkEnd w:id="48"/>
      <w:r>
        <w:t xml:space="preserve">          ПРЕДПИСАНИЕ ОБ УСТРАНЕНИИ ВЫЯВЛЕННЫХ НАРУШЕНИЙ УСЛОВИЙ</w:t>
      </w:r>
    </w:p>
    <w:p w:rsidR="0027617F" w:rsidRDefault="0027617F">
      <w:pPr>
        <w:pStyle w:val="ConsPlusNonformat"/>
        <w:jc w:val="both"/>
      </w:pPr>
      <w:r>
        <w:t xml:space="preserve">                             ДЕЙСТВИЯ ЛИЦЕНЗИИ</w:t>
      </w:r>
    </w:p>
    <w:p w:rsidR="0027617F" w:rsidRDefault="0027617F">
      <w:pPr>
        <w:pStyle w:val="ConsPlusNonformat"/>
        <w:jc w:val="both"/>
      </w:pPr>
    </w:p>
    <w:p w:rsidR="0027617F" w:rsidRDefault="0027617F">
      <w:pPr>
        <w:pStyle w:val="ConsPlusNonformat"/>
        <w:jc w:val="both"/>
      </w:pPr>
      <w:r>
        <w:t>________________________   "___" _________ 20__ г.</w:t>
      </w:r>
    </w:p>
    <w:p w:rsidR="0027617F" w:rsidRDefault="0027617F">
      <w:pPr>
        <w:pStyle w:val="ConsPlusNonformat"/>
        <w:jc w:val="both"/>
      </w:pPr>
      <w:r>
        <w:t xml:space="preserve">   (место составления)       (дата составления)</w:t>
      </w:r>
    </w:p>
    <w:p w:rsidR="0027617F" w:rsidRDefault="0027617F">
      <w:pPr>
        <w:pStyle w:val="ConsPlusNonformat"/>
        <w:jc w:val="both"/>
      </w:pPr>
    </w:p>
    <w:p w:rsidR="0027617F" w:rsidRDefault="0027617F">
      <w:pPr>
        <w:pStyle w:val="ConsPlusNonformat"/>
        <w:jc w:val="both"/>
      </w:pPr>
      <w:r>
        <w:t>Выдано</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ИНН лицензиата)</w:t>
      </w:r>
    </w:p>
    <w:p w:rsidR="0027617F" w:rsidRDefault="0027617F">
      <w:pPr>
        <w:pStyle w:val="ConsPlusNonformat"/>
        <w:jc w:val="both"/>
      </w:pPr>
      <w:r>
        <w:t>По результатам проведенной(ого)</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(плановой/внеплановой, документарной/выездной)</w:t>
      </w:r>
    </w:p>
    <w:p w:rsidR="0027617F" w:rsidRDefault="0027617F">
      <w:pPr>
        <w:pStyle w:val="ConsPlusNonformat"/>
        <w:jc w:val="both"/>
      </w:pPr>
      <w:r>
        <w:t>проверки/административного расследования составлен акт проверки/протокол об</w:t>
      </w:r>
    </w:p>
    <w:p w:rsidR="0027617F" w:rsidRDefault="0027617F">
      <w:pPr>
        <w:pStyle w:val="ConsPlusNonformat"/>
        <w:jc w:val="both"/>
      </w:pPr>
      <w:r>
        <w:t>(указать нужное) (указать нужное)</w:t>
      </w:r>
    </w:p>
    <w:p w:rsidR="0027617F" w:rsidRDefault="0027617F">
      <w:pPr>
        <w:pStyle w:val="ConsPlusNonformat"/>
        <w:jc w:val="both"/>
      </w:pPr>
      <w:r>
        <w:t>административном правонарушении от "___" _____________ 20___ года N ______,</w:t>
      </w:r>
    </w:p>
    <w:p w:rsidR="0027617F" w:rsidRDefault="0027617F">
      <w:pPr>
        <w:pStyle w:val="ConsPlusNonformat"/>
        <w:jc w:val="both"/>
      </w:pPr>
      <w:r>
        <w:t>в  соответствии  с  которым  выявлены нарушения, а именно:</w:t>
      </w:r>
    </w:p>
    <w:p w:rsidR="0027617F" w:rsidRDefault="0027617F">
      <w:pPr>
        <w:pStyle w:val="ConsPlusNonformat"/>
        <w:jc w:val="both"/>
      </w:pPr>
      <w:r>
        <w:t>1) _______________________________________________________________________;</w:t>
      </w:r>
    </w:p>
    <w:p w:rsidR="0027617F" w:rsidRDefault="0027617F">
      <w:pPr>
        <w:pStyle w:val="ConsPlusNonformat"/>
        <w:jc w:val="both"/>
      </w:pPr>
      <w:r>
        <w:t>2) _______________________________________________________________________;</w:t>
      </w:r>
    </w:p>
    <w:p w:rsidR="0027617F" w:rsidRDefault="0027617F">
      <w:pPr>
        <w:pStyle w:val="ConsPlusNonformat"/>
        <w:jc w:val="both"/>
      </w:pPr>
      <w:r>
        <w:t>3) _______________________________________________________________________.</w:t>
      </w:r>
    </w:p>
    <w:p w:rsidR="0027617F" w:rsidRDefault="0027617F">
      <w:pPr>
        <w:pStyle w:val="ConsPlusNonformat"/>
        <w:jc w:val="both"/>
      </w:pPr>
      <w:r>
        <w:t>(описание  нарушений  с  указанием  статей  и  пунктов нормативных правовых</w:t>
      </w:r>
    </w:p>
    <w:p w:rsidR="0027617F" w:rsidRDefault="0027617F">
      <w:pPr>
        <w:pStyle w:val="ConsPlusNonformat"/>
        <w:jc w:val="both"/>
      </w:pPr>
      <w:r>
        <w:t>актов, которые были нарушены)</w:t>
      </w:r>
    </w:p>
    <w:p w:rsidR="0027617F" w:rsidRDefault="0027617F">
      <w:pPr>
        <w:pStyle w:val="ConsPlusNonformat"/>
        <w:jc w:val="both"/>
      </w:pPr>
    </w:p>
    <w:p w:rsidR="0027617F" w:rsidRDefault="0027617F">
      <w:pPr>
        <w:pStyle w:val="ConsPlusNonformat"/>
        <w:jc w:val="both"/>
      </w:pPr>
      <w:r>
        <w:lastRenderedPageBreak/>
        <w:t>Предписываю:</w:t>
      </w:r>
    </w:p>
    <w:p w:rsidR="0027617F" w:rsidRDefault="0027617F">
      <w:pPr>
        <w:pStyle w:val="ConsPlusNonformat"/>
        <w:jc w:val="both"/>
      </w:pPr>
      <w:r>
        <w:t>устранить выявленные нарушения в срок до "___" ______________ 20_____ года.</w:t>
      </w:r>
    </w:p>
    <w:p w:rsidR="0027617F" w:rsidRDefault="0027617F">
      <w:pPr>
        <w:pStyle w:val="ConsPlusNonformat"/>
        <w:jc w:val="both"/>
      </w:pPr>
      <w:r>
        <w:t>В  случае  неустранения  выявленных  нарушений  в  установленный  настоящим</w:t>
      </w:r>
    </w:p>
    <w:p w:rsidR="0027617F" w:rsidRDefault="0027617F">
      <w:pPr>
        <w:pStyle w:val="ConsPlusNonformat"/>
        <w:jc w:val="both"/>
      </w:pPr>
      <w:r>
        <w:t>предписанием срок:</w:t>
      </w:r>
    </w:p>
    <w:p w:rsidR="0027617F" w:rsidRDefault="0027617F">
      <w:pPr>
        <w:pStyle w:val="ConsPlusNonformat"/>
        <w:jc w:val="both"/>
      </w:pPr>
      <w:r>
        <w:t>1)  действие  лицензии  на  розничную  продажу  алкогольной продукции будет</w:t>
      </w:r>
    </w:p>
    <w:p w:rsidR="0027617F" w:rsidRDefault="0027617F">
      <w:pPr>
        <w:pStyle w:val="ConsPlusNonformat"/>
        <w:jc w:val="both"/>
      </w:pPr>
      <w:r>
        <w:t>приостановлено  (</w:t>
      </w:r>
      <w:hyperlink r:id="rId94" w:history="1">
        <w:r>
          <w:rPr>
            <w:color w:val="0000FF"/>
          </w:rPr>
          <w:t>абзац  второй  пункта  1  статьи  20</w:t>
        </w:r>
      </w:hyperlink>
      <w:r>
        <w:t xml:space="preserve">  Федерального  закона</w:t>
      </w:r>
    </w:p>
    <w:p w:rsidR="0027617F" w:rsidRDefault="0027617F">
      <w:pPr>
        <w:pStyle w:val="ConsPlusNonformat"/>
        <w:jc w:val="both"/>
      </w:pPr>
      <w:r>
        <w:t>от  22.11.1995  N  171-ФЗ  "О  государственном регулировании производства и</w:t>
      </w:r>
    </w:p>
    <w:p w:rsidR="0027617F" w:rsidRDefault="0027617F">
      <w:pPr>
        <w:pStyle w:val="ConsPlusNonformat"/>
        <w:jc w:val="both"/>
      </w:pPr>
      <w:r>
        <w:t>оборота  этилового  спирта,  алкогольной  и спиртосодержащей продукции и об</w:t>
      </w:r>
    </w:p>
    <w:p w:rsidR="0027617F" w:rsidRDefault="0027617F">
      <w:pPr>
        <w:pStyle w:val="ConsPlusNonformat"/>
        <w:jc w:val="both"/>
      </w:pPr>
      <w:r>
        <w:t>ограничении потребления (распития) алкогольной продукции");</w:t>
      </w:r>
    </w:p>
    <w:p w:rsidR="0027617F" w:rsidRDefault="0027617F">
      <w:pPr>
        <w:pStyle w:val="ConsPlusNonformat"/>
        <w:jc w:val="both"/>
      </w:pPr>
      <w:r>
        <w:t>2)  лицензиат  будет  привлечен в установленном законодательством порядке к</w:t>
      </w:r>
    </w:p>
    <w:p w:rsidR="0027617F" w:rsidRDefault="0027617F">
      <w:pPr>
        <w:pStyle w:val="ConsPlusNonformat"/>
        <w:jc w:val="both"/>
      </w:pPr>
      <w:r>
        <w:t xml:space="preserve">административной ответственности по </w:t>
      </w:r>
      <w:hyperlink r:id="rId95" w:history="1">
        <w:r>
          <w:rPr>
            <w:color w:val="0000FF"/>
          </w:rPr>
          <w:t>части 22 статьи 19.5</w:t>
        </w:r>
      </w:hyperlink>
      <w:r>
        <w:t xml:space="preserve"> Кодекса Российской</w:t>
      </w:r>
    </w:p>
    <w:p w:rsidR="0027617F" w:rsidRDefault="0027617F">
      <w:pPr>
        <w:pStyle w:val="ConsPlusNonformat"/>
        <w:jc w:val="both"/>
      </w:pPr>
      <w:r>
        <w:t>Федерации об административных правонарушениях.</w:t>
      </w:r>
    </w:p>
    <w:p w:rsidR="0027617F" w:rsidRDefault="0027617F">
      <w:pPr>
        <w:pStyle w:val="ConsPlusNonformat"/>
        <w:jc w:val="both"/>
      </w:pPr>
      <w:r>
        <w:t>Прилагаемые документы: 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(подпись руководителя (Ф.И.О. руководителя лицензирующего органа)) М.П.</w:t>
      </w:r>
    </w:p>
    <w:p w:rsidR="0027617F" w:rsidRDefault="0027617F">
      <w:pPr>
        <w:pStyle w:val="ConsPlusNonformat"/>
        <w:jc w:val="both"/>
      </w:pPr>
    </w:p>
    <w:p w:rsidR="0027617F" w:rsidRDefault="0027617F">
      <w:pPr>
        <w:pStyle w:val="ConsPlusNonformat"/>
        <w:jc w:val="both"/>
      </w:pPr>
      <w:r>
        <w:t>Предписание получил(а)</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(фамилия,  имя  отчество  (в случае, если имеется), должность руководителя,</w:t>
      </w:r>
    </w:p>
    <w:p w:rsidR="0027617F" w:rsidRDefault="0027617F">
      <w:pPr>
        <w:pStyle w:val="ConsPlusNonformat"/>
        <w:jc w:val="both"/>
      </w:pPr>
      <w:r>
        <w:t>иного  уполномоченного  должностного лица или уполномоченного представителя</w:t>
      </w:r>
    </w:p>
    <w:p w:rsidR="0027617F" w:rsidRDefault="0027617F">
      <w:pPr>
        <w:pStyle w:val="ConsPlusNonformat"/>
        <w:jc w:val="both"/>
      </w:pPr>
      <w:r>
        <w:t>лицензиата)</w:t>
      </w:r>
    </w:p>
    <w:p w:rsidR="0027617F" w:rsidRDefault="0027617F">
      <w:pPr>
        <w:pStyle w:val="ConsPlusNonformat"/>
        <w:jc w:val="both"/>
      </w:pPr>
      <w:r>
        <w:t>"___" _____________ 20__ г.</w:t>
      </w: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both"/>
      </w:pPr>
    </w:p>
    <w:p w:rsidR="0027617F" w:rsidRDefault="0027617F">
      <w:pPr>
        <w:pStyle w:val="ConsPlusNormal"/>
        <w:jc w:val="right"/>
        <w:outlineLvl w:val="1"/>
      </w:pPr>
      <w:r>
        <w:t>Приложение N 8</w:t>
      </w:r>
    </w:p>
    <w:p w:rsidR="0027617F" w:rsidRDefault="0027617F">
      <w:pPr>
        <w:pStyle w:val="ConsPlusNormal"/>
        <w:jc w:val="right"/>
      </w:pPr>
      <w:r>
        <w:t>к Административному регламенту</w:t>
      </w:r>
    </w:p>
    <w:p w:rsidR="0027617F" w:rsidRDefault="0027617F">
      <w:pPr>
        <w:pStyle w:val="ConsPlusNormal"/>
        <w:jc w:val="right"/>
      </w:pPr>
      <w:r>
        <w:t>исполнения государственной функции по</w:t>
      </w:r>
    </w:p>
    <w:p w:rsidR="0027617F" w:rsidRDefault="0027617F">
      <w:pPr>
        <w:pStyle w:val="ConsPlusNormal"/>
        <w:jc w:val="right"/>
      </w:pPr>
      <w:r>
        <w:t>осуществлению лицензионного контроля за</w:t>
      </w:r>
    </w:p>
    <w:p w:rsidR="0027617F" w:rsidRDefault="0027617F">
      <w:pPr>
        <w:pStyle w:val="ConsPlusNormal"/>
        <w:jc w:val="right"/>
      </w:pPr>
      <w:r>
        <w:t>розничной продажей алкогольной продукции</w:t>
      </w:r>
    </w:p>
    <w:p w:rsidR="0027617F" w:rsidRDefault="0027617F">
      <w:pPr>
        <w:pStyle w:val="ConsPlusNormal"/>
        <w:jc w:val="right"/>
      </w:pPr>
      <w:r>
        <w:t>на территории Республики Алтай</w:t>
      </w:r>
    </w:p>
    <w:p w:rsidR="0027617F" w:rsidRDefault="0027617F">
      <w:pPr>
        <w:pStyle w:val="ConsPlusNormal"/>
        <w:jc w:val="both"/>
      </w:pPr>
    </w:p>
    <w:p w:rsidR="0027617F" w:rsidRDefault="0027617F">
      <w:pPr>
        <w:pStyle w:val="ConsPlusNormal"/>
        <w:jc w:val="center"/>
      </w:pPr>
      <w:bookmarkStart w:id="49" w:name="P1433"/>
      <w:bookmarkEnd w:id="49"/>
      <w:r>
        <w:t>ФОРМА</w:t>
      </w:r>
    </w:p>
    <w:p w:rsidR="0027617F" w:rsidRDefault="0027617F">
      <w:pPr>
        <w:pStyle w:val="ConsPlusNormal"/>
        <w:jc w:val="center"/>
      </w:pPr>
      <w:r>
        <w:t>ПРЕДОСТЕРЕЖЕНИЯ О НЕДОПУСТИМОСТИ НАРУШЕНИЯ</w:t>
      </w:r>
    </w:p>
    <w:p w:rsidR="0027617F" w:rsidRDefault="0027617F">
      <w:pPr>
        <w:pStyle w:val="ConsPlusNormal"/>
        <w:jc w:val="center"/>
      </w:pPr>
      <w:r>
        <w:t>ОБЯЗАТЕЛЬНЫХ ТРЕБОВАНИЙ</w:t>
      </w:r>
    </w:p>
    <w:p w:rsidR="0027617F" w:rsidRDefault="002761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17F">
        <w:trPr>
          <w:jc w:val="center"/>
        </w:trPr>
        <w:tc>
          <w:tcPr>
            <w:tcW w:w="9294" w:type="dxa"/>
            <w:tcBorders>
              <w:top w:val="nil"/>
              <w:left w:val="single" w:sz="24" w:space="0" w:color="CED3F1"/>
              <w:bottom w:val="nil"/>
              <w:right w:val="single" w:sz="24" w:space="0" w:color="F4F3F8"/>
            </w:tcBorders>
            <w:shd w:val="clear" w:color="auto" w:fill="F4F3F8"/>
          </w:tcPr>
          <w:p w:rsidR="0027617F" w:rsidRDefault="0027617F">
            <w:pPr>
              <w:pStyle w:val="ConsPlusNormal"/>
              <w:jc w:val="center"/>
            </w:pPr>
            <w:r>
              <w:rPr>
                <w:color w:val="392C69"/>
              </w:rPr>
              <w:t>Список изменяющих документов</w:t>
            </w:r>
          </w:p>
          <w:p w:rsidR="0027617F" w:rsidRDefault="0027617F">
            <w:pPr>
              <w:pStyle w:val="ConsPlusNormal"/>
              <w:jc w:val="center"/>
            </w:pPr>
            <w:r>
              <w:rPr>
                <w:color w:val="392C69"/>
              </w:rPr>
              <w:t xml:space="preserve">(введено </w:t>
            </w:r>
            <w:hyperlink r:id="rId96" w:history="1">
              <w:r>
                <w:rPr>
                  <w:color w:val="0000FF"/>
                </w:rPr>
                <w:t>Приказом</w:t>
              </w:r>
            </w:hyperlink>
            <w:r>
              <w:rPr>
                <w:color w:val="392C69"/>
              </w:rPr>
              <w:t xml:space="preserve"> Минэкономразвития Республики Алтай</w:t>
            </w:r>
          </w:p>
          <w:p w:rsidR="0027617F" w:rsidRDefault="0027617F">
            <w:pPr>
              <w:pStyle w:val="ConsPlusNormal"/>
              <w:jc w:val="center"/>
            </w:pPr>
            <w:r>
              <w:rPr>
                <w:color w:val="392C69"/>
              </w:rPr>
              <w:t>от 21.11.2017 N 267-ОД)</w:t>
            </w:r>
          </w:p>
        </w:tc>
      </w:tr>
    </w:tbl>
    <w:p w:rsidR="0027617F" w:rsidRDefault="0027617F">
      <w:pPr>
        <w:pStyle w:val="ConsPlusNormal"/>
        <w:jc w:val="both"/>
      </w:pP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лицензирующего органа)</w:t>
      </w:r>
    </w:p>
    <w:p w:rsidR="0027617F" w:rsidRDefault="0027617F">
      <w:pPr>
        <w:pStyle w:val="ConsPlusNonformat"/>
        <w:jc w:val="both"/>
      </w:pPr>
    </w:p>
    <w:p w:rsidR="0027617F" w:rsidRDefault="0027617F">
      <w:pPr>
        <w:pStyle w:val="ConsPlusNonformat"/>
        <w:jc w:val="both"/>
      </w:pPr>
      <w:r>
        <w:t xml:space="preserve">                              ПРЕДОСТЕРЕЖЕНИЕ</w:t>
      </w:r>
    </w:p>
    <w:p w:rsidR="0027617F" w:rsidRDefault="0027617F">
      <w:pPr>
        <w:pStyle w:val="ConsPlusNonformat"/>
        <w:jc w:val="both"/>
      </w:pPr>
      <w:r>
        <w:t xml:space="preserve">            о недопустимости нарушения обязательных требований</w:t>
      </w:r>
    </w:p>
    <w:p w:rsidR="0027617F" w:rsidRDefault="0027617F">
      <w:pPr>
        <w:pStyle w:val="ConsPlusNonformat"/>
        <w:jc w:val="both"/>
      </w:pPr>
    </w:p>
    <w:p w:rsidR="0027617F" w:rsidRDefault="0027617F">
      <w:pPr>
        <w:pStyle w:val="ConsPlusNonformat"/>
        <w:jc w:val="both"/>
      </w:pPr>
      <w:r>
        <w:t>Дата __________________                                          N ________</w:t>
      </w:r>
    </w:p>
    <w:p w:rsidR="0027617F" w:rsidRDefault="0027617F">
      <w:pPr>
        <w:pStyle w:val="ConsPlusNonformat"/>
        <w:jc w:val="both"/>
      </w:pP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(наименование юридического лица, фамилия, имя, отчество (при наличии)</w:t>
      </w:r>
    </w:p>
    <w:p w:rsidR="0027617F" w:rsidRDefault="0027617F">
      <w:pPr>
        <w:pStyle w:val="ConsPlusNonformat"/>
        <w:jc w:val="both"/>
      </w:pPr>
      <w:r>
        <w:t xml:space="preserve">                     индивидуального предпринимателя)</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(указание на обязательные требования, нормативные правовые акты,</w:t>
      </w:r>
    </w:p>
    <w:p w:rsidR="0027617F" w:rsidRDefault="0027617F">
      <w:pPr>
        <w:pStyle w:val="ConsPlusNonformat"/>
        <w:jc w:val="both"/>
      </w:pPr>
      <w:r>
        <w:t xml:space="preserve">  включая их структурные единицы, предусматривающие указанные требования)</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(информация о том, какие действия (бездействие) юридического лица,</w:t>
      </w:r>
    </w:p>
    <w:p w:rsidR="0027617F" w:rsidRDefault="0027617F">
      <w:pPr>
        <w:pStyle w:val="ConsPlusNonformat"/>
        <w:jc w:val="both"/>
      </w:pPr>
      <w:r>
        <w:lastRenderedPageBreak/>
        <w:t xml:space="preserve">  индивидуального предпринимателя приводят или могут привести к нарушению</w:t>
      </w:r>
    </w:p>
    <w:p w:rsidR="0027617F" w:rsidRDefault="0027617F">
      <w:pPr>
        <w:pStyle w:val="ConsPlusNonformat"/>
        <w:jc w:val="both"/>
      </w:pPr>
      <w:r>
        <w:t xml:space="preserve">                         обязательных требований)</w:t>
      </w:r>
    </w:p>
    <w:p w:rsidR="0027617F" w:rsidRDefault="0027617F">
      <w:pPr>
        <w:pStyle w:val="ConsPlusNonformat"/>
        <w:jc w:val="both"/>
      </w:pPr>
    </w:p>
    <w:p w:rsidR="0027617F" w:rsidRDefault="0027617F">
      <w:pPr>
        <w:pStyle w:val="ConsPlusNonformat"/>
        <w:jc w:val="both"/>
      </w:pPr>
      <w:r>
        <w:t xml:space="preserve">    На  основании  вышеизложенного, руководствуясь </w:t>
      </w:r>
      <w:hyperlink r:id="rId97" w:history="1">
        <w:r>
          <w:rPr>
            <w:color w:val="0000FF"/>
          </w:rPr>
          <w:t>пунктом 4 части 2 статьи</w:t>
        </w:r>
      </w:hyperlink>
    </w:p>
    <w:p w:rsidR="0027617F" w:rsidRDefault="0027617F">
      <w:pPr>
        <w:pStyle w:val="ConsPlusNonformat"/>
        <w:jc w:val="both"/>
      </w:pPr>
      <w:r>
        <w:t>8.2  Федерального  закона  от  26 декабря 2008 года N 294-ФЗ "О защите прав</w:t>
      </w:r>
    </w:p>
    <w:p w:rsidR="0027617F" w:rsidRDefault="0027617F">
      <w:pPr>
        <w:pStyle w:val="ConsPlusNonformat"/>
        <w:jc w:val="both"/>
      </w:pPr>
      <w:r>
        <w:t>юридических   лиц   и  индивидуальных  предпринимателей  при  осуществлении</w:t>
      </w:r>
    </w:p>
    <w:p w:rsidR="0027617F" w:rsidRDefault="0027617F">
      <w:pPr>
        <w:pStyle w:val="ConsPlusNonformat"/>
        <w:jc w:val="both"/>
      </w:pPr>
      <w:r>
        <w:t xml:space="preserve">государственного  контроля  (надзора)  и  муниципального  контроля", </w:t>
      </w:r>
      <w:hyperlink r:id="rId98" w:history="1">
        <w:r>
          <w:rPr>
            <w:color w:val="0000FF"/>
          </w:rPr>
          <w:t>Правил</w:t>
        </w:r>
      </w:hyperlink>
    </w:p>
    <w:p w:rsidR="0027617F" w:rsidRDefault="0027617F">
      <w:pPr>
        <w:pStyle w:val="ConsPlusNonformat"/>
        <w:jc w:val="both"/>
      </w:pPr>
      <w:r>
        <w:t>составления   и  направления  предостережения  о  недопустимости  нарушения</w:t>
      </w:r>
    </w:p>
    <w:p w:rsidR="0027617F" w:rsidRDefault="0027617F">
      <w:pPr>
        <w:pStyle w:val="ConsPlusNonformat"/>
        <w:jc w:val="both"/>
      </w:pPr>
      <w:r>
        <w:t>обязательных   требований,   подачи   юридическим   лицом,   индивидуальным</w:t>
      </w:r>
    </w:p>
    <w:p w:rsidR="0027617F" w:rsidRDefault="0027617F">
      <w:pPr>
        <w:pStyle w:val="ConsPlusNonformat"/>
        <w:jc w:val="both"/>
      </w:pPr>
      <w:r>
        <w:t>предпринимателем  возражений  на  такое  предостережение и их рассмотрения,</w:t>
      </w:r>
    </w:p>
    <w:p w:rsidR="0027617F" w:rsidRDefault="0027617F">
      <w:pPr>
        <w:pStyle w:val="ConsPlusNonformat"/>
        <w:jc w:val="both"/>
      </w:pPr>
      <w:r>
        <w:t>уведомления    об    исполнении    такого   предостережения,   утвержденных</w:t>
      </w:r>
    </w:p>
    <w:p w:rsidR="0027617F" w:rsidRDefault="0027617F">
      <w:pPr>
        <w:pStyle w:val="ConsPlusNonformat"/>
        <w:jc w:val="both"/>
      </w:pPr>
      <w:r>
        <w:t>Постановлением  Правительства  Российской Федерации от 10 февраля 2017 года</w:t>
      </w:r>
    </w:p>
    <w:p w:rsidR="0027617F" w:rsidRDefault="0027617F">
      <w:pPr>
        <w:pStyle w:val="ConsPlusNonformat"/>
        <w:jc w:val="both"/>
      </w:pPr>
      <w:r>
        <w:t>N 166, предлагаю:</w:t>
      </w:r>
    </w:p>
    <w:p w:rsidR="0027617F" w:rsidRDefault="0027617F">
      <w:pPr>
        <w:pStyle w:val="ConsPlusNonformat"/>
        <w:jc w:val="both"/>
      </w:pPr>
      <w:r>
        <w:t xml:space="preserve">    1.  Принять  меры  по  обеспечению  соблюдения обязательных требований,</w:t>
      </w:r>
    </w:p>
    <w:p w:rsidR="0027617F" w:rsidRDefault="0027617F">
      <w:pPr>
        <w:pStyle w:val="ConsPlusNonformat"/>
        <w:jc w:val="both"/>
      </w:pPr>
      <w:r>
        <w:t>установленных _____________________________________________________________</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(предложение юридическому лицу, индивидуальному предпринимателю принять</w:t>
      </w:r>
    </w:p>
    <w:p w:rsidR="0027617F" w:rsidRDefault="0027617F">
      <w:pPr>
        <w:pStyle w:val="ConsPlusNonformat"/>
        <w:jc w:val="both"/>
      </w:pPr>
      <w:r>
        <w:t xml:space="preserve">    меры по обеспечению соблюдения обязательных требований, требований,</w:t>
      </w:r>
    </w:p>
    <w:p w:rsidR="0027617F" w:rsidRDefault="0027617F">
      <w:pPr>
        <w:pStyle w:val="ConsPlusNonformat"/>
        <w:jc w:val="both"/>
      </w:pPr>
      <w:r>
        <w:t xml:space="preserve">                      установленных правовыми актами)</w:t>
      </w:r>
    </w:p>
    <w:p w:rsidR="0027617F" w:rsidRDefault="0027617F">
      <w:pPr>
        <w:pStyle w:val="ConsPlusNonformat"/>
        <w:jc w:val="both"/>
      </w:pPr>
      <w:r>
        <w:t xml:space="preserve">    2. Направить в ________________________________________________________</w:t>
      </w:r>
    </w:p>
    <w:p w:rsidR="0027617F" w:rsidRDefault="0027617F">
      <w:pPr>
        <w:pStyle w:val="ConsPlusNonformat"/>
        <w:jc w:val="both"/>
      </w:pPr>
      <w:r>
        <w:t xml:space="preserve">                             (наименование лицензирующего органа)</w:t>
      </w:r>
    </w:p>
    <w:p w:rsidR="0027617F" w:rsidRDefault="0027617F">
      <w:pPr>
        <w:pStyle w:val="ConsPlusNonformat"/>
        <w:jc w:val="both"/>
      </w:pPr>
      <w:r>
        <w:t>уведомление  об  исполнении  предостережения или возражение в срок до "___"</w:t>
      </w:r>
    </w:p>
    <w:p w:rsidR="0027617F" w:rsidRDefault="0027617F">
      <w:pPr>
        <w:pStyle w:val="ConsPlusNonformat"/>
        <w:jc w:val="both"/>
      </w:pPr>
      <w:r>
        <w:t>__________ 20___ г.</w:t>
      </w:r>
    </w:p>
    <w:p w:rsidR="0027617F" w:rsidRDefault="0027617F">
      <w:pPr>
        <w:pStyle w:val="ConsPlusNonformat"/>
        <w:jc w:val="both"/>
      </w:pPr>
      <w:r>
        <w:t>(не менее 60 дней со дня направления предостережения)</w:t>
      </w:r>
    </w:p>
    <w:p w:rsidR="0027617F" w:rsidRDefault="0027617F">
      <w:pPr>
        <w:pStyle w:val="ConsPlusNonformat"/>
        <w:jc w:val="both"/>
      </w:pPr>
      <w:r>
        <w:t xml:space="preserve">    3.   Уведомление   об   исполнении   предостережения,  либо  возражения</w:t>
      </w:r>
    </w:p>
    <w:p w:rsidR="0027617F" w:rsidRDefault="0027617F">
      <w:pPr>
        <w:pStyle w:val="ConsPlusNonformat"/>
        <w:jc w:val="both"/>
      </w:pPr>
      <w:r>
        <w:t>представляются  нарочно в бумажном виде, или направляются почтой по адресу:</w:t>
      </w:r>
    </w:p>
    <w:p w:rsidR="0027617F" w:rsidRDefault="0027617F">
      <w:pPr>
        <w:pStyle w:val="ConsPlusNonformat"/>
        <w:jc w:val="both"/>
      </w:pPr>
      <w:r>
        <w:t>___________________________________________________________________________</w:t>
      </w:r>
    </w:p>
    <w:p w:rsidR="0027617F" w:rsidRDefault="0027617F">
      <w:pPr>
        <w:pStyle w:val="ConsPlusNonformat"/>
        <w:jc w:val="both"/>
      </w:pPr>
      <w:r>
        <w:t xml:space="preserve">                  (почтовый адрес лицензирующего органа)</w:t>
      </w:r>
    </w:p>
    <w:p w:rsidR="0027617F" w:rsidRDefault="0027617F">
      <w:pPr>
        <w:pStyle w:val="ConsPlusNonformat"/>
        <w:jc w:val="both"/>
      </w:pPr>
      <w:r>
        <w:t>либо по электронной почте: _________________________________________ в виде</w:t>
      </w:r>
    </w:p>
    <w:p w:rsidR="0027617F" w:rsidRDefault="0027617F">
      <w:pPr>
        <w:pStyle w:val="ConsPlusNonformat"/>
        <w:jc w:val="both"/>
      </w:pPr>
      <w:r>
        <w:t xml:space="preserve">                       (адрес электронной почты лицензирующего органа)</w:t>
      </w:r>
    </w:p>
    <w:p w:rsidR="0027617F" w:rsidRDefault="0027617F">
      <w:pPr>
        <w:pStyle w:val="ConsPlusNonformat"/>
        <w:jc w:val="both"/>
      </w:pPr>
      <w:r>
        <w:t>электронного    документа,    подписанного    усиленной   квалифицированной</w:t>
      </w:r>
    </w:p>
    <w:p w:rsidR="0027617F" w:rsidRDefault="0027617F">
      <w:pPr>
        <w:pStyle w:val="ConsPlusNonformat"/>
        <w:jc w:val="both"/>
      </w:pPr>
      <w:r>
        <w:t>электронной подписью индивидуального предпринимателя, лица, уполномоченного</w:t>
      </w:r>
    </w:p>
    <w:p w:rsidR="0027617F" w:rsidRDefault="0027617F">
      <w:pPr>
        <w:pStyle w:val="ConsPlusNonformat"/>
        <w:jc w:val="both"/>
      </w:pPr>
      <w:r>
        <w:t>действовать от имени юридического лица.</w:t>
      </w:r>
    </w:p>
    <w:p w:rsidR="0027617F" w:rsidRDefault="0027617F">
      <w:pPr>
        <w:pStyle w:val="ConsPlusNonformat"/>
        <w:jc w:val="both"/>
      </w:pPr>
      <w:r>
        <w:t>_________________     _________________     _________________</w:t>
      </w:r>
    </w:p>
    <w:p w:rsidR="0027617F" w:rsidRDefault="0027617F">
      <w:pPr>
        <w:pStyle w:val="ConsPlusNonformat"/>
        <w:jc w:val="both"/>
      </w:pPr>
      <w:r>
        <w:t xml:space="preserve">    должность              подпись          фамилия, инициалы</w:t>
      </w:r>
    </w:p>
    <w:p w:rsidR="0027617F" w:rsidRDefault="0027617F">
      <w:pPr>
        <w:pStyle w:val="ConsPlusNonformat"/>
        <w:jc w:val="both"/>
      </w:pPr>
    </w:p>
    <w:p w:rsidR="0027617F" w:rsidRDefault="0027617F">
      <w:pPr>
        <w:pStyle w:val="ConsPlusNonformat"/>
        <w:jc w:val="both"/>
      </w:pPr>
      <w:r>
        <w:t xml:space="preserve">    Предостережение  мне  объявлено,  его сущность и право на обжалование в</w:t>
      </w:r>
    </w:p>
    <w:p w:rsidR="0027617F" w:rsidRDefault="0027617F">
      <w:pPr>
        <w:pStyle w:val="ConsPlusNonformat"/>
        <w:jc w:val="both"/>
      </w:pPr>
      <w:hyperlink r:id="rId99" w:history="1">
        <w:r>
          <w:rPr>
            <w:color w:val="0000FF"/>
          </w:rPr>
          <w:t>порядке</w:t>
        </w:r>
      </w:hyperlink>
      <w:r>
        <w:t>,  установленном  постановлением  Правительства Российской Федерации</w:t>
      </w:r>
    </w:p>
    <w:p w:rsidR="0027617F" w:rsidRDefault="0027617F">
      <w:pPr>
        <w:pStyle w:val="ConsPlusNonformat"/>
        <w:jc w:val="both"/>
      </w:pPr>
      <w:r>
        <w:t>от  10  февраля  2017  года  N  166  "Об  утверждении  Правил составления и</w:t>
      </w:r>
    </w:p>
    <w:p w:rsidR="0027617F" w:rsidRDefault="0027617F">
      <w:pPr>
        <w:pStyle w:val="ConsPlusNonformat"/>
        <w:jc w:val="both"/>
      </w:pPr>
      <w:r>
        <w:t>направления   предостережения   о   недопустимости  нарушения  обязательных</w:t>
      </w:r>
    </w:p>
    <w:p w:rsidR="0027617F" w:rsidRDefault="0027617F">
      <w:pPr>
        <w:pStyle w:val="ConsPlusNonformat"/>
        <w:jc w:val="both"/>
      </w:pPr>
      <w:r>
        <w:t>требований,   подачи  юридическим  лицом,  индивидуальным  предпринимателем</w:t>
      </w:r>
    </w:p>
    <w:p w:rsidR="0027617F" w:rsidRDefault="0027617F">
      <w:pPr>
        <w:pStyle w:val="ConsPlusNonformat"/>
        <w:jc w:val="both"/>
      </w:pPr>
      <w:r>
        <w:t>возражений  на  такое  предостережение  и  их  рассмотрения, уведомления об</w:t>
      </w:r>
    </w:p>
    <w:p w:rsidR="0027617F" w:rsidRDefault="0027617F">
      <w:pPr>
        <w:pStyle w:val="ConsPlusNonformat"/>
        <w:jc w:val="both"/>
      </w:pPr>
      <w:r>
        <w:t>исполнении такого предостережения", разъяснены и понятны.</w:t>
      </w:r>
    </w:p>
    <w:p w:rsidR="0027617F" w:rsidRDefault="0027617F">
      <w:pPr>
        <w:pStyle w:val="ConsPlusNonformat"/>
        <w:jc w:val="both"/>
      </w:pPr>
    </w:p>
    <w:p w:rsidR="0027617F" w:rsidRDefault="0027617F">
      <w:pPr>
        <w:pStyle w:val="ConsPlusNonformat"/>
        <w:jc w:val="both"/>
      </w:pPr>
      <w:r>
        <w:t xml:space="preserve">            ___________________________________________________</w:t>
      </w:r>
    </w:p>
    <w:p w:rsidR="0027617F" w:rsidRDefault="0027617F">
      <w:pPr>
        <w:pStyle w:val="ConsPlusNonformat"/>
        <w:jc w:val="both"/>
      </w:pPr>
      <w:r>
        <w:t xml:space="preserve">            (подпись лица, которому объявлено предостережение)</w:t>
      </w:r>
    </w:p>
    <w:p w:rsidR="0027617F" w:rsidRDefault="0027617F">
      <w:pPr>
        <w:pStyle w:val="ConsPlusNonformat"/>
        <w:jc w:val="both"/>
      </w:pPr>
    </w:p>
    <w:p w:rsidR="0027617F" w:rsidRDefault="0027617F">
      <w:pPr>
        <w:pStyle w:val="ConsPlusNonformat"/>
        <w:jc w:val="both"/>
      </w:pPr>
      <w:r>
        <w:t xml:space="preserve">               Дата ознакомления "___" __________ 201__ года</w:t>
      </w:r>
    </w:p>
    <w:p w:rsidR="0027617F" w:rsidRDefault="0027617F">
      <w:pPr>
        <w:pStyle w:val="ConsPlusNormal"/>
        <w:jc w:val="both"/>
      </w:pPr>
    </w:p>
    <w:p w:rsidR="0027617F" w:rsidRDefault="0027617F">
      <w:pPr>
        <w:pStyle w:val="ConsPlusNormal"/>
        <w:jc w:val="both"/>
      </w:pPr>
    </w:p>
    <w:p w:rsidR="0027617F" w:rsidRDefault="0027617F">
      <w:pPr>
        <w:pStyle w:val="ConsPlusNormal"/>
        <w:pBdr>
          <w:top w:val="single" w:sz="6" w:space="0" w:color="auto"/>
        </w:pBdr>
        <w:spacing w:before="100" w:after="100"/>
        <w:jc w:val="both"/>
        <w:rPr>
          <w:sz w:val="2"/>
          <w:szCs w:val="2"/>
        </w:rPr>
      </w:pPr>
    </w:p>
    <w:p w:rsidR="009858F9" w:rsidRDefault="009858F9">
      <w:bookmarkStart w:id="50" w:name="_GoBack"/>
      <w:bookmarkEnd w:id="50"/>
    </w:p>
    <w:sectPr w:rsidR="009858F9" w:rsidSect="0087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7F"/>
    <w:rsid w:val="0027617F"/>
    <w:rsid w:val="0098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1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1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17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61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1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1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17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61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0A3336D8C1B19D168863DCDC7DAAAA49FEE5685624B6313C22C12E3410R0K" TargetMode="External"/><Relationship Id="rId21" Type="http://schemas.openxmlformats.org/officeDocument/2006/relationships/hyperlink" Target="consultantplus://offline/ref=290A3336D8C1B19D168863DCDC7DAAAA49F7E16D5721B6313C22C12E3410R0K" TargetMode="External"/><Relationship Id="rId34" Type="http://schemas.openxmlformats.org/officeDocument/2006/relationships/hyperlink" Target="consultantplus://offline/ref=290A3336D8C1B19D16887DD1CA11FDA64DF5BF605223B860637D9A736309D37AA35EC3222A4C8D4622079C1AR7K" TargetMode="External"/><Relationship Id="rId42" Type="http://schemas.openxmlformats.org/officeDocument/2006/relationships/hyperlink" Target="consultantplus://offline/ref=290A3336D8C1B19D16887DD1CA11FDA64DF5BF605223B860637D9A736309D37AA35EC3222A4C8D4622079F1AR4K" TargetMode="External"/><Relationship Id="rId47" Type="http://schemas.openxmlformats.org/officeDocument/2006/relationships/hyperlink" Target="consultantplus://offline/ref=290A3336D8C1B19D16887DD1CA11FDA64DF5BF605223B860637D9A736309D37AA35EC3222A4C8D4622079E1AR4K" TargetMode="External"/><Relationship Id="rId50" Type="http://schemas.openxmlformats.org/officeDocument/2006/relationships/hyperlink" Target="consultantplus://offline/ref=290A3336D8C1B19D16887DD1CA11FDA64DF5BF605223B860637D9A736309D37AA35EC3222A4C8D4622079E1AREK" TargetMode="External"/><Relationship Id="rId55" Type="http://schemas.openxmlformats.org/officeDocument/2006/relationships/hyperlink" Target="consultantplus://offline/ref=290A3336D8C1B19D16887DD1CA11FDA64DF5BF605223B860637D9A736309D37AA35EC3222A4C8D462207991AR6K" TargetMode="External"/><Relationship Id="rId63" Type="http://schemas.openxmlformats.org/officeDocument/2006/relationships/hyperlink" Target="consultantplus://offline/ref=290A3336D8C1B19D168863DCDC7DAAAA49FCE06B5724B6313C22C12E3400D92DE4119A646A14R9K" TargetMode="External"/><Relationship Id="rId68" Type="http://schemas.openxmlformats.org/officeDocument/2006/relationships/hyperlink" Target="consultantplus://offline/ref=290A3336D8C1B19D16887DD1CA11FDA64DF5BF605223B860637D9A736309D37AA35EC3222A4C8D462207981AR6K" TargetMode="External"/><Relationship Id="rId76" Type="http://schemas.openxmlformats.org/officeDocument/2006/relationships/hyperlink" Target="consultantplus://offline/ref=290A3336D8C1B19D16887DD1CA11FDA64DF5BF605223B860637D9A736309D37AA35EC3222A4C8D462207981ARFK" TargetMode="External"/><Relationship Id="rId84" Type="http://schemas.openxmlformats.org/officeDocument/2006/relationships/hyperlink" Target="consultantplus://offline/ref=290A3336D8C1B19D16887DD1CA11FDA64DF5BF605222BF66637D9A736309D37AA35EC3222A4C8D4622079D1AR0K" TargetMode="External"/><Relationship Id="rId89" Type="http://schemas.openxmlformats.org/officeDocument/2006/relationships/hyperlink" Target="consultantplus://offline/ref=290A3336D8C1B19D168863DCDC7DAAAA49F7E76C5425B6313C22C12E3400D92DE4119A626C14R9K" TargetMode="External"/><Relationship Id="rId97" Type="http://schemas.openxmlformats.org/officeDocument/2006/relationships/hyperlink" Target="consultantplus://offline/ref=290A3336D8C1B19D168863DCDC7DAAAA49F7E76C5425B6313C22C12E3400D92DE4119A636614R9K" TargetMode="External"/><Relationship Id="rId7" Type="http://schemas.openxmlformats.org/officeDocument/2006/relationships/hyperlink" Target="consultantplus://offline/ref=290A3336D8C1B19D16887DD1CA11FDA64DF5BF605222BF66637D9A736309D37AA35EC3222A4C8D4622079D1AR1K" TargetMode="External"/><Relationship Id="rId71" Type="http://schemas.openxmlformats.org/officeDocument/2006/relationships/hyperlink" Target="consultantplus://offline/ref=290A3336D8C1B19D168863DCDC7DAAAA4AF6E2655126B6313C22C12E3400D92DE4119A606E418C4112RAK" TargetMode="External"/><Relationship Id="rId92" Type="http://schemas.openxmlformats.org/officeDocument/2006/relationships/hyperlink" Target="consultantplus://offline/ref=290A3336D8C1B19D168863DCDC7DAAAA49F7E76C5425B6313C22C12E3400D92DE4119A626F14R7K" TargetMode="External"/><Relationship Id="rId2" Type="http://schemas.microsoft.com/office/2007/relationships/stylesWithEffects" Target="stylesWithEffects.xml"/><Relationship Id="rId16" Type="http://schemas.openxmlformats.org/officeDocument/2006/relationships/hyperlink" Target="consultantplus://offline/ref=290A3336D8C1B19D168863DCDC7DAAAA49F6E66D5123B6313C22C12E3410R0K" TargetMode="External"/><Relationship Id="rId29" Type="http://schemas.openxmlformats.org/officeDocument/2006/relationships/hyperlink" Target="consultantplus://offline/ref=290A3336D8C1B19D168863DCDC7DAAAA49FEE76E5323B6313C22C12E3410R0K" TargetMode="External"/><Relationship Id="rId11" Type="http://schemas.openxmlformats.org/officeDocument/2006/relationships/hyperlink" Target="consultantplus://offline/ref=290A3336D8C1B19D16887DD1CA11FDA64DF5BF605222BF66637D9A736309D37AA35EC3222A4C8D4622079D1AR1K" TargetMode="External"/><Relationship Id="rId24" Type="http://schemas.openxmlformats.org/officeDocument/2006/relationships/hyperlink" Target="consultantplus://offline/ref=290A3336D8C1B19D168863DCDC7DAAAA49F6E2685628B6313C22C12E3410R0K" TargetMode="External"/><Relationship Id="rId32" Type="http://schemas.openxmlformats.org/officeDocument/2006/relationships/hyperlink" Target="consultantplus://offline/ref=290A3336D8C1B19D16887DD1CA11FDA64DF5BF605323BD64667D9A736309D37A1AR3K" TargetMode="External"/><Relationship Id="rId37" Type="http://schemas.openxmlformats.org/officeDocument/2006/relationships/hyperlink" Target="consultantplus://offline/ref=290A3336D8C1B19D16887DD1CA11FDA64DF5BF605223B860637D9A736309D37AA35EC3222A4C8D4622079C1AR2K" TargetMode="External"/><Relationship Id="rId40" Type="http://schemas.openxmlformats.org/officeDocument/2006/relationships/hyperlink" Target="consultantplus://offline/ref=290A3336D8C1B19D16887DD1CA11FDA64DF5BF605223B860637D9A736309D37AA35EC3222A4C8D4622079F1AR6K" TargetMode="External"/><Relationship Id="rId45" Type="http://schemas.openxmlformats.org/officeDocument/2006/relationships/hyperlink" Target="consultantplus://offline/ref=290A3336D8C1B19D16887DD1CA11FDA64DF5BF605223B860637D9A736309D37AA35EC3222A4C8D4622079F1ARFK" TargetMode="External"/><Relationship Id="rId53" Type="http://schemas.openxmlformats.org/officeDocument/2006/relationships/hyperlink" Target="consultantplus://offline/ref=290A3336D8C1B19D168863DCDC7DAAAA4AF6E8655821B6313C22C12E3400D92DE4119A606E418C4712R3K" TargetMode="External"/><Relationship Id="rId58" Type="http://schemas.openxmlformats.org/officeDocument/2006/relationships/hyperlink" Target="consultantplus://offline/ref=290A3336D8C1B19D168863DCDC7DAAAA49F6E2685627B6313C22C12E3400D92DE4119A606E418C4712RBK" TargetMode="External"/><Relationship Id="rId66" Type="http://schemas.openxmlformats.org/officeDocument/2006/relationships/hyperlink" Target="consultantplus://offline/ref=290A3336D8C1B19D168863DCDC7DAAAA49FEE76E5323B6313C22C12E3400D92DE4119A606E14R3K" TargetMode="External"/><Relationship Id="rId74" Type="http://schemas.openxmlformats.org/officeDocument/2006/relationships/hyperlink" Target="consultantplus://offline/ref=290A3336D8C1B19D168863DCDC7DAAAA49FEE76E5323B6313C22C12E3400D92DE4119A606E14R3K" TargetMode="External"/><Relationship Id="rId79" Type="http://schemas.openxmlformats.org/officeDocument/2006/relationships/hyperlink" Target="consultantplus://offline/ref=290A3336D8C1B19D168863DCDC7DAAAA49FCE06B5724B6313C22C12E3400D92DE4119A6616RCK" TargetMode="External"/><Relationship Id="rId87" Type="http://schemas.openxmlformats.org/officeDocument/2006/relationships/hyperlink" Target="consultantplus://offline/ref=290A3336D8C1B19D16887DD1CA11FDA64DF5BF605223B860637D9A736309D37AA35EC3222A4C8D4622079B1AR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90A3336D8C1B19D16887DD1CA11FDA64DF5BF605223B860637D9A736309D37AA35EC3222A4C8D462207991AR0K" TargetMode="External"/><Relationship Id="rId82" Type="http://schemas.openxmlformats.org/officeDocument/2006/relationships/hyperlink" Target="consultantplus://offline/ref=290A3336D8C1B19D168863DCDC7DAAAA49FCE06B5724B6313C22C12E3400D92DE4119A606E41844712R5K" TargetMode="External"/><Relationship Id="rId90" Type="http://schemas.openxmlformats.org/officeDocument/2006/relationships/hyperlink" Target="consultantplus://offline/ref=290A3336D8C1B19D168863DCDC7DAAAA49FCE06B5724B6313C22C12E3400D92DE4119A606E418B4712R6K" TargetMode="External"/><Relationship Id="rId95" Type="http://schemas.openxmlformats.org/officeDocument/2006/relationships/hyperlink" Target="consultantplus://offline/ref=290A3336D8C1B19D168863DCDC7DAAAA49F6E86E5520B6313C22C12E3400D92DE4119A65664618R4K" TargetMode="External"/><Relationship Id="rId19" Type="http://schemas.openxmlformats.org/officeDocument/2006/relationships/hyperlink" Target="consultantplus://offline/ref=290A3336D8C1B19D168863DCDC7DAAAA49F6E36B5921B6313C22C12E3410R0K" TargetMode="External"/><Relationship Id="rId14" Type="http://schemas.openxmlformats.org/officeDocument/2006/relationships/hyperlink" Target="consultantplus://offline/ref=290A3336D8C1B19D16887DD1CA11FDA64DF5BF605223B860637D9A736309D37AA35EC3222A4C8D4622079D1ARFK" TargetMode="External"/><Relationship Id="rId22" Type="http://schemas.openxmlformats.org/officeDocument/2006/relationships/hyperlink" Target="consultantplus://offline/ref=290A3336D8C1B19D168863DCDC7DAAAA49F6E8645321B6313C22C12E3410R0K" TargetMode="External"/><Relationship Id="rId27" Type="http://schemas.openxmlformats.org/officeDocument/2006/relationships/hyperlink" Target="consultantplus://offline/ref=290A3336D8C1B19D168863DCDC7DAAAA4AF6E56E5227B6313C22C12E3410R0K" TargetMode="External"/><Relationship Id="rId30" Type="http://schemas.openxmlformats.org/officeDocument/2006/relationships/hyperlink" Target="consultantplus://offline/ref=290A3336D8C1B19D16887DD1CA11FDA64DF5BF605223BB6E607D9A736309D37AA35EC3222A4C8D462207991AR7K" TargetMode="External"/><Relationship Id="rId35" Type="http://schemas.openxmlformats.org/officeDocument/2006/relationships/hyperlink" Target="consultantplus://offline/ref=290A3336D8C1B19D16887DD1CA11FDA64DF5BF605223B860637D9A736309D37AA35EC3222A4C8D4622079C1AR5K" TargetMode="External"/><Relationship Id="rId43" Type="http://schemas.openxmlformats.org/officeDocument/2006/relationships/hyperlink" Target="consultantplus://offline/ref=290A3336D8C1B19D16887DD1CA11FDA64DF5BF605223B860637D9A736309D37AA35EC3222A4C8D4622079F1AR2K" TargetMode="External"/><Relationship Id="rId48" Type="http://schemas.openxmlformats.org/officeDocument/2006/relationships/hyperlink" Target="consultantplus://offline/ref=290A3336D8C1B19D16887DD1CA11FDA64DF5BF605223B860637D9A736309D37AA35EC3222A4C8D4622079E1AR3K" TargetMode="External"/><Relationship Id="rId56" Type="http://schemas.openxmlformats.org/officeDocument/2006/relationships/hyperlink" Target="consultantplus://offline/ref=290A3336D8C1B19D16887DD1CA11FDA64DF5BF605223B860637D9A736309D37AA35EC3222A4C8D462207991AR3K" TargetMode="External"/><Relationship Id="rId64" Type="http://schemas.openxmlformats.org/officeDocument/2006/relationships/hyperlink" Target="consultantplus://offline/ref=290A3336D8C1B19D168863DCDC7DAAAA49FCE06B5724B6313C22C12E3400D92DE4119A606E418D4612R5K" TargetMode="External"/><Relationship Id="rId69" Type="http://schemas.openxmlformats.org/officeDocument/2006/relationships/hyperlink" Target="consultantplus://offline/ref=290A3336D8C1B19D168863DCDC7DAAAA49FEE76E5323B6313C22C12E3400D92DE4119A606C14R8K" TargetMode="External"/><Relationship Id="rId77" Type="http://schemas.openxmlformats.org/officeDocument/2006/relationships/hyperlink" Target="consultantplus://offline/ref=290A3336D8C1B19D168863DCDC7DAAAA49F6E86E5520B6313C22C12E3400D92DE4119A606E438A4F12R5K" TargetMode="External"/><Relationship Id="rId100" Type="http://schemas.openxmlformats.org/officeDocument/2006/relationships/fontTable" Target="fontTable.xml"/><Relationship Id="rId8" Type="http://schemas.openxmlformats.org/officeDocument/2006/relationships/hyperlink" Target="consultantplus://offline/ref=290A3336D8C1B19D16887DD1CA11FDA64DF5BF605223B860637D9A736309D37AA35EC3222A4C8D4622079D1AR1K" TargetMode="External"/><Relationship Id="rId51" Type="http://schemas.openxmlformats.org/officeDocument/2006/relationships/hyperlink" Target="consultantplus://offline/ref=290A3336D8C1B19D168863DCDC7DAAAA49FEE5685624B6313C22C12E3400D92DE4119A606E418C4612RBK" TargetMode="External"/><Relationship Id="rId72" Type="http://schemas.openxmlformats.org/officeDocument/2006/relationships/hyperlink" Target="consultantplus://offline/ref=290A3336D8C1B19D16887DD1CA11FDA64DF5BF605223B860637D9A736309D37AA35EC3222A4C8D462207981AR3K" TargetMode="External"/><Relationship Id="rId80" Type="http://schemas.openxmlformats.org/officeDocument/2006/relationships/hyperlink" Target="consultantplus://offline/ref=290A3336D8C1B19D168863DCDC7DAAAA49FCE06B5724B6313C22C12E3400D92DE4119A606E418D4612R5K" TargetMode="External"/><Relationship Id="rId85" Type="http://schemas.openxmlformats.org/officeDocument/2006/relationships/hyperlink" Target="consultantplus://offline/ref=290A3336D8C1B19D16887DD1CA11FDA64DF5BF605221B86F687D9A736309D37AA35EC3222A4C8D4622079D1AR1K" TargetMode="External"/><Relationship Id="rId93" Type="http://schemas.openxmlformats.org/officeDocument/2006/relationships/hyperlink" Target="consultantplus://offline/ref=290A3336D8C1B19D168863DCDC7DAAAA49F7E76C5425B6313C22C12E3400D92DE4119A626C14R9K" TargetMode="External"/><Relationship Id="rId98" Type="http://schemas.openxmlformats.org/officeDocument/2006/relationships/hyperlink" Target="consultantplus://offline/ref=290A3336D8C1B19D168863DCDC7DAAAA49FFE36A5022B6313C22C12E3400D92DE4119A606E418C4612RBK" TargetMode="External"/><Relationship Id="rId3" Type="http://schemas.openxmlformats.org/officeDocument/2006/relationships/settings" Target="settings.xml"/><Relationship Id="rId12" Type="http://schemas.openxmlformats.org/officeDocument/2006/relationships/hyperlink" Target="consultantplus://offline/ref=290A3336D8C1B19D16887DD1CA11FDA64DF5BF605223B860637D9A736309D37AA35EC3222A4C8D4622079D1AR1K" TargetMode="External"/><Relationship Id="rId17" Type="http://schemas.openxmlformats.org/officeDocument/2006/relationships/hyperlink" Target="consultantplus://offline/ref=290A3336D8C1B19D168863DCDC7DAAAA49F7E76C5526B6313C22C12E3410R0K" TargetMode="External"/><Relationship Id="rId25" Type="http://schemas.openxmlformats.org/officeDocument/2006/relationships/hyperlink" Target="consultantplus://offline/ref=290A3336D8C1B19D168863DCDC7DAAAA49F7E76C5425B6313C22C12E3400D92DE4119A6416RAK" TargetMode="External"/><Relationship Id="rId33" Type="http://schemas.openxmlformats.org/officeDocument/2006/relationships/hyperlink" Target="consultantplus://offline/ref=290A3336D8C1B19D16887DD1CA11FDA64DF5BF605223BE66677D9A736309D37A1AR3K" TargetMode="External"/><Relationship Id="rId38" Type="http://schemas.openxmlformats.org/officeDocument/2006/relationships/hyperlink" Target="consultantplus://offline/ref=290A3336D8C1B19D16887DD1CA11FDA64DF5BF605223B860637D9A736309D37AA35EC3222A4C8D4622079C1AR0K" TargetMode="External"/><Relationship Id="rId46" Type="http://schemas.openxmlformats.org/officeDocument/2006/relationships/hyperlink" Target="consultantplus://offline/ref=290A3336D8C1B19D16887DD1CA11FDA64DF5BF605223B860637D9A736309D37AA35EC3222A4C8D4622079E1AR7K" TargetMode="External"/><Relationship Id="rId59" Type="http://schemas.openxmlformats.org/officeDocument/2006/relationships/hyperlink" Target="consultantplus://offline/ref=290A3336D8C1B19D168863DCDC7DAAAA49F7E76C5425B6313C22C12E3400D92DE4119A636C14R2K" TargetMode="External"/><Relationship Id="rId67" Type="http://schemas.openxmlformats.org/officeDocument/2006/relationships/hyperlink" Target="consultantplus://offline/ref=290A3336D8C1B19D16887DD1CA11FDA64DF5BF605223B860637D9A736309D37AA35EC3222A4C8D462207991AREK" TargetMode="External"/><Relationship Id="rId20" Type="http://schemas.openxmlformats.org/officeDocument/2006/relationships/hyperlink" Target="consultantplus://offline/ref=290A3336D8C1B19D168863DCDC7DAAAA49F6E86E5520B6313C22C12E3410R0K" TargetMode="External"/><Relationship Id="rId41" Type="http://schemas.openxmlformats.org/officeDocument/2006/relationships/hyperlink" Target="consultantplus://offline/ref=290A3336D8C1B19D16887DD1CA11FDA64DF5BF605223B860637D9A736309D37AA35EC3222A4C8D4622079F1AR5K" TargetMode="External"/><Relationship Id="rId54" Type="http://schemas.openxmlformats.org/officeDocument/2006/relationships/hyperlink" Target="consultantplus://offline/ref=290A3336D8C1B19D168863DCDC7DAAAA49F7E76C5524B6313C22C12E3410R0K" TargetMode="External"/><Relationship Id="rId62" Type="http://schemas.openxmlformats.org/officeDocument/2006/relationships/hyperlink" Target="consultantplus://offline/ref=290A3336D8C1B19D168863DCDC7DAAAA49FCE06B5724B6313C22C12E3400D92DE4119A606E418D4612R5K" TargetMode="External"/><Relationship Id="rId70" Type="http://schemas.openxmlformats.org/officeDocument/2006/relationships/hyperlink" Target="consultantplus://offline/ref=290A3336D8C1B19D16887DD1CA11FDA64DF5BF605223B860637D9A736309D37AA35EC3222A4C8D462207981AR5K" TargetMode="External"/><Relationship Id="rId75" Type="http://schemas.openxmlformats.org/officeDocument/2006/relationships/hyperlink" Target="consultantplus://offline/ref=290A3336D8C1B19D168863DCDC7DAAAA49FCE06B5724B6313C22C12E3410R0K" TargetMode="External"/><Relationship Id="rId83" Type="http://schemas.openxmlformats.org/officeDocument/2006/relationships/hyperlink" Target="consultantplus://offline/ref=290A3336D8C1B19D168863DCDC7DAAAA49FCE06B5724B6313C22C12E3400D92DE4119A606E41844312R0K" TargetMode="External"/><Relationship Id="rId88" Type="http://schemas.openxmlformats.org/officeDocument/2006/relationships/hyperlink" Target="consultantplus://offline/ref=290A3336D8C1B19D168863DCDC7DAAAA49F7E76C5425B6313C22C12E3400D92DE4119A626F14R7K" TargetMode="External"/><Relationship Id="rId91" Type="http://schemas.openxmlformats.org/officeDocument/2006/relationships/hyperlink" Target="consultantplus://offline/ref=290A3336D8C1B19D168863DCDC7DAAAA49FCE06B5724B6313C22C12E3400D92DE4119A606E418B4512R1K" TargetMode="External"/><Relationship Id="rId96" Type="http://schemas.openxmlformats.org/officeDocument/2006/relationships/hyperlink" Target="consultantplus://offline/ref=290A3336D8C1B19D16887DD1CA11FDA64DF5BF605222BF66637D9A736309D37AA35EC3222A4C8D4622079C1AR3K" TargetMode="External"/><Relationship Id="rId1" Type="http://schemas.openxmlformats.org/officeDocument/2006/relationships/styles" Target="styles.xml"/><Relationship Id="rId6" Type="http://schemas.openxmlformats.org/officeDocument/2006/relationships/hyperlink" Target="consultantplus://offline/ref=290A3336D8C1B19D16887DD1CA11FDA64DF5BF605221B86F687D9A736309D37AA35EC3222A4C8D4622079D1AR1K" TargetMode="External"/><Relationship Id="rId15" Type="http://schemas.openxmlformats.org/officeDocument/2006/relationships/hyperlink" Target="consultantplus://offline/ref=290A3336D8C1B19D168863DCDC7DAAAA49F6E6685A76E1336D77CF12RBK" TargetMode="External"/><Relationship Id="rId23" Type="http://schemas.openxmlformats.org/officeDocument/2006/relationships/hyperlink" Target="consultantplus://offline/ref=290A3336D8C1B19D168863DCDC7DAAAA49FCE06B5724B6313C22C12E3400D92DE4119A606E41894012R2K" TargetMode="External"/><Relationship Id="rId28" Type="http://schemas.openxmlformats.org/officeDocument/2006/relationships/hyperlink" Target="consultantplus://offline/ref=290A3336D8C1B19D168863DCDC7DAAAA4AF6E8655821B6313C22C12E3410R0K" TargetMode="External"/><Relationship Id="rId36" Type="http://schemas.openxmlformats.org/officeDocument/2006/relationships/hyperlink" Target="consultantplus://offline/ref=290A3336D8C1B19D16887DD1CA11FDA64DF5BF605223B860637D9A736309D37AA35EC3222A4C8D4622079C1AR4K" TargetMode="External"/><Relationship Id="rId49" Type="http://schemas.openxmlformats.org/officeDocument/2006/relationships/hyperlink" Target="consultantplus://offline/ref=290A3336D8C1B19D16887DD1CA11FDA64DF5BF605223B860637D9A736309D37AA35EC3222A4C8D4622079E1AR0K" TargetMode="External"/><Relationship Id="rId57" Type="http://schemas.openxmlformats.org/officeDocument/2006/relationships/hyperlink" Target="consultantplus://offline/ref=290A3336D8C1B19D16887DD1CA11FDA64DF5BF605223B860637D9A736309D37AA35EC3222A4C8D462207991AR2K" TargetMode="External"/><Relationship Id="rId10" Type="http://schemas.openxmlformats.org/officeDocument/2006/relationships/hyperlink" Target="consultantplus://offline/ref=290A3336D8C1B19D16887DD1CA11FDA64DF5BF605221B86F687D9A736309D37AA35EC3222A4C8D4622079D1AR1K" TargetMode="External"/><Relationship Id="rId31" Type="http://schemas.openxmlformats.org/officeDocument/2006/relationships/hyperlink" Target="consultantplus://offline/ref=290A3336D8C1B19D16887DD1CA11FDA64DF5BF605220BA60637D9A736309D37A1AR3K" TargetMode="External"/><Relationship Id="rId44" Type="http://schemas.openxmlformats.org/officeDocument/2006/relationships/hyperlink" Target="consultantplus://offline/ref=290A3336D8C1B19D16887DD1CA11FDA64DF5BF605223B860637D9A736309D37AA35EC3222A4C8D4622079F1AR0K" TargetMode="External"/><Relationship Id="rId52" Type="http://schemas.openxmlformats.org/officeDocument/2006/relationships/hyperlink" Target="consultantplus://offline/ref=290A3336D8C1B19D168863DCDC7DAAAA4AF6E8655821B6313C22C12E3400D92DE4119A606E418C4712R3K" TargetMode="External"/><Relationship Id="rId60" Type="http://schemas.openxmlformats.org/officeDocument/2006/relationships/hyperlink" Target="consultantplus://offline/ref=290A3336D8C1B19D168863DCDC7DAAAA49F7E76C5425B6313C22C12E3410R0K" TargetMode="External"/><Relationship Id="rId65" Type="http://schemas.openxmlformats.org/officeDocument/2006/relationships/hyperlink" Target="consultantplus://offline/ref=290A3336D8C1B19D168863DCDC7DAAAA49FCE06B5724B6313C22C12E3400D92DE4119A646614R6K" TargetMode="External"/><Relationship Id="rId73" Type="http://schemas.openxmlformats.org/officeDocument/2006/relationships/hyperlink" Target="consultantplus://offline/ref=290A3336D8C1B19D16887DD1CA11FDA64DF5BF605223B860637D9A736309D37AA35EC3222A4C8D462207981AR1K" TargetMode="External"/><Relationship Id="rId78" Type="http://schemas.openxmlformats.org/officeDocument/2006/relationships/hyperlink" Target="consultantplus://offline/ref=290A3336D8C1B19D168863DCDC7DAAAA49F6E86E5520B6313C22C12E3410R0K" TargetMode="External"/><Relationship Id="rId81" Type="http://schemas.openxmlformats.org/officeDocument/2006/relationships/hyperlink" Target="consultantplus://offline/ref=290A3336D8C1B19D168863DCDC7DAAAA49FCE06B5724B6313C22C12E3400D92DE4119A606E41884412R4K" TargetMode="External"/><Relationship Id="rId86" Type="http://schemas.openxmlformats.org/officeDocument/2006/relationships/hyperlink" Target="consultantplus://offline/ref=290A3336D8C1B19D16887DD1CA11FDA64DF5BF605223B860637D9A736309D37AA35EC3222A4C8D4622079B1AR6K" TargetMode="External"/><Relationship Id="rId94" Type="http://schemas.openxmlformats.org/officeDocument/2006/relationships/hyperlink" Target="consultantplus://offline/ref=290A3336D8C1B19D168863DCDC7DAAAA49FCE06B5724B6313C22C12E3400D92DE4119A606E418B4712R7K" TargetMode="External"/><Relationship Id="rId99" Type="http://schemas.openxmlformats.org/officeDocument/2006/relationships/hyperlink" Target="consultantplus://offline/ref=290A3336D8C1B19D168863DCDC7DAAAA49FFE36A5022B6313C22C12E3400D92DE4119A606E418C4612RB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0A3336D8C1B19D16887DD1CA11FDA64DF5BF605220BA65667D9A736309D37AA35EC3222A4C8D4622079E1AR4K" TargetMode="External"/><Relationship Id="rId13" Type="http://schemas.openxmlformats.org/officeDocument/2006/relationships/hyperlink" Target="consultantplus://offline/ref=290A3336D8C1B19D16887DD1CA11FDA64DF5BF605220BA60637D9A736309D37A1AR3K" TargetMode="External"/><Relationship Id="rId18" Type="http://schemas.openxmlformats.org/officeDocument/2006/relationships/hyperlink" Target="consultantplus://offline/ref=290A3336D8C1B19D168863DCDC7DAAAA49FFE5685429B6313C22C12E3410R0K" TargetMode="External"/><Relationship Id="rId39" Type="http://schemas.openxmlformats.org/officeDocument/2006/relationships/hyperlink" Target="consultantplus://offline/ref=290A3336D8C1B19D16887DD1CA11FDA64DF5BF605223B860637D9A736309D37AA35EC3222A4C8D4622079C1A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26703</Words>
  <Characters>152211</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2018-06-19T10:17:00Z</dcterms:created>
  <dcterms:modified xsi:type="dcterms:W3CDTF">2018-06-19T10:19:00Z</dcterms:modified>
</cp:coreProperties>
</file>