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FD" w:rsidRPr="000963FD" w:rsidRDefault="000963FD" w:rsidP="0009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0963FD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ДОГОВОР</w:t>
      </w:r>
    </w:p>
    <w:p w:rsidR="000963FD" w:rsidRPr="000963FD" w:rsidRDefault="000963FD" w:rsidP="0009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0963FD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            о подключении (технологическом присоединении)</w:t>
      </w:r>
    </w:p>
    <w:p w:rsidR="000963FD" w:rsidRPr="000963FD" w:rsidRDefault="000963FD" w:rsidP="0009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0963FD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          к централизованной системе холодного водоснабжения</w:t>
      </w:r>
    </w:p>
    <w:p w:rsidR="000963FD" w:rsidRPr="000963FD" w:rsidRDefault="000963FD" w:rsidP="00096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63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963FD" w:rsidRPr="000963FD" w:rsidRDefault="00F0435D" w:rsidP="0009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spellStart"/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</w:t>
      </w:r>
      <w:proofErr w:type="gramStart"/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.У</w:t>
      </w:r>
      <w:proofErr w:type="gramEnd"/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сть</w:t>
      </w:r>
      <w:proofErr w:type="spellEnd"/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-Кокса                               </w:t>
      </w:r>
      <w:r w:rsidR="00FF22A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«____»</w:t>
      </w:r>
      <w:r w:rsidR="00066DA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 w:rsidR="00FF22A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</w:t>
      </w:r>
      <w:r w:rsidR="000963FD" w:rsidRPr="000963F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20</w:t>
      </w:r>
      <w:r w:rsidR="00FF22A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</w:t>
      </w:r>
      <w:r w:rsidR="000963FD" w:rsidRPr="000963F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г.</w:t>
      </w:r>
    </w:p>
    <w:p w:rsidR="008E0D60" w:rsidRDefault="008E0D60" w:rsidP="000963F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E0D60" w:rsidRDefault="008E0D60" w:rsidP="000963F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963FD" w:rsidRPr="000963FD" w:rsidRDefault="008E0D60" w:rsidP="008E0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</w:rPr>
        <w:t>Муниципальное унитарное предприятие «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Тепловодстрой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Сервис»</w:t>
      </w:r>
      <w:r>
        <w:rPr>
          <w:rFonts w:ascii="Times New Roman" w:hAnsi="Times New Roman"/>
          <w:sz w:val="20"/>
          <w:szCs w:val="20"/>
        </w:rPr>
        <w:t>, именуемое в дальнейшем организацией   водопроводного хозяйства, в лице директора Кругликова Игоря Евгеньевича, действующего на основании Устава</w:t>
      </w:r>
    </w:p>
    <w:p w:rsidR="000963FD" w:rsidRPr="008E0D60" w:rsidRDefault="000963FD" w:rsidP="0009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 одной стороны, и __</w:t>
      </w:r>
      <w:r w:rsidR="008E0D60"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</w:t>
      </w:r>
      <w:r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</w:t>
      </w:r>
      <w:r w:rsid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</w:t>
      </w:r>
      <w:r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_____________________,</w:t>
      </w:r>
    </w:p>
    <w:p w:rsidR="000963FD" w:rsidRPr="008E0D60" w:rsidRDefault="000963FD" w:rsidP="0009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</w:t>
      </w:r>
      <w:r w:rsid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</w:t>
      </w:r>
      <w:r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(наименование заказчика)</w:t>
      </w:r>
    </w:p>
    <w:p w:rsidR="000963FD" w:rsidRPr="008E0D60" w:rsidRDefault="000963FD" w:rsidP="0009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именуем</w:t>
      </w:r>
      <w:r w:rsid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ый</w:t>
      </w:r>
      <w:r w:rsidR="008E0D60"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в       дальнейшем   З</w:t>
      </w:r>
      <w:r w:rsid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аказчик</w:t>
      </w:r>
      <w:r w:rsidR="008E0D60"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, </w:t>
      </w:r>
      <w:r w:rsid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действующий</w:t>
      </w:r>
      <w:r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на основании ____________________________________</w:t>
      </w:r>
      <w:r w:rsidR="008E0D60"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</w:t>
      </w:r>
      <w:r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__________,</w:t>
      </w:r>
    </w:p>
    <w:p w:rsidR="000963FD" w:rsidRPr="008E0D60" w:rsidRDefault="000963FD" w:rsidP="0009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(положение, устав, </w:t>
      </w:r>
      <w:r w:rsidR="008E0D60"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паспорт, </w:t>
      </w:r>
      <w:r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доверенность - указать нужное)</w:t>
      </w:r>
    </w:p>
    <w:p w:rsidR="000963FD" w:rsidRPr="008E0D60" w:rsidRDefault="000963FD" w:rsidP="00096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0963FD" w:rsidRPr="008E0D60" w:rsidRDefault="000963FD" w:rsidP="0009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 другой стороны, именуемые в дальнейшем с</w:t>
      </w:r>
      <w:r w:rsidR="008E0D60"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торонами,  заключи</w:t>
      </w:r>
      <w:bookmarkStart w:id="0" w:name="_GoBack"/>
      <w:bookmarkEnd w:id="0"/>
      <w:r w:rsidR="008E0D60"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ли  настоящий</w:t>
      </w:r>
      <w:r w:rsid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договор о нижеследующем:</w:t>
      </w:r>
      <w:proofErr w:type="gramEnd"/>
    </w:p>
    <w:p w:rsidR="000963FD" w:rsidRPr="000963FD" w:rsidRDefault="000963FD" w:rsidP="00096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63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963FD" w:rsidRPr="008E0D60" w:rsidRDefault="000963FD" w:rsidP="008E0D60">
      <w:pPr>
        <w:pStyle w:val="a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E0D60">
        <w:rPr>
          <w:rFonts w:ascii="Times New Roman" w:hAnsi="Times New Roman" w:cs="Times New Roman"/>
          <w:sz w:val="20"/>
          <w:szCs w:val="20"/>
          <w:lang w:eastAsia="ru-RU"/>
        </w:rPr>
        <w:t>I. Предмет договора</w:t>
      </w:r>
    </w:p>
    <w:p w:rsidR="000963FD" w:rsidRPr="008E0D60" w:rsidRDefault="000963FD" w:rsidP="008E0D60">
      <w:pPr>
        <w:pStyle w:val="a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963FD" w:rsidRPr="008E0D60" w:rsidRDefault="000963FD" w:rsidP="008E0D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1. </w:t>
      </w:r>
      <w:proofErr w:type="gramStart"/>
      <w:r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Организация  водопроводно</w:t>
      </w:r>
      <w:r w:rsidR="003A297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го</w:t>
      </w:r>
      <w:r w:rsidR="008E0D60"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хозяйства   обязуется </w:t>
      </w:r>
      <w:r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выполнить действия  по  подготовке  центра</w:t>
      </w:r>
      <w:r w:rsidR="008E0D60"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лизованной  системы   холодного </w:t>
      </w:r>
      <w:r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водоснабжения к  подключению  (технологическому  прис</w:t>
      </w:r>
      <w:r w:rsidR="008E0D60"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оединению)   объекта </w:t>
      </w:r>
      <w:r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заказчика </w:t>
      </w:r>
      <w:r w:rsidR="008E0D60"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и в соответствии  с  условиями подключения   (технологического </w:t>
      </w:r>
      <w:r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присоединения) к централизованной системе холодного водоснабжения  (далее</w:t>
      </w:r>
      <w:r w:rsidR="003A297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- условия подключения (технологического пр</w:t>
      </w:r>
      <w:r w:rsidR="009826C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исоединения) объекта -</w:t>
      </w:r>
      <w:r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подключить  объе</w:t>
      </w:r>
      <w:r w:rsidR="008E0D60"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кт  к  сетям   централизованной </w:t>
      </w:r>
      <w:r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системы холодного водоснабжения, а заказчи</w:t>
      </w:r>
      <w:r w:rsidR="008E0D60"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к обязуется  внести  плату   за </w:t>
      </w:r>
      <w:r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подключение  (технологическое  присоединен</w:t>
      </w:r>
      <w:r w:rsidR="008E0D60"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ие)  и  выполнить   технические </w:t>
      </w:r>
      <w:r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условия подключения объекта</w:t>
      </w:r>
      <w:proofErr w:type="gramEnd"/>
      <w:r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proofErr w:type="gramStart"/>
      <w:r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капитального с</w:t>
      </w:r>
      <w:r w:rsidR="008E0D60"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троительства к централизованной </w:t>
      </w:r>
      <w:r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системе  холодного  водоснабжения,  выданн</w:t>
      </w:r>
      <w:r w:rsid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ые  в  порядке,   установленном </w:t>
      </w:r>
      <w:hyperlink r:id="rId5" w:anchor="block_1000" w:history="1">
        <w:r w:rsidRPr="008E0D6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Правилами</w:t>
        </w:r>
      </w:hyperlink>
      <w:r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определения и предос</w:t>
      </w:r>
      <w:r w:rsidR="008E0D60"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тавления технических  условий  подключения </w:t>
      </w:r>
      <w:r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объекта  капитального  строительства  к  с</w:t>
      </w:r>
      <w:r w:rsidR="008E0D60"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етям     инженерно-технического </w:t>
      </w:r>
      <w:r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обеспечения,  утвержденными  </w:t>
      </w:r>
      <w:hyperlink r:id="rId6" w:history="1">
        <w:r w:rsidRPr="008E0D6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постановлением</w:t>
        </w:r>
      </w:hyperlink>
      <w:r w:rsid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Правительства     Российской </w:t>
      </w:r>
      <w:r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Федерации от 13 февраля 2006 г. N 83 "Об у</w:t>
      </w:r>
      <w:r w:rsidR="008E0D60"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тверждении Правил определения и </w:t>
      </w:r>
      <w:r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предоставления  тех</w:t>
      </w:r>
      <w:r w:rsidR="008E0D60"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нических  условий  подключения объекта   капитального </w:t>
      </w:r>
      <w:r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строительства  к  сетям  инженерно-технического  обе</w:t>
      </w:r>
      <w:r w:rsidR="008E0D60"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спечения  и    Правил </w:t>
      </w:r>
      <w:r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подключения    объекта    капитального    </w:t>
      </w:r>
      <w:r w:rsidR="008E0D60"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строительства к</w:t>
      </w:r>
      <w:proofErr w:type="gramEnd"/>
      <w:r w:rsidR="008E0D60"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сетям </w:t>
      </w:r>
      <w:r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инженерно-технического  обеспечения"  (дал</w:t>
      </w:r>
      <w:r w:rsid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ее  -   технические     условия </w:t>
      </w:r>
      <w:r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подключения).</w:t>
      </w:r>
    </w:p>
    <w:p w:rsidR="000963FD" w:rsidRPr="008E0D60" w:rsidRDefault="000963FD" w:rsidP="008E0D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2. Организаци</w:t>
      </w:r>
      <w:r w:rsidR="003A297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я  водопроводного</w:t>
      </w:r>
      <w:r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хозяйства  до   точк</w:t>
      </w:r>
      <w:r w:rsidR="003A297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и </w:t>
      </w:r>
      <w:r w:rsidRPr="008E0D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подключения объекта заказчика осуществляет следующие мероприятия:</w:t>
      </w:r>
    </w:p>
    <w:p w:rsidR="000963FD" w:rsidRPr="001C673A" w:rsidRDefault="001C673A" w:rsidP="0009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-</w:t>
      </w:r>
      <w:r w:rsidR="000963FD" w:rsidRPr="001C673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 подключению объекта к</w:t>
      </w:r>
      <w:r w:rsidRPr="001C673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сетям централизованной системы </w:t>
      </w:r>
      <w:r w:rsidR="0034253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холодного водоснабжения</w:t>
      </w:r>
    </w:p>
    <w:p w:rsidR="000963FD" w:rsidRPr="001C673A" w:rsidRDefault="000963FD" w:rsidP="001C6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963F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r w:rsidR="001C673A" w:rsidRPr="001C673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-</w:t>
      </w:r>
      <w:r w:rsidRPr="001C673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проверк</w:t>
      </w:r>
      <w:r w:rsidR="001C673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у</w:t>
      </w:r>
      <w:r w:rsidRPr="001C673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выполнения заказчиком условий подключения (технологического</w:t>
      </w:r>
      <w:r w:rsidR="001C673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1C673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присоединения) в порядке, предусмотренном настоящим договором;</w:t>
      </w:r>
    </w:p>
    <w:p w:rsidR="000963FD" w:rsidRPr="001C673A" w:rsidRDefault="000963FD" w:rsidP="001C6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C673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</w:t>
      </w:r>
      <w:r w:rsidR="001C673A" w:rsidRPr="001C673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-</w:t>
      </w:r>
      <w:r w:rsidRPr="001C673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работы   по   непосредственному   под</w:t>
      </w:r>
      <w:r w:rsidR="001C673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ключению      (технологическому </w:t>
      </w:r>
      <w:r w:rsidRPr="001C673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присоединению) объекта в точке подключения </w:t>
      </w:r>
      <w:r w:rsidR="0034253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(а именно в водопроводном колодце) </w:t>
      </w:r>
      <w:r w:rsidRPr="001C673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в порядке и в </w:t>
      </w:r>
      <w:r w:rsidR="001C673A" w:rsidRPr="001C673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сроки,  которые   предусмотрены </w:t>
      </w:r>
      <w:r w:rsidRPr="001C673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настоящим договором.</w:t>
      </w:r>
    </w:p>
    <w:p w:rsidR="000963FD" w:rsidRPr="001C673A" w:rsidRDefault="0034253E" w:rsidP="0009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</w:t>
      </w:r>
      <w:r w:rsidRPr="0034253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3.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 w:rsidR="000963FD" w:rsidRPr="001C673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Подключение     (технологическое</w:t>
      </w:r>
      <w:r w:rsidR="001C673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присоединение)     объекта осуществляется в точке </w:t>
      </w:r>
      <w:r w:rsidR="000963FD" w:rsidRPr="001C673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(точках) подключени</w:t>
      </w:r>
      <w:r w:rsidR="001C673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я объекта, располагающейся   на </w:t>
      </w:r>
      <w:r w:rsidR="000963FD" w:rsidRPr="001C673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границе  земельного  участка.  В  случае  </w:t>
      </w:r>
      <w:r w:rsidR="001C673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подключения  (технологического </w:t>
      </w:r>
      <w:r w:rsidR="000963FD" w:rsidRPr="001C673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присоединения) многоквартирного дома точка</w:t>
      </w:r>
      <w:r w:rsidR="001C673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подключения  (технологического </w:t>
      </w:r>
      <w:r w:rsidR="000963FD" w:rsidRPr="001C673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присоединения)   объекта   может   быть   </w:t>
      </w:r>
      <w:r w:rsidR="001C673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определена     на     границе </w:t>
      </w:r>
      <w:r w:rsidR="000963FD" w:rsidRPr="001C673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инженерно-технических сетей холодного водо</w:t>
      </w:r>
      <w:r w:rsidR="001C673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снабжения, находящихся в  таком </w:t>
      </w:r>
      <w:r w:rsidR="000963FD" w:rsidRPr="001C673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многоквартирном доме.</w:t>
      </w:r>
    </w:p>
    <w:p w:rsidR="000963FD" w:rsidRPr="000963FD" w:rsidRDefault="000963FD" w:rsidP="00096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63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963FD" w:rsidRPr="001C673A" w:rsidRDefault="000963FD" w:rsidP="0009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963FD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                     </w:t>
      </w:r>
      <w:r w:rsidRPr="001C673A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II. Срок подключения объекта</w:t>
      </w:r>
    </w:p>
    <w:p w:rsidR="000963FD" w:rsidRPr="001C673A" w:rsidRDefault="000963FD" w:rsidP="00096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C673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0963FD" w:rsidRPr="001C673A" w:rsidRDefault="000963FD" w:rsidP="0009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C673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4. Срок подключения объекта - _____________________ </w:t>
      </w:r>
      <w:proofErr w:type="gramStart"/>
      <w:r w:rsidRPr="001C673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г</w:t>
      </w:r>
      <w:proofErr w:type="gramEnd"/>
      <w:r w:rsidRPr="001C673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</w:t>
      </w:r>
    </w:p>
    <w:p w:rsidR="000963FD" w:rsidRPr="001C673A" w:rsidRDefault="000963FD" w:rsidP="00096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C673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0963FD" w:rsidRPr="001C673A" w:rsidRDefault="000963FD" w:rsidP="001C673A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0963FD">
        <w:rPr>
          <w:lang w:eastAsia="ru-RU"/>
        </w:rPr>
        <w:t xml:space="preserve">     </w:t>
      </w:r>
      <w:r w:rsidRPr="001C673A">
        <w:rPr>
          <w:rFonts w:ascii="Times New Roman" w:hAnsi="Times New Roman" w:cs="Times New Roman"/>
          <w:sz w:val="20"/>
          <w:szCs w:val="20"/>
          <w:lang w:eastAsia="ru-RU"/>
        </w:rPr>
        <w:t>III. Характеристики подключаемого объекта и мероприятия по его</w:t>
      </w:r>
      <w:r w:rsidR="001C673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C673A">
        <w:rPr>
          <w:rFonts w:ascii="Times New Roman" w:hAnsi="Times New Roman" w:cs="Times New Roman"/>
          <w:sz w:val="20"/>
          <w:szCs w:val="20"/>
          <w:lang w:eastAsia="ru-RU"/>
        </w:rPr>
        <w:t>подключению (технологическому присоединению)</w:t>
      </w:r>
    </w:p>
    <w:p w:rsidR="000963FD" w:rsidRPr="001C673A" w:rsidRDefault="000963FD" w:rsidP="001C673A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1C673A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0963FD" w:rsidRPr="001C673A" w:rsidRDefault="000963FD" w:rsidP="001C673A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1C673A">
        <w:rPr>
          <w:rFonts w:ascii="Times New Roman" w:hAnsi="Times New Roman" w:cs="Times New Roman"/>
          <w:sz w:val="20"/>
          <w:szCs w:val="20"/>
          <w:lang w:eastAsia="ru-RU"/>
        </w:rPr>
        <w:t xml:space="preserve">     5. Объект (подключаемый объект) __________________________</w:t>
      </w:r>
      <w:r w:rsidR="001C673A">
        <w:rPr>
          <w:rFonts w:ascii="Times New Roman" w:hAnsi="Times New Roman" w:cs="Times New Roman"/>
          <w:sz w:val="20"/>
          <w:szCs w:val="20"/>
          <w:lang w:eastAsia="ru-RU"/>
        </w:rPr>
        <w:t>________________________</w:t>
      </w:r>
      <w:r w:rsidRPr="001C673A">
        <w:rPr>
          <w:rFonts w:ascii="Times New Roman" w:hAnsi="Times New Roman" w:cs="Times New Roman"/>
          <w:sz w:val="20"/>
          <w:szCs w:val="20"/>
          <w:lang w:eastAsia="ru-RU"/>
        </w:rPr>
        <w:t>__________</w:t>
      </w:r>
    </w:p>
    <w:p w:rsidR="000963FD" w:rsidRPr="001C673A" w:rsidRDefault="000963FD" w:rsidP="001C673A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1C673A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1C673A">
        <w:rPr>
          <w:rFonts w:ascii="Times New Roman" w:hAnsi="Times New Roman" w:cs="Times New Roman"/>
          <w:sz w:val="20"/>
          <w:szCs w:val="20"/>
          <w:lang w:eastAsia="ru-RU"/>
        </w:rPr>
        <w:t>____________________</w:t>
      </w:r>
      <w:r w:rsidRPr="001C673A">
        <w:rPr>
          <w:rFonts w:ascii="Times New Roman" w:hAnsi="Times New Roman" w:cs="Times New Roman"/>
          <w:sz w:val="20"/>
          <w:szCs w:val="20"/>
          <w:lang w:eastAsia="ru-RU"/>
        </w:rPr>
        <w:t>______,</w:t>
      </w:r>
    </w:p>
    <w:p w:rsidR="000963FD" w:rsidRPr="001C673A" w:rsidRDefault="000963FD" w:rsidP="001C673A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1C673A">
        <w:rPr>
          <w:rFonts w:ascii="Times New Roman" w:hAnsi="Times New Roman" w:cs="Times New Roman"/>
          <w:sz w:val="20"/>
          <w:szCs w:val="20"/>
          <w:lang w:eastAsia="ru-RU"/>
        </w:rPr>
        <w:t xml:space="preserve">    (объект капитального строительств</w:t>
      </w:r>
      <w:r w:rsidR="001C673A">
        <w:rPr>
          <w:rFonts w:ascii="Times New Roman" w:hAnsi="Times New Roman" w:cs="Times New Roman"/>
          <w:sz w:val="20"/>
          <w:szCs w:val="20"/>
          <w:lang w:eastAsia="ru-RU"/>
        </w:rPr>
        <w:t xml:space="preserve">а, на котором предусматривается </w:t>
      </w:r>
      <w:r w:rsidRPr="001C673A">
        <w:rPr>
          <w:rFonts w:ascii="Times New Roman" w:hAnsi="Times New Roman" w:cs="Times New Roman"/>
          <w:sz w:val="20"/>
          <w:szCs w:val="20"/>
          <w:lang w:eastAsia="ru-RU"/>
        </w:rPr>
        <w:t xml:space="preserve"> потребление холодной</w:t>
      </w:r>
      <w:r w:rsidR="001C673A">
        <w:rPr>
          <w:rFonts w:ascii="Times New Roman" w:hAnsi="Times New Roman" w:cs="Times New Roman"/>
          <w:sz w:val="20"/>
          <w:szCs w:val="20"/>
          <w:lang w:eastAsia="ru-RU"/>
        </w:rPr>
        <w:t xml:space="preserve"> воды, объект системы холодного </w:t>
      </w:r>
      <w:r w:rsidRPr="001C673A">
        <w:rPr>
          <w:rFonts w:ascii="Times New Roman" w:hAnsi="Times New Roman" w:cs="Times New Roman"/>
          <w:sz w:val="20"/>
          <w:szCs w:val="20"/>
          <w:lang w:eastAsia="ru-RU"/>
        </w:rPr>
        <w:t>водоснабжения - указать нужное)</w:t>
      </w:r>
    </w:p>
    <w:p w:rsidR="000963FD" w:rsidRPr="001C673A" w:rsidRDefault="000963FD" w:rsidP="001C673A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1C673A">
        <w:rPr>
          <w:rFonts w:ascii="Times New Roman" w:hAnsi="Times New Roman" w:cs="Times New Roman"/>
          <w:sz w:val="20"/>
          <w:szCs w:val="20"/>
          <w:lang w:eastAsia="ru-RU"/>
        </w:rPr>
        <w:t>принадлежащий</w:t>
      </w:r>
      <w:proofErr w:type="gramEnd"/>
      <w:r w:rsidRPr="001C673A">
        <w:rPr>
          <w:rFonts w:ascii="Times New Roman" w:hAnsi="Times New Roman" w:cs="Times New Roman"/>
          <w:sz w:val="20"/>
          <w:szCs w:val="20"/>
          <w:lang w:eastAsia="ru-RU"/>
        </w:rPr>
        <w:t xml:space="preserve"> заказчику на праве ______________________________</w:t>
      </w:r>
      <w:r w:rsidR="001C673A">
        <w:rPr>
          <w:rFonts w:ascii="Times New Roman" w:hAnsi="Times New Roman" w:cs="Times New Roman"/>
          <w:sz w:val="20"/>
          <w:szCs w:val="20"/>
          <w:lang w:eastAsia="ru-RU"/>
        </w:rPr>
        <w:t>_____________________</w:t>
      </w:r>
      <w:r w:rsidRPr="001C673A">
        <w:rPr>
          <w:rFonts w:ascii="Times New Roman" w:hAnsi="Times New Roman" w:cs="Times New Roman"/>
          <w:sz w:val="20"/>
          <w:szCs w:val="20"/>
          <w:lang w:eastAsia="ru-RU"/>
        </w:rPr>
        <w:t>__________</w:t>
      </w:r>
    </w:p>
    <w:p w:rsidR="000963FD" w:rsidRPr="001C673A" w:rsidRDefault="000963FD" w:rsidP="001C673A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1C673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(собственность, пользование - указать нужное)</w:t>
      </w:r>
    </w:p>
    <w:p w:rsidR="000963FD" w:rsidRPr="001C673A" w:rsidRDefault="000963FD" w:rsidP="001C673A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1C673A">
        <w:rPr>
          <w:rFonts w:ascii="Times New Roman" w:hAnsi="Times New Roman" w:cs="Times New Roman"/>
          <w:sz w:val="20"/>
          <w:szCs w:val="20"/>
          <w:lang w:eastAsia="ru-RU"/>
        </w:rPr>
        <w:t>на основании ____________________________________________</w:t>
      </w:r>
      <w:r w:rsidR="001C673A">
        <w:rPr>
          <w:rFonts w:ascii="Times New Roman" w:hAnsi="Times New Roman" w:cs="Times New Roman"/>
          <w:sz w:val="20"/>
          <w:szCs w:val="20"/>
          <w:lang w:eastAsia="ru-RU"/>
        </w:rPr>
        <w:t>____________________</w:t>
      </w:r>
      <w:r w:rsidRPr="001C673A">
        <w:rPr>
          <w:rFonts w:ascii="Times New Roman" w:hAnsi="Times New Roman" w:cs="Times New Roman"/>
          <w:sz w:val="20"/>
          <w:szCs w:val="20"/>
          <w:lang w:eastAsia="ru-RU"/>
        </w:rPr>
        <w:t>________________</w:t>
      </w:r>
    </w:p>
    <w:p w:rsidR="000963FD" w:rsidRPr="001C673A" w:rsidRDefault="000963FD" w:rsidP="001C673A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1C673A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       (указать наименование и реквизиты правоустанавливающего документа)</w:t>
      </w:r>
    </w:p>
    <w:p w:rsidR="000963FD" w:rsidRPr="001C673A" w:rsidRDefault="000963FD" w:rsidP="001C673A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1C673A">
        <w:rPr>
          <w:rFonts w:ascii="Times New Roman" w:hAnsi="Times New Roman" w:cs="Times New Roman"/>
          <w:sz w:val="20"/>
          <w:szCs w:val="20"/>
          <w:lang w:eastAsia="ru-RU"/>
        </w:rPr>
        <w:t>с целевым назначением _____</w:t>
      </w:r>
      <w:r w:rsidR="001C673A">
        <w:rPr>
          <w:rFonts w:ascii="Times New Roman" w:hAnsi="Times New Roman" w:cs="Times New Roman"/>
          <w:sz w:val="20"/>
          <w:szCs w:val="20"/>
          <w:lang w:eastAsia="ru-RU"/>
        </w:rPr>
        <w:t>______________________</w:t>
      </w:r>
      <w:r w:rsidRPr="001C673A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_____________________________________________.</w:t>
      </w:r>
    </w:p>
    <w:p w:rsidR="000963FD" w:rsidRPr="001C673A" w:rsidRDefault="000963FD" w:rsidP="001C673A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1C673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(указать целевое назначение объекта)</w:t>
      </w:r>
    </w:p>
    <w:p w:rsidR="000963FD" w:rsidRPr="001C673A" w:rsidRDefault="000963FD" w:rsidP="001C673A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1C673A">
        <w:rPr>
          <w:rFonts w:ascii="Times New Roman" w:hAnsi="Times New Roman" w:cs="Times New Roman"/>
          <w:sz w:val="20"/>
          <w:szCs w:val="20"/>
          <w:lang w:eastAsia="ru-RU"/>
        </w:rPr>
        <w:t xml:space="preserve">     6. Земельный   участок - земельный  участок,  на котором планируется</w:t>
      </w:r>
    </w:p>
    <w:p w:rsidR="000963FD" w:rsidRPr="001C673A" w:rsidRDefault="000963FD" w:rsidP="001C673A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1C673A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  <w:r w:rsidR="001C673A">
        <w:rPr>
          <w:rFonts w:ascii="Times New Roman" w:hAnsi="Times New Roman" w:cs="Times New Roman"/>
          <w:sz w:val="20"/>
          <w:szCs w:val="20"/>
          <w:lang w:eastAsia="ru-RU"/>
        </w:rPr>
        <w:t>____________________</w:t>
      </w:r>
      <w:r w:rsidRPr="001C673A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0963FD" w:rsidRPr="001C673A" w:rsidRDefault="000963FD" w:rsidP="001C673A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1C673A">
        <w:rPr>
          <w:rFonts w:ascii="Times New Roman" w:hAnsi="Times New Roman" w:cs="Times New Roman"/>
          <w:sz w:val="20"/>
          <w:szCs w:val="20"/>
          <w:lang w:eastAsia="ru-RU"/>
        </w:rPr>
        <w:t xml:space="preserve">       (строительство, реконструкция, модернизация - указать нужное)</w:t>
      </w:r>
    </w:p>
    <w:p w:rsidR="000963FD" w:rsidRPr="001C673A" w:rsidRDefault="000963FD" w:rsidP="001C673A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1C673A">
        <w:rPr>
          <w:rFonts w:ascii="Times New Roman" w:hAnsi="Times New Roman" w:cs="Times New Roman"/>
          <w:sz w:val="20"/>
          <w:szCs w:val="20"/>
          <w:lang w:eastAsia="ru-RU"/>
        </w:rPr>
        <w:t>подключаемого объекта, площадью __________</w:t>
      </w:r>
      <w:r w:rsidR="001C673A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_______________________________ </w:t>
      </w:r>
      <w:r w:rsidRPr="001C673A">
        <w:rPr>
          <w:rFonts w:ascii="Times New Roman" w:hAnsi="Times New Roman" w:cs="Times New Roman"/>
          <w:sz w:val="20"/>
          <w:szCs w:val="20"/>
          <w:lang w:eastAsia="ru-RU"/>
        </w:rPr>
        <w:t xml:space="preserve">кв. метров, </w:t>
      </w:r>
      <w:proofErr w:type="gramStart"/>
      <w:r w:rsidRPr="001C673A">
        <w:rPr>
          <w:rFonts w:ascii="Times New Roman" w:hAnsi="Times New Roman" w:cs="Times New Roman"/>
          <w:sz w:val="20"/>
          <w:szCs w:val="20"/>
          <w:lang w:eastAsia="ru-RU"/>
        </w:rPr>
        <w:t>расположенный</w:t>
      </w:r>
      <w:proofErr w:type="gramEnd"/>
      <w:r w:rsidRPr="001C673A">
        <w:rPr>
          <w:rFonts w:ascii="Times New Roman" w:hAnsi="Times New Roman" w:cs="Times New Roman"/>
          <w:sz w:val="20"/>
          <w:szCs w:val="20"/>
          <w:lang w:eastAsia="ru-RU"/>
        </w:rPr>
        <w:t xml:space="preserve"> по адресу ____________________________________,</w:t>
      </w:r>
    </w:p>
    <w:p w:rsidR="000963FD" w:rsidRPr="001C673A" w:rsidRDefault="000963FD" w:rsidP="001C673A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1C673A">
        <w:rPr>
          <w:rFonts w:ascii="Times New Roman" w:hAnsi="Times New Roman" w:cs="Times New Roman"/>
          <w:sz w:val="20"/>
          <w:szCs w:val="20"/>
          <w:lang w:eastAsia="ru-RU"/>
        </w:rPr>
        <w:t>принадлежащий</w:t>
      </w:r>
      <w:proofErr w:type="gramEnd"/>
      <w:r w:rsidRPr="001C673A">
        <w:rPr>
          <w:rFonts w:ascii="Times New Roman" w:hAnsi="Times New Roman" w:cs="Times New Roman"/>
          <w:sz w:val="20"/>
          <w:szCs w:val="20"/>
          <w:lang w:eastAsia="ru-RU"/>
        </w:rPr>
        <w:t xml:space="preserve"> заказчику на праве ________________________________________</w:t>
      </w:r>
    </w:p>
    <w:p w:rsidR="000963FD" w:rsidRPr="001C673A" w:rsidRDefault="000963FD" w:rsidP="001C673A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1C673A">
        <w:rPr>
          <w:rFonts w:ascii="Times New Roman" w:hAnsi="Times New Roman" w:cs="Times New Roman"/>
          <w:sz w:val="20"/>
          <w:szCs w:val="20"/>
          <w:lang w:eastAsia="ru-RU"/>
        </w:rPr>
        <w:t>на основании ____________________________________________________________</w:t>
      </w:r>
    </w:p>
    <w:p w:rsidR="000963FD" w:rsidRPr="001C673A" w:rsidRDefault="000963FD" w:rsidP="001C673A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1C673A">
        <w:rPr>
          <w:rFonts w:ascii="Times New Roman" w:hAnsi="Times New Roman" w:cs="Times New Roman"/>
          <w:sz w:val="20"/>
          <w:szCs w:val="20"/>
          <w:lang w:eastAsia="ru-RU"/>
        </w:rPr>
        <w:t xml:space="preserve">            (собственность, аренда, пользование и т.п. - указать нужное)</w:t>
      </w:r>
    </w:p>
    <w:p w:rsidR="000963FD" w:rsidRPr="001C673A" w:rsidRDefault="000963FD" w:rsidP="001C673A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1C673A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________________________________________________________________________,</w:t>
      </w:r>
    </w:p>
    <w:p w:rsidR="000963FD" w:rsidRPr="001C673A" w:rsidRDefault="000963FD" w:rsidP="001C673A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1C673A">
        <w:rPr>
          <w:rFonts w:ascii="Times New Roman" w:hAnsi="Times New Roman" w:cs="Times New Roman"/>
          <w:sz w:val="20"/>
          <w:szCs w:val="20"/>
          <w:lang w:eastAsia="ru-RU"/>
        </w:rPr>
        <w:t>кадастровый номер ______________________________________________________,</w:t>
      </w:r>
    </w:p>
    <w:p w:rsidR="000963FD" w:rsidRPr="001C673A" w:rsidRDefault="000963FD" w:rsidP="001C673A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1C673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</w:t>
      </w:r>
      <w:proofErr w:type="gramStart"/>
      <w:r w:rsidRPr="001C673A">
        <w:rPr>
          <w:rFonts w:ascii="Times New Roman" w:hAnsi="Times New Roman" w:cs="Times New Roman"/>
          <w:sz w:val="20"/>
          <w:szCs w:val="20"/>
          <w:lang w:eastAsia="ru-RU"/>
        </w:rPr>
        <w:t>(указать наименование и реквизиты правоустанавливающего</w:t>
      </w:r>
      <w:proofErr w:type="gramEnd"/>
    </w:p>
    <w:p w:rsidR="000963FD" w:rsidRPr="001C673A" w:rsidRDefault="000963FD" w:rsidP="001C673A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1C673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документа)</w:t>
      </w:r>
    </w:p>
    <w:p w:rsidR="000963FD" w:rsidRPr="001C673A" w:rsidRDefault="000963FD" w:rsidP="001C673A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1C673A">
        <w:rPr>
          <w:rFonts w:ascii="Times New Roman" w:hAnsi="Times New Roman" w:cs="Times New Roman"/>
          <w:sz w:val="20"/>
          <w:szCs w:val="20"/>
          <w:lang w:eastAsia="ru-RU"/>
        </w:rPr>
        <w:t>с разрешенным использованием ____________________________________</w:t>
      </w:r>
      <w:r w:rsidR="001C673A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Pr="001C673A">
        <w:rPr>
          <w:rFonts w:ascii="Times New Roman" w:hAnsi="Times New Roman" w:cs="Times New Roman"/>
          <w:sz w:val="20"/>
          <w:szCs w:val="20"/>
          <w:lang w:eastAsia="ru-RU"/>
        </w:rPr>
        <w:t>_______.</w:t>
      </w:r>
    </w:p>
    <w:p w:rsidR="000963FD" w:rsidRPr="001C673A" w:rsidRDefault="000963FD" w:rsidP="001C673A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1C673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(указать разрешенное использование земельного участка)</w:t>
      </w:r>
    </w:p>
    <w:p w:rsidR="000963FD" w:rsidRPr="001C673A" w:rsidRDefault="000963FD" w:rsidP="001C673A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1C673A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</w:p>
    <w:p w:rsidR="000963FD" w:rsidRPr="000963FD" w:rsidRDefault="001C673A" w:rsidP="001C673A">
      <w:pPr>
        <w:pStyle w:val="a8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</w:p>
    <w:p w:rsidR="000963FD" w:rsidRPr="001C673A" w:rsidRDefault="000963FD" w:rsidP="001C6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C673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9. Подключение (технологическое присо</w:t>
      </w:r>
      <w:r w:rsidR="001C673A" w:rsidRPr="001C673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единение) объекта, в том  числе </w:t>
      </w:r>
      <w:r w:rsidRPr="001C673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водопроводных сетей холодного водоснабжени</w:t>
      </w:r>
      <w:r w:rsidR="001C673A" w:rsidRPr="001C673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я заказчика, к централизованным </w:t>
      </w:r>
      <w:r w:rsidRPr="001C673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системам        холодного                 </w:t>
      </w:r>
      <w:r w:rsidR="001C673A" w:rsidRPr="001C673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водоснабжения организации </w:t>
      </w:r>
      <w:r w:rsidRPr="001C673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водопроводно</w:t>
      </w:r>
      <w:r w:rsidR="001C673A" w:rsidRPr="001C673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го</w:t>
      </w:r>
      <w:r w:rsidRPr="001C673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хозяйства  осуществляется  на    основании</w:t>
      </w:r>
      <w:r w:rsidR="001C673A" w:rsidRPr="001C673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1C673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заявки заказчика.</w:t>
      </w:r>
    </w:p>
    <w:p w:rsidR="000963FD" w:rsidRPr="001C673A" w:rsidRDefault="000963FD" w:rsidP="001C6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C673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0963FD" w:rsidRPr="001102BE" w:rsidRDefault="000963FD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IV. Права и обязанности сторон</w:t>
      </w:r>
    </w:p>
    <w:p w:rsidR="000963FD" w:rsidRPr="001102BE" w:rsidRDefault="000963FD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2BE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0963FD" w:rsidRPr="001102BE" w:rsidRDefault="000963FD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   10. Организ</w:t>
      </w:r>
      <w:r w:rsidR="002D7E68" w:rsidRPr="001102BE">
        <w:rPr>
          <w:rFonts w:ascii="Times New Roman" w:hAnsi="Times New Roman" w:cs="Times New Roman"/>
          <w:sz w:val="20"/>
          <w:szCs w:val="20"/>
          <w:lang w:eastAsia="ru-RU"/>
        </w:rPr>
        <w:t>ация водопроводно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го хозяйства обязана:</w:t>
      </w:r>
    </w:p>
    <w:p w:rsidR="000963FD" w:rsidRPr="001102BE" w:rsidRDefault="000963FD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   а) ос</w:t>
      </w:r>
      <w:r w:rsidR="002D7E68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уществить мероприятия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по созданию (реконструкции) центр</w:t>
      </w:r>
      <w:r w:rsidR="002D7E68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ализованных  систем   холодного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водоснабжения   до   точек   подключения, </w:t>
      </w:r>
      <w:r w:rsidR="002D7E68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а   также       по подготовке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централизованной  системы   холодного   водосна</w:t>
      </w:r>
      <w:r w:rsidR="002D7E68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бжения   к     подключению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(технологическому присоединению)  объекта </w:t>
      </w:r>
      <w:r w:rsidR="002D7E68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и  подаче  холодной    воды не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позднее   установленной   настоящим   дого</w:t>
      </w:r>
      <w:r w:rsidR="002D7E68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вором    даты       подключения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(технологического присоединения);</w:t>
      </w:r>
    </w:p>
    <w:p w:rsidR="000963FD" w:rsidRPr="001102BE" w:rsidRDefault="000963FD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   б) осуществить  на  основании полученного </w:t>
      </w:r>
      <w:r w:rsidR="002D7E68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от заказчика уведомления о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выполнении  условий  подключения  (техноло</w:t>
      </w:r>
      <w:r w:rsidR="002D7E68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гического  присоединения)  иные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необходимые  действия по подключению (техн</w:t>
      </w:r>
      <w:r w:rsidR="002D7E68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ологическому присоединению), не позднее установленного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настоящим  договором  срока  подключения (</w:t>
      </w:r>
      <w:r w:rsidR="002D7E68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технологического присоединения)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объекта, в том числе:</w:t>
      </w:r>
    </w:p>
    <w:p w:rsidR="000963FD" w:rsidRPr="001102BE" w:rsidRDefault="000963FD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   проверить        выполнение     заказчиком    условий    подключ</w:t>
      </w:r>
      <w:r w:rsidR="002D7E68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ения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(технологического  присоединения),  в  том</w:t>
      </w:r>
      <w:r w:rsidR="002D7E68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числе  установить техническую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готовность  внутриплощадочных  и (или) вну</w:t>
      </w:r>
      <w:r w:rsidR="002D7E68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тридомовых сетей и оборудования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объекта к приему холодной воды;</w:t>
      </w:r>
    </w:p>
    <w:p w:rsidR="000963FD" w:rsidRPr="001102BE" w:rsidRDefault="000963FD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        осуществить  допуск  к  эксплуатации </w:t>
      </w:r>
      <w:r w:rsidR="007E172F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узла  учета  в  соответствии с </w:t>
      </w:r>
      <w:hyperlink r:id="rId7" w:anchor="block_1000" w:history="1">
        <w:r w:rsidRPr="001102BE">
          <w:rPr>
            <w:rFonts w:ascii="Times New Roman" w:hAnsi="Times New Roman" w:cs="Times New Roman"/>
            <w:color w:val="3272C0"/>
            <w:sz w:val="20"/>
            <w:szCs w:val="20"/>
            <w:lang w:eastAsia="ru-RU"/>
          </w:rPr>
          <w:t>Правилами</w:t>
        </w:r>
      </w:hyperlink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  организации    коммерческого </w:t>
      </w:r>
      <w:r w:rsidR="007E172F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 учета   воды,  сточных  вод,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утвержденными    </w:t>
      </w:r>
      <w:hyperlink r:id="rId8" w:history="1">
        <w:r w:rsidRPr="001102BE">
          <w:rPr>
            <w:rFonts w:ascii="Times New Roman" w:hAnsi="Times New Roman" w:cs="Times New Roman"/>
            <w:color w:val="3272C0"/>
            <w:sz w:val="20"/>
            <w:szCs w:val="20"/>
            <w:lang w:eastAsia="ru-RU"/>
          </w:rPr>
          <w:t>постановлением</w:t>
        </w:r>
      </w:hyperlink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Правитель</w:t>
      </w:r>
      <w:r w:rsidR="007E172F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ства  Российской  Федерации  от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4 сентября    2013 г.    N 776    "Об    утверждении  Правил  организации</w:t>
      </w:r>
    </w:p>
    <w:p w:rsidR="000963FD" w:rsidRPr="001102BE" w:rsidRDefault="000963FD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2BE">
        <w:rPr>
          <w:rFonts w:ascii="Times New Roman" w:hAnsi="Times New Roman" w:cs="Times New Roman"/>
          <w:sz w:val="20"/>
          <w:szCs w:val="20"/>
          <w:lang w:eastAsia="ru-RU"/>
        </w:rPr>
        <w:t>коммерческого учета воды, сточных вод";</w:t>
      </w:r>
    </w:p>
    <w:p w:rsidR="000963FD" w:rsidRPr="001102BE" w:rsidRDefault="000963FD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   установить  пломбы  на  приборах  уче</w:t>
      </w:r>
      <w:r w:rsidR="007E172F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та (узлах учета) холодной воды,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кранах, фланцах, задвижках на их обводах;</w:t>
      </w:r>
    </w:p>
    <w:p w:rsidR="000963FD" w:rsidRPr="001102BE" w:rsidRDefault="000963FD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   осуществить       действия    по    п</w:t>
      </w:r>
      <w:r w:rsidR="007E172F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одключению    (технологическому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присоединению)    к   централизованной  си</w:t>
      </w:r>
      <w:r w:rsidR="007E172F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стеме  холодного  водоснабжения внутриплощадочных  и (или) 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внутридомовых </w:t>
      </w:r>
      <w:r w:rsidR="007E172F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сетей и оборудования объекта не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ранее  установления  заказчиком  техническ</w:t>
      </w:r>
      <w:r w:rsidR="007E172F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ой готовности внутриплощадочных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и (или)  внутридомовых  сетей  и  оборудования  объекта </w:t>
      </w:r>
      <w:r w:rsidR="007E172F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к приему холодной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воды;</w:t>
      </w:r>
    </w:p>
    <w:p w:rsidR="000963FD" w:rsidRPr="001102BE" w:rsidRDefault="000963FD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   подписать  акт о подключении (техноло</w:t>
      </w:r>
      <w:r w:rsidR="007E172F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гическом присоединении) объекта в  течение  5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рабочих  дней </w:t>
      </w:r>
      <w:proofErr w:type="gramStart"/>
      <w:r w:rsidRPr="001102BE">
        <w:rPr>
          <w:rFonts w:ascii="Times New Roman" w:hAnsi="Times New Roman" w:cs="Times New Roman"/>
          <w:sz w:val="20"/>
          <w:szCs w:val="20"/>
          <w:lang w:eastAsia="ru-RU"/>
        </w:rPr>
        <w:t>со</w:t>
      </w:r>
      <w:proofErr w:type="gramEnd"/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дня получ</w:t>
      </w:r>
      <w:r w:rsidR="007E172F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ения от заказчика уведомления о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выполнении   условий  подключения  (технол</w:t>
      </w:r>
      <w:r w:rsidR="007E172F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огического  присоединения)  при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отсутствии   нарушения  выданных  условий </w:t>
      </w:r>
      <w:r w:rsidR="007E172F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подключения  (технологического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присоединения),  установлении  технической</w:t>
      </w:r>
      <w:r w:rsidR="007E172F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готовности  внутриплощадочных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и (или)  внутридомовых  сетей  и оборудова</w:t>
      </w:r>
      <w:r w:rsidR="007E172F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ния  объекта  к приему холодной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воды</w:t>
      </w:r>
      <w:proofErr w:type="gramStart"/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7E172F" w:rsidRPr="001102BE">
        <w:rPr>
          <w:rFonts w:ascii="Times New Roman" w:hAnsi="Times New Roman" w:cs="Times New Roman"/>
          <w:sz w:val="20"/>
          <w:szCs w:val="20"/>
          <w:lang w:eastAsia="ru-RU"/>
        </w:rPr>
        <w:t>Е</w:t>
      </w:r>
      <w:proofErr w:type="gramEnd"/>
      <w:r w:rsidR="007E172F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сли  в  ходе  проверки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соблюдения  условий  подключения  (технологического  присоединения) будет</w:t>
      </w:r>
      <w:r w:rsidR="007E172F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обнаружено   нарушение  выданных  условий 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подключения  (технологического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присоединения),    в    том    числе  отсу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тствие  технической  готовности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внутриплощадочных  и (или)  внутридомовых 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сетей и оборудования объекта к приему       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холодной        воды,    нес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оответствие    холодной    воды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санитарно-гигиеническим         требования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>м,        то        организация водопроводно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го  хозяйства  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вправе отказаться от подписания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акта  о  подключении  (технологическом  пр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исоединении)  объекта, направив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заказчику    мотивированный  отказ.  </w:t>
      </w:r>
      <w:proofErr w:type="gramStart"/>
      <w:r w:rsidRPr="001102BE">
        <w:rPr>
          <w:rFonts w:ascii="Times New Roman" w:hAnsi="Times New Roman" w:cs="Times New Roman"/>
          <w:sz w:val="20"/>
          <w:szCs w:val="20"/>
          <w:lang w:eastAsia="ru-RU"/>
        </w:rPr>
        <w:t>Мотивированный  отказ  и  замечания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выявленные    в    ходе    проверки    вып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олнения    условий  подключения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(технологического  присоединения),  готовн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ости  внутриплощадочных и (или)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внутридомовых  сетей  и  оборудования  объ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екта  к  приему  холодной воды,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проверки  соответствия холодной воды санит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арно-гигиеническим требованиям,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и    срок   их  устранения  указываются  в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уведомлении  о  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необходимости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устранения               замечаний,       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выдаваемом        организацией водопроводно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го  хо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>зяйства заказчику не позднее 5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рабочих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дней  со  дня  получения  от  заказчика  у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>ведомления о</w:t>
      </w:r>
      <w:proofErr w:type="gramEnd"/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>выполнении</w:t>
      </w:r>
      <w:proofErr w:type="gramEnd"/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условий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подключения    (технологического  присоеди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нения).  В  случае  согласия  с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полученным  уведомлением  о  необходимости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устранения замечаний заказчик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устраняет  выявленные  нарушения  в  преду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смотренный  уведомлением срок и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направляет      организации    водопроводн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ого    хозяйства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уведомление  об  устранении  замечаний,  с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одержащее информацию о принятых мерах    по    их 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устранению.  После  получения  указанного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уведомления организация        водопроводного   хозяйства    повторно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осуществляет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проверку  соблюдения  условий подключения (технологического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присоединения),  готовности внутриплощадоч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ных и (или) внутридомовых сетей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и  оборудования  объекта  к  приему  холодной  воды и в случае отсутствия</w:t>
      </w:r>
    </w:p>
    <w:p w:rsidR="000963FD" w:rsidRPr="001102BE" w:rsidRDefault="000963FD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нарушений  подписывает  акт о подключении 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(технологическом присоединении)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объекта  не  позднее  5  рабочих  дней,  с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ледующих  за  днем получения от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заказчика  уведомления  об  устранении  замечаний.  В 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случае несогласия с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полученным    уведомлением    заказчик    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>вправе  возвратить  организации водопроводно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го    хозяйства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  полученное   уведомление  о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необходимости    устранения   замечаний  с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 указанием  причин  возврата   и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требованием    о    подписании    акта    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о подключении  (технологическом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присоединении) объекта.</w:t>
      </w:r>
    </w:p>
    <w:p w:rsidR="000963FD" w:rsidRPr="001102BE" w:rsidRDefault="000963FD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   11. Организ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>ация водопроводно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го хозяйства имеет право:</w:t>
      </w:r>
    </w:p>
    <w:p w:rsidR="000963FD" w:rsidRPr="001102BE" w:rsidRDefault="000963FD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   а) участвовать в приемке работ по укладке  водопрово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дных  сетей   от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объекта до точки подключения;</w:t>
      </w:r>
    </w:p>
    <w:p w:rsidR="000963FD" w:rsidRPr="001102BE" w:rsidRDefault="000963FD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Pr="001102BE">
        <w:rPr>
          <w:rFonts w:ascii="Times New Roman" w:hAnsi="Times New Roman" w:cs="Times New Roman"/>
          <w:sz w:val="20"/>
          <w:szCs w:val="20"/>
          <w:lang w:eastAsia="ru-RU"/>
        </w:rPr>
        <w:t>б) изменить дату подключения  объекта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к  централизованной   системе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холодного водоснабжения на более позднюю б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ез изменения  сроков   внесения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платы за подключение (технологическое присоединение), если  з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аказчик   не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предостави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л  организации  водопроводного       хозяйства в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установленные настоящим договором сроки возможность осуществить:</w:t>
      </w:r>
      <w:proofErr w:type="gramEnd"/>
    </w:p>
    <w:p w:rsidR="000963FD" w:rsidRPr="001102BE" w:rsidRDefault="000963FD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   проверку  готовности  внутриплощадочн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ых  и  внутридомовых    сетей и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оборудования объекта к подключению  (техно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логическому  присоединению)   и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приему холодной воды;</w:t>
      </w:r>
    </w:p>
    <w:p w:rsidR="000963FD" w:rsidRPr="001102BE" w:rsidRDefault="000963FD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   опломбирование установленных приборов учета (узлов учета)   холодной</w:t>
      </w:r>
    </w:p>
    <w:p w:rsidR="000963FD" w:rsidRPr="001102BE" w:rsidRDefault="000963FD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2BE">
        <w:rPr>
          <w:rFonts w:ascii="Times New Roman" w:hAnsi="Times New Roman" w:cs="Times New Roman"/>
          <w:sz w:val="20"/>
          <w:szCs w:val="20"/>
          <w:lang w:eastAsia="ru-RU"/>
        </w:rPr>
        <w:t>воды, а также кранов и задвижек на их обводах.</w:t>
      </w:r>
    </w:p>
    <w:p w:rsidR="000963FD" w:rsidRPr="001102BE" w:rsidRDefault="000963FD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   12. Заказчик обязан:</w:t>
      </w:r>
    </w:p>
    <w:p w:rsidR="000963FD" w:rsidRPr="001102BE" w:rsidRDefault="000963FD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   а) выполнить  условия  подключения (те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хнологического присоединения),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в    том   числе  представить  организации  водопроводно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го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хозяйства    выписку  из  раздела  утвержд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енной  в установленном  порядке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проектной  документации в одном экземпляре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, в которой содержатся сведения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об     инженерном    оборудовании,    водо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проводных    сетях,    перечень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инженерно-технических  мероприятий  и соде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ржание технологических решений.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Указанная    документация    представляетс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я  заказчиком  при  направлении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уведомления    о    выполнении    условий 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подключения  (технологического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присоединения);</w:t>
      </w:r>
    </w:p>
    <w:p w:rsidR="000963FD" w:rsidRPr="001102BE" w:rsidRDefault="000963FD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   б) осуществить  мероприятия  по подго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товке внутриплощадочных и (или)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внутридомовых    сетей    и    оборудовани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я    объекта    к   подключению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(технологическому  присоединению)  к  централизованной </w:t>
      </w:r>
      <w:r w:rsidR="003D1672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системе холодного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водоснабжения и подаче холодной воды;</w:t>
      </w:r>
    </w:p>
    <w:p w:rsidR="000963FD" w:rsidRPr="001102BE" w:rsidRDefault="000963FD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   в) осуществить     мероприятия    по </w:t>
      </w:r>
      <w:r w:rsidR="001401F5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 промывке    и    дезинфекции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внутриплощадочных и (или) внутридомовых сетей и оборудования объекта;</w:t>
      </w:r>
    </w:p>
    <w:p w:rsidR="000963FD" w:rsidRPr="001102BE" w:rsidRDefault="001401F5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   г</w:t>
      </w:r>
      <w:r w:rsidR="000963FD" w:rsidRPr="001102BE">
        <w:rPr>
          <w:rFonts w:ascii="Times New Roman" w:hAnsi="Times New Roman" w:cs="Times New Roman"/>
          <w:sz w:val="20"/>
          <w:szCs w:val="20"/>
          <w:lang w:eastAsia="ru-RU"/>
        </w:rPr>
        <w:t>) направить    в  адрес  организации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водопроводного </w:t>
      </w:r>
      <w:r w:rsidR="000963FD" w:rsidRPr="001102BE">
        <w:rPr>
          <w:rFonts w:ascii="Times New Roman" w:hAnsi="Times New Roman" w:cs="Times New Roman"/>
          <w:sz w:val="20"/>
          <w:szCs w:val="20"/>
          <w:lang w:eastAsia="ru-RU"/>
        </w:rPr>
        <w:t>хозяйства  уведомление о выполнении услови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й подключения (технологического </w:t>
      </w:r>
      <w:r w:rsidR="000963FD" w:rsidRPr="001102BE">
        <w:rPr>
          <w:rFonts w:ascii="Times New Roman" w:hAnsi="Times New Roman" w:cs="Times New Roman"/>
          <w:sz w:val="20"/>
          <w:szCs w:val="20"/>
          <w:lang w:eastAsia="ru-RU"/>
        </w:rPr>
        <w:t>присоединения);</w:t>
      </w:r>
    </w:p>
    <w:p w:rsidR="000963FD" w:rsidRPr="001102BE" w:rsidRDefault="000963FD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1401F5" w:rsidRPr="001102BE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) обеспечить    доступ   организации</w:t>
      </w:r>
      <w:r w:rsidR="001401F5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водопроводного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хозяйства  для  проверки выполнения условий подключения (технологического</w:t>
      </w:r>
      <w:r w:rsidR="001401F5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присоединения),    в   том  числе  готовно</w:t>
      </w:r>
      <w:r w:rsidR="001401F5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сти  внутриплощадочных  и (или)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внутридомовых  сетей  и  оборудования  объекта  к приему  </w:t>
      </w:r>
      <w:r w:rsidR="001401F5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холодной  воды,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промывки  и  дезинфекции  внутриплощадочных и (или) внутридомовых сетей и</w:t>
      </w:r>
    </w:p>
    <w:p w:rsidR="000963FD" w:rsidRPr="001102BE" w:rsidRDefault="000963FD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оборудования,  а также установления пломб </w:t>
      </w:r>
      <w:r w:rsidR="001401F5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на приборах учета (узлах учета)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холодной воды, кранах, фланцах, задвижках на их обводах;</w:t>
      </w:r>
    </w:p>
    <w:p w:rsidR="000963FD" w:rsidRPr="001102BE" w:rsidRDefault="001401F5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  е</w:t>
      </w:r>
      <w:r w:rsidR="000963FD" w:rsidRPr="001102BE">
        <w:rPr>
          <w:rFonts w:ascii="Times New Roman" w:hAnsi="Times New Roman" w:cs="Times New Roman"/>
          <w:sz w:val="20"/>
          <w:szCs w:val="20"/>
          <w:lang w:eastAsia="ru-RU"/>
        </w:rPr>
        <w:t>) внести   плату  за  подключение  (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технологическое  присоединение) </w:t>
      </w:r>
      <w:r w:rsidR="000963FD" w:rsidRPr="001102BE">
        <w:rPr>
          <w:rFonts w:ascii="Times New Roman" w:hAnsi="Times New Roman" w:cs="Times New Roman"/>
          <w:sz w:val="20"/>
          <w:szCs w:val="20"/>
          <w:lang w:eastAsia="ru-RU"/>
        </w:rPr>
        <w:t>к централизованной  системе  холодного  во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доснабжения  в размере и сроки, </w:t>
      </w:r>
      <w:r w:rsidR="000963FD" w:rsidRPr="001102BE">
        <w:rPr>
          <w:rFonts w:ascii="Times New Roman" w:hAnsi="Times New Roman" w:cs="Times New Roman"/>
          <w:sz w:val="20"/>
          <w:szCs w:val="20"/>
          <w:lang w:eastAsia="ru-RU"/>
        </w:rPr>
        <w:t>которые предусмотрены настоящим договором.</w:t>
      </w:r>
    </w:p>
    <w:p w:rsidR="000963FD" w:rsidRPr="001102BE" w:rsidRDefault="000963FD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   13. Заказчик имеет право:</w:t>
      </w:r>
    </w:p>
    <w:p w:rsidR="000963FD" w:rsidRPr="001102BE" w:rsidRDefault="000963FD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   а) получить информацию о ходе выполнения предусмотренных   насто</w:t>
      </w:r>
      <w:r w:rsidR="00705846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ящим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договором мероприятий по подготовке центра</w:t>
      </w:r>
      <w:r w:rsidR="00705846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лизованной  системы   холодного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водоснабжения к подключению (технологическому присоединению) объекта;</w:t>
      </w:r>
    </w:p>
    <w:p w:rsidR="000963FD" w:rsidRPr="001102BE" w:rsidRDefault="000963FD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   б)  в  одностороннем  порядке  растор</w:t>
      </w:r>
      <w:r w:rsidR="00705846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гнуть  договор  о   подключении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(технологическом    присоединении)    при </w:t>
      </w:r>
      <w:r w:rsidR="00705846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 нарушении       организацией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водопроводно-канализационного хозяйства ср</w:t>
      </w:r>
      <w:r w:rsidR="00705846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оков исполнения   обязательств,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указанных в настоящем договоре.</w:t>
      </w:r>
    </w:p>
    <w:p w:rsidR="000963FD" w:rsidRPr="001102BE" w:rsidRDefault="000963FD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2BE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0963FD" w:rsidRPr="001102BE" w:rsidRDefault="000963FD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2BE">
        <w:rPr>
          <w:rFonts w:ascii="Times New Roman" w:hAnsi="Times New Roman" w:cs="Times New Roman"/>
          <w:sz w:val="20"/>
          <w:szCs w:val="20"/>
          <w:lang w:eastAsia="ru-RU"/>
        </w:rPr>
        <w:t>V. Размер платы за подключение (технологическое присоединение) и порядок</w:t>
      </w:r>
      <w:r w:rsidR="0004594E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расчетов</w:t>
      </w:r>
    </w:p>
    <w:p w:rsidR="000963FD" w:rsidRPr="001102BE" w:rsidRDefault="000963FD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2BE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0963FD" w:rsidRPr="00607626" w:rsidRDefault="0034253E" w:rsidP="001102BE">
      <w:pPr>
        <w:pStyle w:val="a8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14. </w:t>
      </w:r>
      <w:r w:rsidR="000963FD" w:rsidRPr="00607626">
        <w:rPr>
          <w:rFonts w:ascii="Times New Roman" w:hAnsi="Times New Roman" w:cs="Times New Roman"/>
          <w:b/>
          <w:sz w:val="20"/>
          <w:szCs w:val="20"/>
          <w:lang w:eastAsia="ru-RU"/>
        </w:rPr>
        <w:t>Заказчик обязан внести плату</w:t>
      </w:r>
      <w:r w:rsidR="0004594E" w:rsidRPr="0060762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на    расчетный счет </w:t>
      </w:r>
      <w:r w:rsidR="000963FD" w:rsidRPr="00607626">
        <w:rPr>
          <w:rFonts w:ascii="Times New Roman" w:hAnsi="Times New Roman" w:cs="Times New Roman"/>
          <w:b/>
          <w:sz w:val="20"/>
          <w:szCs w:val="20"/>
          <w:lang w:eastAsia="ru-RU"/>
        </w:rPr>
        <w:t>органи</w:t>
      </w:r>
      <w:r w:rsidR="0004594E" w:rsidRPr="00607626">
        <w:rPr>
          <w:rFonts w:ascii="Times New Roman" w:hAnsi="Times New Roman" w:cs="Times New Roman"/>
          <w:b/>
          <w:sz w:val="20"/>
          <w:szCs w:val="20"/>
          <w:lang w:eastAsia="ru-RU"/>
        </w:rPr>
        <w:t>зации</w:t>
      </w:r>
      <w:r w:rsidR="00942BD6" w:rsidRPr="0060762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или в кассу предприятия </w:t>
      </w:r>
      <w:r w:rsidR="0004594E" w:rsidRPr="0060762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водопроводно</w:t>
      </w:r>
      <w:r w:rsidR="000963FD" w:rsidRPr="0060762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го хозяйства в </w:t>
      </w:r>
      <w:r w:rsidRPr="00607626">
        <w:rPr>
          <w:rFonts w:ascii="Times New Roman" w:hAnsi="Times New Roman" w:cs="Times New Roman"/>
          <w:b/>
          <w:sz w:val="20"/>
          <w:szCs w:val="20"/>
          <w:lang w:eastAsia="ru-RU"/>
        </w:rPr>
        <w:t>размере 2 890 (две тысячи восемьсот девяносто) рублей 46 копеек при заключении договора.</w:t>
      </w:r>
      <w:r w:rsidR="00166D56" w:rsidRPr="0060762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166D56" w:rsidRPr="0034253E" w:rsidRDefault="00166D56" w:rsidP="001102BE">
      <w:pPr>
        <w:pStyle w:val="a8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Тариф на подключение утвержден Приказом Комитета по тарифам Республики Алтай №31/6 от 13.12.2019г.</w:t>
      </w:r>
    </w:p>
    <w:p w:rsidR="000963FD" w:rsidRPr="001102BE" w:rsidRDefault="000963FD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2BE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     </w:t>
      </w:r>
      <w:proofErr w:type="gramStart"/>
      <w:r w:rsidRPr="001102BE">
        <w:rPr>
          <w:rFonts w:ascii="Times New Roman" w:hAnsi="Times New Roman" w:cs="Times New Roman"/>
          <w:sz w:val="20"/>
          <w:szCs w:val="20"/>
          <w:lang w:eastAsia="ru-RU"/>
        </w:rPr>
        <w:t>В случае если сроки фактического прис</w:t>
      </w:r>
      <w:r w:rsidR="0004594E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оединения объекта заказчика  не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соблюдаются в связи с действиями (бездейст</w:t>
      </w:r>
      <w:r w:rsidR="0004594E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вием) заказчика, а организацией </w:t>
      </w:r>
      <w:r w:rsidR="00A379B9">
        <w:rPr>
          <w:rFonts w:ascii="Times New Roman" w:hAnsi="Times New Roman" w:cs="Times New Roman"/>
          <w:sz w:val="20"/>
          <w:szCs w:val="20"/>
          <w:lang w:eastAsia="ru-RU"/>
        </w:rPr>
        <w:t xml:space="preserve">водопроводного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хозяйства  </w:t>
      </w:r>
      <w:r w:rsidR="0004594E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выполнены   все     необходимые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мероприятия   для   создания   технической</w:t>
      </w:r>
      <w:r w:rsidR="0004594E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 возможности      подключения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(технологического  присоединения)  и  выполнения  рабо</w:t>
      </w:r>
      <w:r w:rsidR="0004594E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т  по   подключению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(технологическому присоединению), оставшая</w:t>
      </w:r>
      <w:r w:rsidR="0004594E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ся доля платы  за   подключение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(технологическое присоединение) вносится н</w:t>
      </w:r>
      <w:r w:rsidR="0004594E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е  позднее  срока   подключения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(технологического присоединения), указанного в настоящем договоре.</w:t>
      </w:r>
      <w:proofErr w:type="gramEnd"/>
    </w:p>
    <w:p w:rsidR="000963FD" w:rsidRPr="001102BE" w:rsidRDefault="000963FD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   1</w:t>
      </w:r>
      <w:r w:rsidR="00482D74"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. Обязательство заказчика по оплате</w:t>
      </w:r>
      <w:r w:rsidR="0004594E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подключения  (технологического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присоединения) считается исполненным с дат</w:t>
      </w:r>
      <w:r w:rsidR="0004594E" w:rsidRPr="001102BE">
        <w:rPr>
          <w:rFonts w:ascii="Times New Roman" w:hAnsi="Times New Roman" w:cs="Times New Roman"/>
          <w:sz w:val="20"/>
          <w:szCs w:val="20"/>
          <w:lang w:eastAsia="ru-RU"/>
        </w:rPr>
        <w:t>ы зачисления денежных сре</w:t>
      </w:r>
      <w:proofErr w:type="gramStart"/>
      <w:r w:rsidR="0004594E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дств в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оответствии с </w:t>
      </w:r>
      <w:hyperlink r:id="rId9" w:anchor="block_2010348" w:history="1">
        <w:r w:rsidRPr="001102BE">
          <w:rPr>
            <w:rFonts w:ascii="Times New Roman" w:hAnsi="Times New Roman" w:cs="Times New Roman"/>
            <w:color w:val="3272C0"/>
            <w:sz w:val="20"/>
            <w:szCs w:val="20"/>
            <w:lang w:eastAsia="ru-RU"/>
          </w:rPr>
          <w:t>пунктами 14</w:t>
        </w:r>
      </w:hyperlink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и </w:t>
      </w:r>
      <w:hyperlink r:id="rId10" w:anchor="block_2010349" w:history="1">
        <w:r w:rsidRPr="001102BE">
          <w:rPr>
            <w:rFonts w:ascii="Times New Roman" w:hAnsi="Times New Roman" w:cs="Times New Roman"/>
            <w:color w:val="3272C0"/>
            <w:sz w:val="20"/>
            <w:szCs w:val="20"/>
            <w:lang w:eastAsia="ru-RU"/>
          </w:rPr>
          <w:t>15</w:t>
        </w:r>
      </w:hyperlink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настоящего</w:t>
      </w:r>
      <w:r w:rsidR="0004594E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договора  на  расчетный   счет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организ</w:t>
      </w:r>
      <w:r w:rsidR="0004594E" w:rsidRPr="001102BE">
        <w:rPr>
          <w:rFonts w:ascii="Times New Roman" w:hAnsi="Times New Roman" w:cs="Times New Roman"/>
          <w:sz w:val="20"/>
          <w:szCs w:val="20"/>
          <w:lang w:eastAsia="ru-RU"/>
        </w:rPr>
        <w:t>ации водопроводно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го хозяйства.</w:t>
      </w:r>
    </w:p>
    <w:p w:rsidR="000963FD" w:rsidRPr="001102BE" w:rsidRDefault="000963FD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   1</w:t>
      </w:r>
      <w:r w:rsidR="00482D74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.  Плата  за  работы  по  присоединению      внут</w:t>
      </w:r>
      <w:r w:rsidR="0004594E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риплощадочных или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внутридомовых сетей  объекта  в  точке  по</w:t>
      </w:r>
      <w:r w:rsidR="0004594E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дключения  к   централизованной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системе холодного водоснабжения организаци</w:t>
      </w:r>
      <w:r w:rsidR="0004594E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и водопроводно-канализационного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хозяйства в состав платы за подключение (технологическое присоединение):</w:t>
      </w:r>
    </w:p>
    <w:p w:rsidR="000963FD" w:rsidRPr="001102BE" w:rsidRDefault="000963FD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A379B9">
        <w:rPr>
          <w:rFonts w:ascii="Times New Roman" w:hAnsi="Times New Roman" w:cs="Times New Roman"/>
          <w:sz w:val="20"/>
          <w:szCs w:val="20"/>
          <w:lang w:eastAsia="ru-RU"/>
        </w:rPr>
        <w:t xml:space="preserve"> не включена.</w:t>
      </w:r>
    </w:p>
    <w:p w:rsidR="000963FD" w:rsidRPr="001102BE" w:rsidRDefault="000963FD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   1</w:t>
      </w:r>
      <w:r w:rsidR="00482D74"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.  Изменение  размера  платы  за  п</w:t>
      </w:r>
      <w:r w:rsidR="0004594E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одключение     (технологическое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присоединение)  возможно  по  соглашению  </w:t>
      </w:r>
      <w:r w:rsidR="0004594E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сторон  в  случае     изменения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технических  условий,  а  также  условий  </w:t>
      </w:r>
      <w:r w:rsidR="0004594E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подключения   (технологического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присоединения)  в  части  изменения  велич</w:t>
      </w:r>
      <w:r w:rsidR="0004594E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ины  подключаемой     нагрузки,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местоположения точки (точек) подключения и</w:t>
      </w:r>
      <w:r w:rsidR="0004594E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требований  к   строительству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(реконструкции)  водопроводных   сетей.   </w:t>
      </w:r>
      <w:r w:rsidR="0004594E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При   этом       порядок оплаты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устанавливается  соглашением  сторон  в  с</w:t>
      </w:r>
      <w:r w:rsidR="0004594E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оответствии  с    требованиями,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установленными  </w:t>
      </w:r>
      <w:hyperlink r:id="rId11" w:anchor="block_10000" w:history="1">
        <w:r w:rsidRPr="001102BE">
          <w:rPr>
            <w:rFonts w:ascii="Times New Roman" w:hAnsi="Times New Roman" w:cs="Times New Roman"/>
            <w:color w:val="3272C0"/>
            <w:sz w:val="20"/>
            <w:szCs w:val="20"/>
            <w:lang w:eastAsia="ru-RU"/>
          </w:rPr>
          <w:t>Правилами</w:t>
        </w:r>
      </w:hyperlink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холодного  водоснабжения  и     водоотведения,</w:t>
      </w:r>
      <w:r w:rsidR="00A379B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утвержденными </w:t>
      </w:r>
      <w:hyperlink r:id="rId12" w:history="1">
        <w:r w:rsidRPr="001102BE">
          <w:rPr>
            <w:rFonts w:ascii="Times New Roman" w:hAnsi="Times New Roman" w:cs="Times New Roman"/>
            <w:color w:val="3272C0"/>
            <w:sz w:val="20"/>
            <w:szCs w:val="20"/>
            <w:lang w:eastAsia="ru-RU"/>
          </w:rPr>
          <w:t>постановлением</w:t>
        </w:r>
      </w:hyperlink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Правительства</w:t>
      </w:r>
      <w:r w:rsidR="0004594E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Российской  Федерации  от   29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июля 2013 г. N 644 "Об  утверждении  Прави</w:t>
      </w:r>
      <w:r w:rsidR="0004594E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л  холодного    водоснабжения и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водоотведения и о внесении  изменений  в  </w:t>
      </w:r>
      <w:r w:rsidR="0004594E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некоторые  акты   Правительства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Российской Федерации".</w:t>
      </w:r>
    </w:p>
    <w:p w:rsidR="000963FD" w:rsidRPr="001102BE" w:rsidRDefault="000963FD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2BE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0963FD" w:rsidRPr="001102BE" w:rsidRDefault="000963FD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VI. Порядок исполнения договора</w:t>
      </w:r>
    </w:p>
    <w:p w:rsidR="000963FD" w:rsidRPr="001102BE" w:rsidRDefault="000963FD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2BE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0963FD" w:rsidRPr="001102BE" w:rsidRDefault="000963FD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   1</w:t>
      </w:r>
      <w:r w:rsidR="00482D74">
        <w:rPr>
          <w:rFonts w:ascii="Times New Roman" w:hAnsi="Times New Roman" w:cs="Times New Roman"/>
          <w:sz w:val="20"/>
          <w:szCs w:val="20"/>
          <w:lang w:eastAsia="ru-RU"/>
        </w:rPr>
        <w:t>8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. Организация водопроводно-канализа</w:t>
      </w:r>
      <w:r w:rsidR="004A5793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ционного хозяйства осуществляет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фактическое подключение объекта  к  централизованной  системе   </w:t>
      </w:r>
      <w:r w:rsidR="004A5793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холодного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водоснабжения при  условии  выполнения  за</w:t>
      </w:r>
      <w:r w:rsidR="004A5793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казчиком  условий   подключения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(технологического  присоединения)  и  внес</w:t>
      </w:r>
      <w:r w:rsidR="004A5793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ения  платы  за     подключение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(технологическое  присоединение)  в  разме</w:t>
      </w:r>
      <w:r w:rsidR="004A5793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рах  и  сроки,    установленные </w:t>
      </w:r>
      <w:hyperlink r:id="rId13" w:anchor="block_2010272" w:history="1">
        <w:r w:rsidRPr="001102BE">
          <w:rPr>
            <w:rFonts w:ascii="Times New Roman" w:hAnsi="Times New Roman" w:cs="Times New Roman"/>
            <w:color w:val="3272C0"/>
            <w:sz w:val="20"/>
            <w:szCs w:val="20"/>
            <w:lang w:eastAsia="ru-RU"/>
          </w:rPr>
          <w:t>разделом V</w:t>
        </w:r>
      </w:hyperlink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482D74" w:rsidRDefault="00482D74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19</w:t>
      </w:r>
      <w:r w:rsidR="000963FD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.  Объект  считается  подключенным </w:t>
      </w:r>
      <w:r w:rsidR="004A5793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к  централизованной    системе </w:t>
      </w:r>
      <w:r w:rsidR="000963FD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холодного водоснабжения </w:t>
      </w:r>
      <w:proofErr w:type="gramStart"/>
      <w:r w:rsidR="000963FD" w:rsidRPr="001102BE">
        <w:rPr>
          <w:rFonts w:ascii="Times New Roman" w:hAnsi="Times New Roman" w:cs="Times New Roman"/>
          <w:sz w:val="20"/>
          <w:szCs w:val="20"/>
          <w:lang w:eastAsia="ru-RU"/>
        </w:rPr>
        <w:t>с даты подписания</w:t>
      </w:r>
      <w:proofErr w:type="gramEnd"/>
      <w:r w:rsidR="000963FD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сторонами акта  о   подключении</w:t>
      </w:r>
      <w:r w:rsidR="004A5793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963FD" w:rsidRPr="001102BE">
        <w:rPr>
          <w:rFonts w:ascii="Times New Roman" w:hAnsi="Times New Roman" w:cs="Times New Roman"/>
          <w:sz w:val="20"/>
          <w:szCs w:val="20"/>
          <w:lang w:eastAsia="ru-RU"/>
        </w:rPr>
        <w:t>(технологическом присоединении) объекта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0963FD" w:rsidRPr="001102BE" w:rsidRDefault="00482D74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20</w:t>
      </w:r>
      <w:r w:rsidR="000963FD" w:rsidRPr="001102BE">
        <w:rPr>
          <w:rFonts w:ascii="Times New Roman" w:hAnsi="Times New Roman" w:cs="Times New Roman"/>
          <w:sz w:val="20"/>
          <w:szCs w:val="20"/>
          <w:lang w:eastAsia="ru-RU"/>
        </w:rPr>
        <w:t>.   Акт  о  подключении  (технологи</w:t>
      </w:r>
      <w:r w:rsidR="004A5793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ческом  присоединении)  объекта </w:t>
      </w:r>
      <w:r w:rsidR="000963FD" w:rsidRPr="001102BE">
        <w:rPr>
          <w:rFonts w:ascii="Times New Roman" w:hAnsi="Times New Roman" w:cs="Times New Roman"/>
          <w:sz w:val="20"/>
          <w:szCs w:val="20"/>
          <w:lang w:eastAsia="ru-RU"/>
        </w:rPr>
        <w:t>подписыв</w:t>
      </w:r>
      <w:r>
        <w:rPr>
          <w:rFonts w:ascii="Times New Roman" w:hAnsi="Times New Roman" w:cs="Times New Roman"/>
          <w:sz w:val="20"/>
          <w:szCs w:val="20"/>
          <w:lang w:eastAsia="ru-RU"/>
        </w:rPr>
        <w:t>ается  сторонами  в  течение  5</w:t>
      </w:r>
      <w:r w:rsidR="000963FD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р</w:t>
      </w:r>
      <w:r w:rsidR="004A5793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абочих дней </w:t>
      </w:r>
      <w:proofErr w:type="gramStart"/>
      <w:r w:rsidR="004A5793" w:rsidRPr="001102BE">
        <w:rPr>
          <w:rFonts w:ascii="Times New Roman" w:hAnsi="Times New Roman" w:cs="Times New Roman"/>
          <w:sz w:val="20"/>
          <w:szCs w:val="20"/>
          <w:lang w:eastAsia="ru-RU"/>
        </w:rPr>
        <w:t>с даты</w:t>
      </w:r>
      <w:proofErr w:type="gramEnd"/>
      <w:r w:rsidR="004A5793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фактического </w:t>
      </w:r>
      <w:r w:rsidR="000963FD" w:rsidRPr="001102BE">
        <w:rPr>
          <w:rFonts w:ascii="Times New Roman" w:hAnsi="Times New Roman" w:cs="Times New Roman"/>
          <w:sz w:val="20"/>
          <w:szCs w:val="20"/>
          <w:lang w:eastAsia="ru-RU"/>
        </w:rPr>
        <w:t>подключения  (технологического  присоедине</w:t>
      </w:r>
      <w:r w:rsidR="004A5793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ния) объекта к централизованной </w:t>
      </w:r>
      <w:r w:rsidR="000963FD" w:rsidRPr="001102BE">
        <w:rPr>
          <w:rFonts w:ascii="Times New Roman" w:hAnsi="Times New Roman" w:cs="Times New Roman"/>
          <w:sz w:val="20"/>
          <w:szCs w:val="20"/>
          <w:lang w:eastAsia="ru-RU"/>
        </w:rPr>
        <w:t>системе   холодного  водоснабжения  и  про</w:t>
      </w:r>
      <w:r w:rsidR="004A5793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ведения  работ  по  промывке  и </w:t>
      </w:r>
      <w:r w:rsidR="000963FD" w:rsidRPr="001102BE">
        <w:rPr>
          <w:rFonts w:ascii="Times New Roman" w:hAnsi="Times New Roman" w:cs="Times New Roman"/>
          <w:sz w:val="20"/>
          <w:szCs w:val="20"/>
          <w:lang w:eastAsia="ru-RU"/>
        </w:rPr>
        <w:t>дезинфекции  внутриплощадочных и (или) внут</w:t>
      </w:r>
      <w:r w:rsidR="004A5793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ридомовых сетей и оборудования </w:t>
      </w:r>
      <w:r w:rsidR="000963FD" w:rsidRPr="001102BE">
        <w:rPr>
          <w:rFonts w:ascii="Times New Roman" w:hAnsi="Times New Roman" w:cs="Times New Roman"/>
          <w:sz w:val="20"/>
          <w:szCs w:val="20"/>
          <w:lang w:eastAsia="ru-RU"/>
        </w:rPr>
        <w:t>объекта.</w:t>
      </w:r>
    </w:p>
    <w:p w:rsidR="000963FD" w:rsidRPr="001102BE" w:rsidRDefault="000963FD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   2</w:t>
      </w:r>
      <w:r w:rsidR="00482D74"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.  Водоснабжение  в   соответствии </w:t>
      </w:r>
      <w:r w:rsidR="004A5793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с   условиями     подключения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(технологического    присоединения)    осу</w:t>
      </w:r>
      <w:r w:rsidR="004A5793" w:rsidRPr="001102BE">
        <w:rPr>
          <w:rFonts w:ascii="Times New Roman" w:hAnsi="Times New Roman" w:cs="Times New Roman"/>
          <w:sz w:val="20"/>
          <w:szCs w:val="20"/>
          <w:lang w:eastAsia="ru-RU"/>
        </w:rPr>
        <w:t>ществляется        организацией водопроводно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го хозяйства пр</w:t>
      </w:r>
      <w:r w:rsidR="004A5793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и условии получения  заказчиком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разрешения на ввод объекта в эксплуатацию </w:t>
      </w:r>
      <w:r w:rsidR="004A5793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после подписания сторонами акта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о подключении объекта и заключения договора холодного водоснабжения   или</w:t>
      </w:r>
      <w:r w:rsidR="004A5793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единого  договора   холодного  водоснабжен</w:t>
      </w:r>
      <w:r w:rsidR="00B1027B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ия   и  водоотведения  с  даты,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определенной таким договором.</w:t>
      </w:r>
    </w:p>
    <w:p w:rsidR="000963FD" w:rsidRPr="001102BE" w:rsidRDefault="000963FD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2BE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0963FD" w:rsidRPr="001102BE" w:rsidRDefault="000963FD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VII. Ответственность сторон</w:t>
      </w:r>
    </w:p>
    <w:p w:rsidR="000963FD" w:rsidRPr="001102BE" w:rsidRDefault="000963FD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2BE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0963FD" w:rsidRPr="001102BE" w:rsidRDefault="000963FD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   2</w:t>
      </w:r>
      <w:r w:rsidR="00482D74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. За неисполнение или  ненадлежащее</w:t>
      </w:r>
      <w:r w:rsidR="00B1027B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исполнение  обязательств   по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настоящему договору  стороны  несут  ответ</w:t>
      </w:r>
      <w:r w:rsidR="00B1027B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ственность  в    соответствии с </w:t>
      </w:r>
      <w:r w:rsidRPr="001102BE">
        <w:rPr>
          <w:rFonts w:ascii="Times New Roman" w:hAnsi="Times New Roman" w:cs="Times New Roman"/>
          <w:sz w:val="20"/>
          <w:szCs w:val="20"/>
          <w:lang w:eastAsia="ru-RU"/>
        </w:rPr>
        <w:t>законодательством Российской Федерации.</w:t>
      </w:r>
    </w:p>
    <w:p w:rsidR="000963FD" w:rsidRPr="001102BE" w:rsidRDefault="003178EC" w:rsidP="001102BE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    2</w:t>
      </w:r>
      <w:r w:rsidR="00482D74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="000963FD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="000963FD" w:rsidRPr="001102BE">
        <w:rPr>
          <w:rFonts w:ascii="Times New Roman" w:hAnsi="Times New Roman" w:cs="Times New Roman"/>
          <w:sz w:val="20"/>
          <w:szCs w:val="20"/>
          <w:lang w:eastAsia="ru-RU"/>
        </w:rPr>
        <w:t>В случае неисполнения либо ненадл</w:t>
      </w:r>
      <w:r w:rsidR="00B1027B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ежащего исполнения   заказчиком </w:t>
      </w:r>
      <w:r w:rsidR="000963FD" w:rsidRPr="001102BE">
        <w:rPr>
          <w:rFonts w:ascii="Times New Roman" w:hAnsi="Times New Roman" w:cs="Times New Roman"/>
          <w:sz w:val="20"/>
          <w:szCs w:val="20"/>
          <w:lang w:eastAsia="ru-RU"/>
        </w:rPr>
        <w:t>обязательств    по    оплате     настоящег</w:t>
      </w:r>
      <w:r w:rsidR="00B1027B" w:rsidRPr="001102BE">
        <w:rPr>
          <w:rFonts w:ascii="Times New Roman" w:hAnsi="Times New Roman" w:cs="Times New Roman"/>
          <w:sz w:val="20"/>
          <w:szCs w:val="20"/>
          <w:lang w:eastAsia="ru-RU"/>
        </w:rPr>
        <w:t>о      договора     организация водопроводно</w:t>
      </w:r>
      <w:r w:rsidR="000963FD" w:rsidRPr="001102BE">
        <w:rPr>
          <w:rFonts w:ascii="Times New Roman" w:hAnsi="Times New Roman" w:cs="Times New Roman"/>
          <w:sz w:val="20"/>
          <w:szCs w:val="20"/>
          <w:lang w:eastAsia="ru-RU"/>
        </w:rPr>
        <w:t>го хозяйства вп</w:t>
      </w:r>
      <w:r w:rsidR="00B1027B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раве потребовать от   заказчика </w:t>
      </w:r>
      <w:r w:rsidR="000963FD" w:rsidRPr="001102BE">
        <w:rPr>
          <w:rFonts w:ascii="Times New Roman" w:hAnsi="Times New Roman" w:cs="Times New Roman"/>
          <w:sz w:val="20"/>
          <w:szCs w:val="20"/>
          <w:lang w:eastAsia="ru-RU"/>
        </w:rPr>
        <w:t>уплаты  пени  в  размере  одной  сто</w:t>
      </w:r>
      <w:r w:rsidR="00B1027B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963FD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тридцатой  </w:t>
      </w:r>
      <w:hyperlink r:id="rId14" w:history="1">
        <w:r w:rsidR="000963FD" w:rsidRPr="001102BE">
          <w:rPr>
            <w:rFonts w:ascii="Times New Roman" w:hAnsi="Times New Roman" w:cs="Times New Roman"/>
            <w:color w:val="3272C0"/>
            <w:sz w:val="20"/>
            <w:szCs w:val="20"/>
            <w:lang w:eastAsia="ru-RU"/>
          </w:rPr>
          <w:t>ставки    рефинансирования</w:t>
        </w:r>
      </w:hyperlink>
      <w:r w:rsidR="00B1027B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963FD" w:rsidRPr="001102BE">
        <w:rPr>
          <w:rFonts w:ascii="Times New Roman" w:hAnsi="Times New Roman" w:cs="Times New Roman"/>
          <w:sz w:val="20"/>
          <w:szCs w:val="20"/>
          <w:lang w:eastAsia="ru-RU"/>
        </w:rPr>
        <w:t>Центрального банка Российской Федерации, д</w:t>
      </w:r>
      <w:r w:rsidR="00B1027B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ействующей на день  фактической </w:t>
      </w:r>
      <w:r w:rsidR="000963FD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оплаты, от не выплаченной в срок суммы за </w:t>
      </w:r>
      <w:r w:rsidR="00B1027B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каждый день просрочки,  начиная </w:t>
      </w:r>
      <w:r w:rsidR="000963FD" w:rsidRPr="001102BE">
        <w:rPr>
          <w:rFonts w:ascii="Times New Roman" w:hAnsi="Times New Roman" w:cs="Times New Roman"/>
          <w:sz w:val="20"/>
          <w:szCs w:val="20"/>
          <w:lang w:eastAsia="ru-RU"/>
        </w:rPr>
        <w:t>со следующего дня после дня наступления ус</w:t>
      </w:r>
      <w:r w:rsidR="00B1027B" w:rsidRPr="001102BE">
        <w:rPr>
          <w:rFonts w:ascii="Times New Roman" w:hAnsi="Times New Roman" w:cs="Times New Roman"/>
          <w:sz w:val="20"/>
          <w:szCs w:val="20"/>
          <w:lang w:eastAsia="ru-RU"/>
        </w:rPr>
        <w:t xml:space="preserve">тановленного срока  оплаты   по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день фактической</w:t>
      </w:r>
      <w:proofErr w:type="gramEnd"/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оплаты.</w:t>
      </w:r>
    </w:p>
    <w:p w:rsidR="000963FD" w:rsidRPr="001102BE" w:rsidRDefault="000963FD" w:rsidP="00110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                 VIII. Обстоятельства непреодолимой силы</w:t>
      </w:r>
    </w:p>
    <w:p w:rsidR="000963FD" w:rsidRPr="001102BE" w:rsidRDefault="000963FD" w:rsidP="00110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0963FD" w:rsidRPr="001102BE" w:rsidRDefault="00482D74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24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 Стороны освобождаются от ответств</w:t>
      </w:r>
      <w:r w:rsidR="003178EC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енности за  неисполнение   либо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ненадлежащее исполнение обязательств по на</w:t>
      </w:r>
      <w:r w:rsidR="003178EC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стоящему  договору,  если   оно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явилось  следствием  обстоятельств  непрео</w:t>
      </w:r>
      <w:r w:rsidR="003178EC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долимой  силы  и       если эти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обстоятельства повлияли на исполнение настоящего договора.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При  этом  срок  исполнения  обязател</w:t>
      </w:r>
      <w:r w:rsidR="003178EC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ьств  по  настоящему   договору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отодвигается соразмерно времени, в течение</w:t>
      </w:r>
      <w:r w:rsidR="003178EC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которого  действовали   такие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обстоятельства, а также последствиям, вызванным этими обстоятельствами.</w:t>
      </w:r>
    </w:p>
    <w:p w:rsidR="000963FD" w:rsidRPr="001102BE" w:rsidRDefault="003178EC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2</w:t>
      </w:r>
      <w:r w:rsidR="00482D7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5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 Сторона, подвергшаяся действию об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стоятельств непреодолимой силы,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обязана без промедления (не позднее 24 час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ов) уведомить  другую   сторону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любым доступным способом (почтовое отправл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ение, телеграмма,  </w:t>
      </w:r>
      <w:proofErr w:type="spellStart"/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факсограмма</w:t>
      </w:r>
      <w:proofErr w:type="spellEnd"/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,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телефонограмма,  информационно-телекоммуникационная  сеть    "Интернет"),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позволяющим  подтвердить  пол</w:t>
      </w:r>
      <w:r w:rsidR="003178EC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учение  такого  уведомления   адресатом, о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наступлении  и  характере  указанных  обст</w:t>
      </w:r>
      <w:r w:rsidR="003178EC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оятельств,  а  также   об    их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прекращении.</w:t>
      </w:r>
    </w:p>
    <w:p w:rsidR="000963FD" w:rsidRPr="001102BE" w:rsidRDefault="000963FD" w:rsidP="00110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             IX. Порядок урегулирования споров и разногласий</w:t>
      </w:r>
    </w:p>
    <w:p w:rsidR="000963FD" w:rsidRPr="001102BE" w:rsidRDefault="000963FD" w:rsidP="00110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2</w:t>
      </w:r>
      <w:r w:rsidR="00482D7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6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 Все споры и разногласия, возникаю</w:t>
      </w:r>
      <w:r w:rsidR="003178EC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щие между сторонами,  связанные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 исполнением настоящего договора, подлежа</w:t>
      </w:r>
      <w:r w:rsidR="003178EC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т досудебному урегулированию  в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претензионном порядке.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2</w:t>
      </w:r>
      <w:r w:rsidR="00482D7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7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  Претензия  направляется  по  адр</w:t>
      </w:r>
      <w:r w:rsidR="003178EC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есу  стороны,     указанному в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реквизитах настоящего договора, и содержит: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сведения о заявителе (наименование, местонахождение, адрес);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содержание спора, разногласий;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</w:t>
      </w:r>
      <w:proofErr w:type="gramStart"/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сведения об объекте (объектах), в отн</w:t>
      </w:r>
      <w:r w:rsidR="003178EC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ошении которого возникли  спор,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разногласия (полное наименование, местонахождение, правомочие на   объе</w:t>
      </w:r>
      <w:r w:rsidR="003178EC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кт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(объекты), которым обладает сторона, направившая претензию);</w:t>
      </w:r>
      <w:proofErr w:type="gramEnd"/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другие сведения по усмотрению стороны.</w:t>
      </w:r>
    </w:p>
    <w:p w:rsidR="000963FD" w:rsidRPr="001102BE" w:rsidRDefault="00482D74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28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. Сторона, получившая претензию, в </w:t>
      </w:r>
      <w:r w:rsidR="003178EC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течение 5 рабочих дней </w:t>
      </w:r>
      <w:proofErr w:type="gramStart"/>
      <w:r w:rsidR="003178EC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   даты</w:t>
      </w:r>
      <w:proofErr w:type="gramEnd"/>
      <w:r w:rsidR="003178EC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ее поступления обязана ее рассмотреть и дать ответ.</w:t>
      </w:r>
    </w:p>
    <w:p w:rsidR="000963FD" w:rsidRPr="001102BE" w:rsidRDefault="00482D74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29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 Стороны составля</w:t>
      </w:r>
      <w:r w:rsidR="003178EC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ют акт об урегулировании спора,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разногласий.</w:t>
      </w:r>
    </w:p>
    <w:p w:rsidR="000963FD" w:rsidRPr="001102BE" w:rsidRDefault="00482D74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30.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В случае </w:t>
      </w:r>
      <w:r w:rsidR="003178EC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не достижения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сторонами с</w:t>
      </w:r>
      <w:r w:rsidR="003178EC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огласия  спор  и   разногласия,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связанные с  настоящим  договором,  подлеж</w:t>
      </w:r>
      <w:r w:rsidR="003178EC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ат  урегулированию  в    суде в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порядке, установленном законодательством Российской Федерации.</w:t>
      </w:r>
    </w:p>
    <w:p w:rsidR="000963FD" w:rsidRPr="001102BE" w:rsidRDefault="000963FD" w:rsidP="00110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                        X. Срок действия договора</w:t>
      </w:r>
    </w:p>
    <w:p w:rsidR="000963FD" w:rsidRPr="001102BE" w:rsidRDefault="000963FD" w:rsidP="00110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0963FD" w:rsidRPr="001102BE" w:rsidRDefault="00FB5F56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482D7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31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. Настоящий  договор  вступает  в  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силу  со  дня  его   подписания </w:t>
      </w:r>
      <w:r w:rsidR="00482D7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сторонами и действует до "31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"</w:t>
      </w:r>
      <w:r w:rsidR="00482D7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декабря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20</w:t>
      </w:r>
      <w:r w:rsidR="00482D7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20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 г., а в части   обязательств,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не исполненных к моменту окончания срока его действ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ия, - до  полного   их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исполнения сторонами.</w:t>
      </w:r>
    </w:p>
    <w:p w:rsidR="000963FD" w:rsidRPr="001102BE" w:rsidRDefault="005E3DA2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FB5F5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</w:t>
      </w:r>
      <w:r w:rsidR="00482D7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 По соглашению сторон обязательств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а по настоящему договору  могут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быть исполнены досрочно.</w:t>
      </w:r>
    </w:p>
    <w:p w:rsidR="000963FD" w:rsidRPr="001102BE" w:rsidRDefault="00482D74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33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 Внесение  изменений  в  настоящий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договор,  изменений   условий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подключения (технологического присоединени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я), а  также  продление   срока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дей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ствия   условий   подключения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(технол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огического       присоединения)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осуществляются в течение 14 рабочих дней с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о дня  получения   организацией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водопроводно-канализационного  хозяйства   соответствующего     заявлени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я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заказчика   исходя    из     т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ехнических     возможностей     подключения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(технологического присоединения).</w:t>
      </w:r>
    </w:p>
    <w:p w:rsidR="000963FD" w:rsidRPr="001102BE" w:rsidRDefault="00482D74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34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. Настоящий договор </w:t>
      </w:r>
      <w:proofErr w:type="gramStart"/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может быть доср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очно расторгнут</w:t>
      </w:r>
      <w:proofErr w:type="gramEnd"/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во  внесудебном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порядке: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а) по письменному соглашению сторон;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б) по инициативе заказчика путем пись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менного уведомления организации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водопроводно-канализационного хозяйства за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месяц до предполагаемой   даты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расторжения,  в  том  числе   в   случаях 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прекращения     строительства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(реконструкции, модернизации) объекта, изъятия земельного  участка,   </w:t>
      </w:r>
      <w:proofErr w:type="gramStart"/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</w:t>
      </w:r>
      <w:proofErr w:type="gramEnd"/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условии</w:t>
      </w:r>
      <w:proofErr w:type="gramEnd"/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оплаты  организации  водопроводно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-канализационного     хозяйства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фактически понесенных ею расходов;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в) по инициативе одной  из  сторон  п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утем  письменного   уведомления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другой стороны за месяц до предполагаемой даты расторж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ения, если   другая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сторона совершит существенное нарушение  у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словий  настоящего  договора  и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такое нарушение не будет устранено в течение  20  рабочих  дней  с   даты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получения письменного уведомления  о   дан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ном   нарушении.   Существенным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признается нарушение настоящего договора о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дной стороной, которое   влечет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для другой стороны такой ущерб, вследствие которого она  в   значительной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степени лишается того, на что была вправе  рассчитывать  при   заключении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настоящего договора.</w:t>
      </w:r>
    </w:p>
    <w:p w:rsidR="000963FD" w:rsidRPr="001102BE" w:rsidRDefault="000963FD" w:rsidP="00110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1102BE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                          XI. Прочие условия</w:t>
      </w:r>
    </w:p>
    <w:p w:rsidR="000963FD" w:rsidRPr="001102BE" w:rsidRDefault="000963FD" w:rsidP="00110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0963FD" w:rsidRPr="001102BE" w:rsidRDefault="00482D74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35.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Все изменения настоящего  договор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а  считаются   действительными,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если они оформлены в письменном виде, подп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исаны  уполномоченными  на   то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лицами и заверены печатями обеих сторон (при их наличии).</w:t>
      </w:r>
    </w:p>
    <w:p w:rsidR="000963FD" w:rsidRPr="001102BE" w:rsidRDefault="00482D74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36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. </w:t>
      </w:r>
      <w:proofErr w:type="gramStart"/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В случае изменения наименования, 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местонахождения или  банковских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реквизитов одной из сторон она обязана уве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домить об этом другую сторону в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письменной форме в течение 5 рабочих дней 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со дня  наступления   указанных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обстоятельств любым доступным способом (почтовое отправление, телеграмма,</w:t>
      </w:r>
      <w:proofErr w:type="gramEnd"/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spellStart"/>
      <w:proofErr w:type="gramStart"/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факсограмма</w:t>
      </w:r>
      <w:proofErr w:type="spellEnd"/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 телефонограмма,  информацион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но-телекоммуникационная    сеть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"Интернет"),  позволяющим  подтвердить  по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лучение  такого     уведомления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адресатом.</w:t>
      </w:r>
      <w:proofErr w:type="gramEnd"/>
    </w:p>
    <w:p w:rsidR="000963FD" w:rsidRPr="001102BE" w:rsidRDefault="00482D74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37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 При исполнении  договора  стороны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обязуются   руководствоваться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законодательством.  </w:t>
      </w:r>
      <w:proofErr w:type="gramStart"/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Российской  Федерации,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в  том  числе     положениями </w:t>
      </w:r>
      <w:hyperlink r:id="rId15" w:history="1">
        <w:r w:rsidR="000963FD" w:rsidRPr="001102BE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Федерального  закона</w:t>
        </w:r>
      </w:hyperlink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"О  водоснабжении  и  водоотведении",     </w:t>
      </w:r>
      <w:hyperlink r:id="rId16" w:anchor="block_10000" w:history="1">
        <w:r w:rsidR="000963FD" w:rsidRPr="001102BE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Правилами</w:t>
        </w:r>
      </w:hyperlink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холодного водоснабжения и  водоотведения,  утвержденными   </w:t>
      </w:r>
      <w:hyperlink r:id="rId17" w:history="1">
        <w:r w:rsidR="000963FD" w:rsidRPr="001102BE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постановлением</w:t>
        </w:r>
      </w:hyperlink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Правительства  Российской  Федерации  от  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29  июля  2013  г.    N 644 "Об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утверждении Правил холодного водоснабжения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и 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 xml:space="preserve">водоотведения и о   внесении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изменений в некоторые акты Правительства Р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оссийской Федерации", и   иными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нормативными правовыми актами Российской Федерации.</w:t>
      </w:r>
      <w:proofErr w:type="gramEnd"/>
    </w:p>
    <w:p w:rsidR="000963FD" w:rsidRPr="001102BE" w:rsidRDefault="00482D74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38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. Настоящий договор составлен в  2 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экземплярах,  имеющих   равную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юридическую силу.</w:t>
      </w:r>
    </w:p>
    <w:p w:rsidR="000963FD" w:rsidRPr="001102BE" w:rsidRDefault="00482D74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39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 Приложения к  настоящему  договор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у  являются  его   неотъемлемой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частью.</w:t>
      </w:r>
    </w:p>
    <w:p w:rsidR="000963FD" w:rsidRPr="001102BE" w:rsidRDefault="000963FD" w:rsidP="00110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5E3DA2" w:rsidRPr="001102BE" w:rsidRDefault="005E3DA2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5E3DA2" w:rsidRPr="001102BE" w:rsidRDefault="005E3DA2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5E3DA2" w:rsidRPr="001102BE" w:rsidRDefault="005E3DA2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5E3DA2" w:rsidRPr="001102BE" w:rsidRDefault="005E3DA2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Организация водопроводного хозяйства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Заказчик</w:t>
      </w:r>
    </w:p>
    <w:p w:rsidR="005E3DA2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</w:t>
      </w:r>
    </w:p>
    <w:p w:rsidR="005E3DA2" w:rsidRPr="001102BE" w:rsidRDefault="005E3DA2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0963FD" w:rsidRPr="001102BE" w:rsidRDefault="000963FD" w:rsidP="00110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  ____________________________________</w:t>
      </w:r>
    </w:p>
    <w:p w:rsidR="000963FD" w:rsidRPr="001102BE" w:rsidRDefault="000963FD" w:rsidP="00110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"___"___________ 20__ г.                         "___"___________ 20__ г.</w:t>
      </w:r>
    </w:p>
    <w:p w:rsidR="005E3DA2" w:rsidRPr="001102BE" w:rsidRDefault="005E3DA2" w:rsidP="00110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                                                </w:t>
      </w:r>
    </w:p>
    <w:p w:rsidR="001102BE" w:rsidRDefault="001102BE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1102BE" w:rsidRDefault="001102BE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1102BE" w:rsidRDefault="001102BE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1102BE" w:rsidRDefault="001102BE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1102BE" w:rsidRDefault="001102BE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1102BE" w:rsidRDefault="001102BE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1102BE" w:rsidRDefault="001102BE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1102BE" w:rsidRDefault="001102BE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1102BE" w:rsidRDefault="001102BE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1102BE" w:rsidRDefault="001102BE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1102BE" w:rsidRDefault="001102BE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1102BE" w:rsidRDefault="001102BE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1102BE" w:rsidRDefault="001102BE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1102BE" w:rsidRDefault="001102BE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1102BE" w:rsidRDefault="001102BE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1102BE" w:rsidRDefault="001102BE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1102BE" w:rsidRDefault="001102BE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1102BE" w:rsidRDefault="001102BE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1102BE" w:rsidRDefault="001102BE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1102BE" w:rsidRDefault="001102BE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1102BE" w:rsidRDefault="001102BE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1102BE" w:rsidRDefault="001102BE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1102BE" w:rsidRDefault="001102BE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1102BE" w:rsidRDefault="001102BE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1102BE" w:rsidRDefault="001102BE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1102BE" w:rsidRDefault="001102BE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1102BE" w:rsidRDefault="001102BE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1102BE" w:rsidRDefault="001102BE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1102BE" w:rsidRDefault="001102BE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1102BE" w:rsidRDefault="001102BE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1102BE" w:rsidRDefault="001102BE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1102BE" w:rsidRDefault="001102BE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9826C5" w:rsidRDefault="009826C5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9826C5" w:rsidRDefault="009826C5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9826C5" w:rsidRDefault="009826C5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9826C5" w:rsidRDefault="009826C5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1102BE" w:rsidRDefault="001102BE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1102BE" w:rsidRDefault="001102BE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482D74" w:rsidRDefault="00482D74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482D74" w:rsidRDefault="00482D74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482D74" w:rsidRDefault="00482D74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482D74" w:rsidRDefault="00482D74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482D74" w:rsidRDefault="00482D74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482D74" w:rsidRDefault="00482D74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482D74" w:rsidRDefault="00482D74" w:rsidP="00175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482D74" w:rsidRDefault="00482D74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482D74" w:rsidRDefault="00482D74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  Приложение N 1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                                                к </w:t>
      </w:r>
      <w:hyperlink r:id="rId18" w:anchor="block_6000" w:history="1">
        <w:r w:rsidRPr="001102BE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 xml:space="preserve"> договору</w:t>
        </w:r>
      </w:hyperlink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                        </w:t>
      </w:r>
      <w:r w:rsidR="008E4DD6" w:rsidRPr="001102BE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                  </w:t>
      </w:r>
      <w:proofErr w:type="gramStart"/>
      <w:r w:rsidR="008E4DD6" w:rsidRPr="001102BE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о подключении </w:t>
      </w:r>
      <w:r w:rsidRPr="001102BE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(технологическом</w:t>
      </w:r>
      <w:proofErr w:type="gramEnd"/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                         </w:t>
      </w:r>
      <w:r w:rsidR="008E4DD6" w:rsidRPr="001102BE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               присоединении) к </w:t>
      </w:r>
      <w:proofErr w:type="gramStart"/>
      <w:r w:rsidRPr="001102BE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централизованной</w:t>
      </w:r>
      <w:proofErr w:type="gramEnd"/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                                         системе холодного водоснабжения</w:t>
      </w:r>
    </w:p>
    <w:p w:rsidR="000963FD" w:rsidRPr="001102BE" w:rsidRDefault="000963FD" w:rsidP="001102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0963FD" w:rsidRPr="001102BE" w:rsidRDefault="000963FD" w:rsidP="00110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УСЛОВИЯ ПОДКЛЮЧЕНИЯ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(технологического присоединения) объекта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к централизованной системе холодного водоснабжения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N __________________ от ___________</w:t>
      </w:r>
    </w:p>
    <w:p w:rsidR="000963FD" w:rsidRPr="001102BE" w:rsidRDefault="000963FD" w:rsidP="00110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8E4DD6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Объект _____________________________________________________________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Кадастровый номер земельного участка ___________________________</w:t>
      </w:r>
      <w:r w:rsidR="008E4DD6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Заказчик _____________________________________</w:t>
      </w:r>
      <w:r w:rsidR="008E4DD6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Срок действия настоящих условий ________________________________</w:t>
      </w:r>
      <w:r w:rsidR="008E4DD6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Точка подключения к централизованной </w:t>
      </w:r>
      <w:r w:rsidR="008E4DD6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системе холодного водоснабжения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(адрес, координаты) ______________________________________</w:t>
      </w:r>
      <w:r w:rsidR="008E4DD6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Технические  требования  к  объектам  капитального </w:t>
      </w:r>
      <w:r w:rsidR="008E4DD6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строительства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заказчика, в том числе к устройствам и соо</w:t>
      </w:r>
      <w:r w:rsidR="008E4DD6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ружениям  для   подключения,  а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также к выполняемым заказчиком мероприятиям для осуществления подключения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</w:t>
      </w:r>
      <w:r w:rsidR="008E4DD6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</w:t>
      </w:r>
      <w:proofErr w:type="gramStart"/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Требования   к  установке  приборов  </w:t>
      </w:r>
      <w:r w:rsidR="008E4DD6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учета  воды  и 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устройству узла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учета,  требования  к  средствам  измерени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й (приборам учета) воды в узлах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учета,  требования  к  проектированию узла</w:t>
      </w:r>
      <w:r w:rsidR="008E4DD6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учета, к 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месту размещения узла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учета,  сх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еме  установки 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прибора  учета  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и  иных компонентов узла учета, </w:t>
      </w:r>
      <w:r w:rsidR="008E4DD6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техническим    характеристикам 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прибора  у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чета,  в  том  числе  точности,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диапазону  измерений  и  уровню  погрешнос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ти  (требования к прибору учета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воды  не  должны  содержать</w:t>
      </w:r>
      <w:proofErr w:type="gramEnd"/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указания  на  о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пределенные  марки приборов и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методики измерения) _____________________________________________________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Границы    эксплуатацио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нной     ответственности   по   водопроводным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сетям     организации    водопроводно</w:t>
      </w:r>
      <w:r w:rsidR="00A46DC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го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хозяйства    и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заказчика _______________________________________________________________</w:t>
      </w:r>
    </w:p>
    <w:p w:rsidR="000963FD" w:rsidRPr="001102BE" w:rsidRDefault="000963FD" w:rsidP="00110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0963FD" w:rsidRPr="001102BE" w:rsidRDefault="0066110A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Организация водопроводного</w:t>
      </w:r>
      <w:r w:rsidR="005E3DA2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хозяйства</w:t>
      </w:r>
      <w:r w:rsidR="0097041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Заказчик</w:t>
      </w:r>
    </w:p>
    <w:p w:rsidR="000963FD" w:rsidRPr="001102BE" w:rsidRDefault="000963FD" w:rsidP="00110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  ____________________________________</w:t>
      </w:r>
    </w:p>
    <w:p w:rsidR="000963FD" w:rsidRPr="001102BE" w:rsidRDefault="000963FD" w:rsidP="00110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"___"___________ 20__ г.                         "___"___________ 20__ г.</w:t>
      </w:r>
    </w:p>
    <w:p w:rsidR="000963FD" w:rsidRPr="001102BE" w:rsidRDefault="000963FD" w:rsidP="00110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66110A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                                                  </w:t>
      </w:r>
    </w:p>
    <w:p w:rsidR="0066110A" w:rsidRDefault="0066110A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66110A" w:rsidRDefault="0066110A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66110A" w:rsidRDefault="0066110A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66110A" w:rsidRDefault="0066110A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66110A" w:rsidRDefault="0066110A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66110A" w:rsidRDefault="0066110A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66110A" w:rsidRDefault="0066110A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66110A" w:rsidRDefault="0066110A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66110A" w:rsidRDefault="0066110A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66110A" w:rsidRDefault="0066110A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66110A" w:rsidRDefault="0066110A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66110A" w:rsidRDefault="0066110A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66110A" w:rsidRDefault="0066110A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66110A" w:rsidRDefault="0066110A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66110A" w:rsidRDefault="0066110A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66110A" w:rsidRDefault="0066110A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9826C5" w:rsidRDefault="009826C5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9826C5" w:rsidRDefault="009826C5" w:rsidP="00482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0963FD" w:rsidRPr="001102BE" w:rsidRDefault="000963FD" w:rsidP="0066110A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lastRenderedPageBreak/>
        <w:t>ПРИЛОЖЕНИЕ N </w:t>
      </w:r>
      <w:r w:rsidR="00482D74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2</w:t>
      </w:r>
      <w:r w:rsidRPr="001102BE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к </w:t>
      </w:r>
      <w:hyperlink r:id="rId19" w:anchor="block_6000" w:history="1">
        <w:r w:rsidRPr="001102BE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 xml:space="preserve"> договору</w:t>
        </w:r>
      </w:hyperlink>
      <w:r w:rsidRPr="001102BE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 о подключении</w:t>
      </w:r>
      <w:r w:rsidRPr="001102BE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(технологическом присоединении)</w:t>
      </w:r>
      <w:r w:rsidRPr="001102BE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к централизованной системе</w:t>
      </w:r>
      <w:r w:rsidRPr="001102BE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холодного водоснабжения</w:t>
      </w:r>
      <w:r w:rsidRPr="001102BE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</w:r>
    </w:p>
    <w:p w:rsidR="000963FD" w:rsidRPr="001102BE" w:rsidRDefault="000963FD" w:rsidP="00110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</w:t>
      </w:r>
      <w:r w:rsidR="005F55B9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</w:t>
      </w:r>
    </w:p>
    <w:p w:rsidR="000963FD" w:rsidRPr="001102BE" w:rsidRDefault="000963FD" w:rsidP="00661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0963FD" w:rsidRPr="001102BE" w:rsidRDefault="000963FD" w:rsidP="00661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АКТ</w:t>
      </w:r>
    </w:p>
    <w:p w:rsidR="000963FD" w:rsidRPr="001102BE" w:rsidRDefault="000963FD" w:rsidP="00661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о подключении (технологическом присоединении) объекта</w:t>
      </w:r>
    </w:p>
    <w:p w:rsidR="000963FD" w:rsidRPr="001102BE" w:rsidRDefault="000963FD" w:rsidP="00661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F3731B" w:rsidRPr="001102BE" w:rsidRDefault="005F55B9" w:rsidP="00110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Муниципальное унитарное предприятие «</w:t>
      </w:r>
      <w:proofErr w:type="spellStart"/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Тепловодстрой</w:t>
      </w:r>
      <w:proofErr w:type="spellEnd"/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Сервис»,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именуемое  в   дальнейшем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организацией    водопроводного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хозяйства, в лице </w:t>
      </w:r>
      <w:r w:rsidR="00F3731B" w:rsidRPr="001102BE">
        <w:rPr>
          <w:rFonts w:ascii="Times New Roman" w:hAnsi="Times New Roman" w:cs="Times New Roman"/>
          <w:sz w:val="20"/>
          <w:szCs w:val="20"/>
        </w:rPr>
        <w:t>директора Кругликова Игоря Евгеньевича, действующего на основании Устава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 одной стороны, и ___________________________________________________</w:t>
      </w:r>
      <w:r w:rsidR="00F3731B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__,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</w:t>
      </w:r>
      <w:r w:rsidR="0066110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(наименование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</w:t>
      </w:r>
    </w:p>
    <w:p w:rsidR="000963FD" w:rsidRPr="001102BE" w:rsidRDefault="000963FD" w:rsidP="00110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именуемое</w:t>
      </w:r>
      <w:proofErr w:type="gramEnd"/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F3731B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в дальнейшем заказчиком, в лице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</w:t>
      </w:r>
      <w:r w:rsidR="00F3731B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_________________________,</w:t>
      </w:r>
    </w:p>
    <w:p w:rsidR="000963FD" w:rsidRPr="001102BE" w:rsidRDefault="00F3731B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(наименование должности,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фамилия, имя, отчество)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действующего</w:t>
      </w:r>
      <w:proofErr w:type="gramEnd"/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на основании ______________________________________________,</w:t>
      </w:r>
    </w:p>
    <w:p w:rsidR="000963FD" w:rsidRPr="001102BE" w:rsidRDefault="00F3731B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оложение, устав, доверенность, паспорт,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указать нужное)</w:t>
      </w:r>
    </w:p>
    <w:p w:rsidR="000963FD" w:rsidRPr="001102BE" w:rsidRDefault="00F3731B" w:rsidP="00110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proofErr w:type="gramStart"/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  другой  стороны, именуемые в дальнейшем сторонами, составили настоящий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акт.</w:t>
      </w:r>
      <w:proofErr w:type="gramEnd"/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Настоящим актов стороны подтверждают следующее:</w:t>
      </w:r>
    </w:p>
    <w:p w:rsidR="000963FD" w:rsidRPr="001102BE" w:rsidRDefault="000963FD" w:rsidP="00110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а) мероприятия по подготовке внутрипл</w:t>
      </w:r>
      <w:r w:rsidR="00F3731B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ощадочных и (или) внутридомовых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сетей и оборудования объекта ____________________________________________</w:t>
      </w:r>
      <w:r w:rsidR="00F3731B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</w:t>
      </w:r>
      <w:r w:rsidR="00F3731B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(объект капитал</w:t>
      </w:r>
      <w:r w:rsidR="00F3731B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ьного строительства, на котором предусматривается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пот</w:t>
      </w:r>
      <w:r w:rsidR="00F3731B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ребление холодной воды,  объект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це</w:t>
      </w:r>
      <w:r w:rsidR="00F3731B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нтрализованных систем холодного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водоснабжения - указать нужное)</w:t>
      </w:r>
    </w:p>
    <w:p w:rsidR="000963FD" w:rsidRPr="001102BE" w:rsidRDefault="000963FD" w:rsidP="00110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(далее - объект)  к  п</w:t>
      </w:r>
      <w:r w:rsidR="00F3731B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одключению  (технологическому  присоединению)    к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централизованной системе холодного   водос</w:t>
      </w:r>
      <w:r w:rsidR="00F3731B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набжения   выполнены  в  полном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объеме в порядке и сроки, которые предусмо</w:t>
      </w:r>
      <w:r w:rsidR="00F3731B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трены договором  о  подключении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(технологическом  присоединении)  к  центр</w:t>
      </w:r>
      <w:r w:rsidR="00F3731B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ализованной  системе  холодного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водоснабжения от "___" _____________ 20___</w:t>
      </w:r>
      <w:r w:rsidR="00F3731B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 г. N ________ (далее – договор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 подключении);</w:t>
      </w:r>
    </w:p>
    <w:p w:rsidR="000963FD" w:rsidRPr="001102BE" w:rsidRDefault="000963FD" w:rsidP="00110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0963FD" w:rsidRPr="001102BE" w:rsidRDefault="00F3731B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б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 узел  учета  допущен к эксплуатаци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и по результатам проверки  узла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учета: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</w:t>
      </w:r>
      <w:r w:rsidR="00F3731B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;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(дата, время и местонахождение узла учета)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</w:t>
      </w:r>
      <w:r w:rsidR="00F3731B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;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</w:t>
      </w:r>
      <w:proofErr w:type="gramStart"/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(фамилии, имена, отчества, должности и контактные данные лиц,</w:t>
      </w:r>
      <w:proofErr w:type="gramEnd"/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</w:t>
      </w:r>
      <w:proofErr w:type="gramStart"/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принимавших</w:t>
      </w:r>
      <w:proofErr w:type="gramEnd"/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участие в проверке)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</w:t>
      </w:r>
      <w:r w:rsidR="00C02A67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;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(результаты проверки узла учета)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</w:t>
      </w:r>
      <w:r w:rsidR="00C02A67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;</w:t>
      </w:r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proofErr w:type="gramStart"/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(показания приборов учета на моме</w:t>
      </w:r>
      <w:r w:rsidR="00AC6B30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нт завершения процедуры допуска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узла</w:t>
      </w:r>
      <w:proofErr w:type="gramEnd"/>
    </w:p>
    <w:p w:rsidR="000963FD" w:rsidRPr="001102BE" w:rsidRDefault="000963FD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учета к эксплуатации, </w:t>
      </w:r>
      <w:r w:rsidR="00AC6B30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места на узле учета, в которых установлены 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контрольные одноразовые номерн</w:t>
      </w:r>
      <w:r w:rsidR="00AC6B30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ые пломбы  (контрольные пломбы)</w:t>
      </w:r>
    </w:p>
    <w:p w:rsidR="000963FD" w:rsidRPr="001102BE" w:rsidRDefault="00AC6B30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</w:t>
      </w:r>
      <w:proofErr w:type="gramStart"/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 организац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ия   водопроводно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го   хоз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яйства выполнила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мероприятия,   предусмотренные   </w:t>
      </w:r>
      <w:hyperlink r:id="rId20" w:anchor="block_10000" w:history="1">
        <w:r w:rsidR="000963FD" w:rsidRPr="001102BE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Правилами</w:t>
        </w:r>
      </w:hyperlink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холодного  водоснабжения  и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водоотведения,   утвержденными   </w:t>
      </w:r>
      <w:hyperlink r:id="rId21" w:history="1">
        <w:r w:rsidR="000963FD" w:rsidRPr="001102BE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постановлением</w:t>
        </w:r>
      </w:hyperlink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Правительства Российской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Федерации   от   29 июля 2013 г.   N 644 "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Об утверждении Правил холодного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водоснабжения и водоотведения  и  о  внесе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нии  изменений в некоторые акты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Правительства    Российской   Федерации",    догово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ром    о   подключении (технологическом  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присоединении),   включ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ая   осуществление фактического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подключения объекта к централизованной сис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теме   холодного  водоснабжения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организации водопрово</w:t>
      </w: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дно-канализационного хозяйства.</w:t>
      </w:r>
      <w:proofErr w:type="gramEnd"/>
    </w:p>
    <w:p w:rsidR="006D4B06" w:rsidRPr="001102BE" w:rsidRDefault="000963FD" w:rsidP="001102B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1102BE">
        <w:rPr>
          <w:rFonts w:ascii="Times New Roman" w:hAnsi="Times New Roman" w:cs="Times New Roman"/>
          <w:color w:val="22272F"/>
          <w:sz w:val="20"/>
          <w:szCs w:val="20"/>
        </w:rPr>
        <w:t xml:space="preserve">     </w:t>
      </w:r>
      <w:r w:rsidR="00AC6B30" w:rsidRPr="001102BE">
        <w:rPr>
          <w:rFonts w:ascii="Times New Roman" w:hAnsi="Times New Roman" w:cs="Times New Roman"/>
          <w:color w:val="22272F"/>
          <w:sz w:val="20"/>
          <w:szCs w:val="20"/>
        </w:rPr>
        <w:t>г</w:t>
      </w:r>
      <w:r w:rsidRPr="001102BE">
        <w:rPr>
          <w:rFonts w:ascii="Times New Roman" w:hAnsi="Times New Roman" w:cs="Times New Roman"/>
          <w:color w:val="22272F"/>
          <w:sz w:val="20"/>
          <w:szCs w:val="20"/>
        </w:rPr>
        <w:t>) границей   балансовой   принадлеж</w:t>
      </w:r>
      <w:r w:rsidR="00AC6B30" w:rsidRPr="001102BE">
        <w:rPr>
          <w:rFonts w:ascii="Times New Roman" w:hAnsi="Times New Roman" w:cs="Times New Roman"/>
          <w:color w:val="22272F"/>
          <w:sz w:val="20"/>
          <w:szCs w:val="20"/>
        </w:rPr>
        <w:t xml:space="preserve">ности объектов централизованной </w:t>
      </w:r>
      <w:r w:rsidRPr="001102BE">
        <w:rPr>
          <w:rFonts w:ascii="Times New Roman" w:hAnsi="Times New Roman" w:cs="Times New Roman"/>
          <w:color w:val="22272F"/>
          <w:sz w:val="20"/>
          <w:szCs w:val="20"/>
        </w:rPr>
        <w:t xml:space="preserve">системы    холодного      водоснабжения  </w:t>
      </w:r>
      <w:r w:rsidR="00336885" w:rsidRPr="001102BE">
        <w:rPr>
          <w:rFonts w:ascii="Times New Roman" w:hAnsi="Times New Roman" w:cs="Times New Roman"/>
          <w:color w:val="22272F"/>
          <w:sz w:val="20"/>
          <w:szCs w:val="20"/>
        </w:rPr>
        <w:t xml:space="preserve">   организации    водопроводно</w:t>
      </w:r>
      <w:r w:rsidRPr="001102BE">
        <w:rPr>
          <w:rFonts w:ascii="Times New Roman" w:hAnsi="Times New Roman" w:cs="Times New Roman"/>
          <w:color w:val="22272F"/>
          <w:sz w:val="20"/>
          <w:szCs w:val="20"/>
        </w:rPr>
        <w:t xml:space="preserve">го хозяйства и заказчика является </w:t>
      </w:r>
      <w:r w:rsidR="006D4B06" w:rsidRPr="001102BE">
        <w:rPr>
          <w:rFonts w:ascii="Times New Roman" w:eastAsia="Calibri" w:hAnsi="Times New Roman" w:cs="Times New Roman"/>
          <w:sz w:val="20"/>
          <w:szCs w:val="20"/>
          <w:lang w:eastAsia="zh-CN"/>
        </w:rPr>
        <w:t>запорная задвижка в точке подключения водопровода (ТПВ) в водо</w:t>
      </w:r>
      <w:r w:rsidR="00336885" w:rsidRPr="001102BE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проводном </w:t>
      </w:r>
      <w:proofErr w:type="gramStart"/>
      <w:r w:rsidR="00336885" w:rsidRPr="001102BE">
        <w:rPr>
          <w:rFonts w:ascii="Times New Roman" w:eastAsia="Calibri" w:hAnsi="Times New Roman" w:cs="Times New Roman"/>
          <w:sz w:val="20"/>
          <w:szCs w:val="20"/>
          <w:lang w:eastAsia="zh-CN"/>
        </w:rPr>
        <w:t>колодце</w:t>
      </w:r>
      <w:proofErr w:type="gramEnd"/>
      <w:r w:rsidR="00336885" w:rsidRPr="001102BE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расположенном</w:t>
      </w:r>
      <w:r w:rsidR="006D4B06" w:rsidRPr="001102BE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на территории </w:t>
      </w:r>
      <w:r w:rsidR="00336885" w:rsidRPr="001102BE">
        <w:rPr>
          <w:rFonts w:ascii="Times New Roman" w:eastAsia="Calibri" w:hAnsi="Times New Roman" w:cs="Times New Roman"/>
          <w:sz w:val="20"/>
          <w:szCs w:val="20"/>
          <w:lang w:eastAsia="zh-CN"/>
        </w:rPr>
        <w:t>Заказчика</w:t>
      </w:r>
      <w:r w:rsidR="006D4B06" w:rsidRPr="001102BE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 и линия водопровода до наружной стены объекта абонента, а также внутр</w:t>
      </w:r>
      <w:r w:rsidR="00336885" w:rsidRPr="001102BE">
        <w:rPr>
          <w:rFonts w:ascii="Times New Roman" w:eastAsia="Calibri" w:hAnsi="Times New Roman" w:cs="Times New Roman"/>
          <w:sz w:val="20"/>
          <w:szCs w:val="20"/>
          <w:lang w:eastAsia="zh-CN"/>
        </w:rPr>
        <w:t>енние водопроводные сети здания. Для Организации водопроводного хозяйства</w:t>
      </w:r>
      <w:r w:rsidR="001B2E97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="00336885" w:rsidRPr="001102BE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- </w:t>
      </w:r>
      <w:r w:rsidR="00336885" w:rsidRPr="001102BE">
        <w:rPr>
          <w:rFonts w:ascii="Times New Roman" w:hAnsi="Times New Roman" w:cs="Times New Roman"/>
          <w:sz w:val="20"/>
          <w:szCs w:val="20"/>
        </w:rPr>
        <w:t>наружный (уличный) водопровод до точки подключения абонента (ТПВ).</w:t>
      </w:r>
      <w:r w:rsidR="00336885" w:rsidRPr="001102BE">
        <w:rPr>
          <w:rFonts w:ascii="Times New Roman" w:hAnsi="Times New Roman" w:cs="Times New Roman"/>
          <w:i/>
          <w:sz w:val="20"/>
          <w:szCs w:val="20"/>
          <w:u w:val="single"/>
        </w:rPr>
        <w:t xml:space="preserve">   </w:t>
      </w:r>
      <w:r w:rsidR="00336885" w:rsidRPr="001102BE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0963FD" w:rsidRPr="001102BE" w:rsidRDefault="00336885" w:rsidP="00110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 xml:space="preserve"> </w:t>
      </w:r>
      <w:r w:rsidR="006D4B06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д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) границей     эксплуатационной     </w:t>
      </w:r>
      <w:proofErr w:type="gramStart"/>
      <w:r w:rsidR="006D4B06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ответственности        объектов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централизованной    системы    холодного  </w:t>
      </w:r>
      <w:r w:rsidR="006D4B06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водоснабжения     организации 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водопроводно</w:t>
      </w:r>
      <w:r w:rsidR="001B2E9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го</w:t>
      </w:r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хозяйства</w:t>
      </w:r>
      <w:proofErr w:type="gramEnd"/>
      <w:r w:rsidR="000963FD" w:rsidRPr="001102B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и заказчика является:</w:t>
      </w:r>
    </w:p>
    <w:p w:rsidR="00336885" w:rsidRPr="00336885" w:rsidRDefault="00336885" w:rsidP="001102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885">
        <w:rPr>
          <w:rFonts w:ascii="Times New Roman" w:eastAsia="Times New Roman" w:hAnsi="Times New Roman" w:cs="Times New Roman"/>
          <w:sz w:val="20"/>
          <w:szCs w:val="20"/>
          <w:lang w:eastAsia="zh-CN"/>
        </w:rPr>
        <w:t>по запорной арматуре</w:t>
      </w:r>
      <w:r w:rsidRPr="001102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Заказчика</w:t>
      </w:r>
      <w:r w:rsidRPr="00336885">
        <w:rPr>
          <w:rFonts w:ascii="Times New Roman" w:eastAsia="Times New Roman" w:hAnsi="Times New Roman" w:cs="Times New Roman"/>
          <w:sz w:val="20"/>
          <w:szCs w:val="20"/>
          <w:lang w:eastAsia="zh-CN"/>
        </w:rPr>
        <w:t>, находящейся в водопроводном  ко</w:t>
      </w:r>
      <w:r w:rsidRPr="001102BE">
        <w:rPr>
          <w:rFonts w:ascii="Times New Roman" w:eastAsia="Times New Roman" w:hAnsi="Times New Roman" w:cs="Times New Roman"/>
          <w:sz w:val="20"/>
          <w:szCs w:val="20"/>
          <w:lang w:eastAsia="zh-CN"/>
        </w:rPr>
        <w:t>лодце, расположенном по адресу подключения объекта.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255"/>
        <w:gridCol w:w="5108"/>
      </w:tblGrid>
      <w:tr w:rsidR="000963FD" w:rsidRPr="001102BE" w:rsidTr="000963FD">
        <w:tc>
          <w:tcPr>
            <w:tcW w:w="4815" w:type="dxa"/>
            <w:shd w:val="clear" w:color="auto" w:fill="FFFFFF"/>
            <w:hideMark/>
          </w:tcPr>
          <w:p w:rsidR="000963FD" w:rsidRPr="001102BE" w:rsidRDefault="000963FD" w:rsidP="001B2E9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1102BE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Организация водопроводно</w:t>
            </w:r>
            <w:r w:rsidR="001B2E9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го</w:t>
            </w:r>
            <w:r w:rsidRPr="001102BE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хозяйства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:rsidR="000963FD" w:rsidRPr="001102BE" w:rsidRDefault="000963FD" w:rsidP="00110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FFFFF"/>
            <w:hideMark/>
          </w:tcPr>
          <w:p w:rsidR="000963FD" w:rsidRPr="001102BE" w:rsidRDefault="000963FD" w:rsidP="001102BE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1102BE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Заказчик</w:t>
            </w:r>
          </w:p>
        </w:tc>
      </w:tr>
      <w:tr w:rsidR="000963FD" w:rsidRPr="001102BE" w:rsidTr="000963FD">
        <w:tc>
          <w:tcPr>
            <w:tcW w:w="4815" w:type="dxa"/>
            <w:tcBorders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0963FD" w:rsidRPr="001102BE" w:rsidRDefault="000963FD" w:rsidP="00110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bottom"/>
            <w:hideMark/>
          </w:tcPr>
          <w:p w:rsidR="000963FD" w:rsidRPr="001102BE" w:rsidRDefault="000963FD" w:rsidP="00110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tcBorders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0963FD" w:rsidRPr="001102BE" w:rsidRDefault="000963FD" w:rsidP="00110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63FD" w:rsidRPr="001102BE" w:rsidTr="000963FD">
        <w:tc>
          <w:tcPr>
            <w:tcW w:w="4815" w:type="dxa"/>
            <w:tcBorders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0963FD" w:rsidRPr="001102BE" w:rsidRDefault="000963FD" w:rsidP="00110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bottom"/>
            <w:hideMark/>
          </w:tcPr>
          <w:p w:rsidR="000963FD" w:rsidRPr="001102BE" w:rsidRDefault="000963FD" w:rsidP="00110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tcBorders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0963FD" w:rsidRPr="001102BE" w:rsidRDefault="000963FD" w:rsidP="00110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63FD" w:rsidRPr="001102BE" w:rsidTr="000963FD">
        <w:tc>
          <w:tcPr>
            <w:tcW w:w="4815" w:type="dxa"/>
            <w:tcBorders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0963FD" w:rsidRPr="001102BE" w:rsidRDefault="000963FD" w:rsidP="00110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bottom"/>
            <w:hideMark/>
          </w:tcPr>
          <w:p w:rsidR="000963FD" w:rsidRPr="001102BE" w:rsidRDefault="000963FD" w:rsidP="00110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tcBorders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0963FD" w:rsidRPr="001102BE" w:rsidRDefault="000963FD" w:rsidP="00110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63FD" w:rsidRPr="001102BE" w:rsidTr="000963FD">
        <w:tc>
          <w:tcPr>
            <w:tcW w:w="4815" w:type="dxa"/>
            <w:shd w:val="clear" w:color="auto" w:fill="FFFFFF"/>
            <w:hideMark/>
          </w:tcPr>
          <w:p w:rsidR="000963FD" w:rsidRPr="001102BE" w:rsidRDefault="000963FD" w:rsidP="00110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963FD" w:rsidRPr="001102BE" w:rsidRDefault="000963FD" w:rsidP="001102BE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1102BE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"___" _____________ 20___ г.</w:t>
            </w:r>
          </w:p>
        </w:tc>
        <w:tc>
          <w:tcPr>
            <w:tcW w:w="255" w:type="dxa"/>
            <w:shd w:val="clear" w:color="auto" w:fill="FFFFFF"/>
            <w:hideMark/>
          </w:tcPr>
          <w:p w:rsidR="000963FD" w:rsidRPr="001102BE" w:rsidRDefault="000963FD" w:rsidP="00110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FFFFF"/>
            <w:hideMark/>
          </w:tcPr>
          <w:p w:rsidR="000963FD" w:rsidRPr="001102BE" w:rsidRDefault="000963FD" w:rsidP="00110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963FD" w:rsidRPr="001102BE" w:rsidRDefault="000963FD" w:rsidP="001102BE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1102BE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"___" _____________ 20___ г."</w:t>
            </w:r>
          </w:p>
        </w:tc>
      </w:tr>
    </w:tbl>
    <w:p w:rsidR="00D616DF" w:rsidRPr="001102BE" w:rsidRDefault="00D616DF" w:rsidP="001102B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616DF" w:rsidRPr="0011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38"/>
    <w:rsid w:val="0004594E"/>
    <w:rsid w:val="00066DA4"/>
    <w:rsid w:val="000963FD"/>
    <w:rsid w:val="001102BE"/>
    <w:rsid w:val="001401F5"/>
    <w:rsid w:val="00166D56"/>
    <w:rsid w:val="00175733"/>
    <w:rsid w:val="001B2E97"/>
    <w:rsid w:val="001C673A"/>
    <w:rsid w:val="002D7E68"/>
    <w:rsid w:val="003178EC"/>
    <w:rsid w:val="00336885"/>
    <w:rsid w:val="0034253E"/>
    <w:rsid w:val="003A2971"/>
    <w:rsid w:val="003D1672"/>
    <w:rsid w:val="00482D74"/>
    <w:rsid w:val="004A5793"/>
    <w:rsid w:val="005E3DA2"/>
    <w:rsid w:val="005F55B9"/>
    <w:rsid w:val="00607626"/>
    <w:rsid w:val="006201BF"/>
    <w:rsid w:val="0066110A"/>
    <w:rsid w:val="006D4B06"/>
    <w:rsid w:val="00705846"/>
    <w:rsid w:val="007E172F"/>
    <w:rsid w:val="007F4838"/>
    <w:rsid w:val="008E0D60"/>
    <w:rsid w:val="008E4DD6"/>
    <w:rsid w:val="00942BD6"/>
    <w:rsid w:val="0097041D"/>
    <w:rsid w:val="009826C5"/>
    <w:rsid w:val="00A379B9"/>
    <w:rsid w:val="00A46DC6"/>
    <w:rsid w:val="00AC6B30"/>
    <w:rsid w:val="00B1027B"/>
    <w:rsid w:val="00B57986"/>
    <w:rsid w:val="00C02A67"/>
    <w:rsid w:val="00C03A43"/>
    <w:rsid w:val="00C67904"/>
    <w:rsid w:val="00D616DF"/>
    <w:rsid w:val="00F0435D"/>
    <w:rsid w:val="00F3731B"/>
    <w:rsid w:val="00FB5F56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63FD"/>
  </w:style>
  <w:style w:type="paragraph" w:styleId="HTML">
    <w:name w:val="HTML Preformatted"/>
    <w:basedOn w:val="a"/>
    <w:link w:val="HTML0"/>
    <w:uiPriority w:val="99"/>
    <w:semiHidden/>
    <w:unhideWhenUsed/>
    <w:rsid w:val="00096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63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0963FD"/>
  </w:style>
  <w:style w:type="paragraph" w:styleId="a3">
    <w:name w:val="Normal (Web)"/>
    <w:basedOn w:val="a"/>
    <w:uiPriority w:val="99"/>
    <w:unhideWhenUsed/>
    <w:rsid w:val="0009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63F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963FD"/>
    <w:rPr>
      <w:color w:val="800080"/>
      <w:u w:val="single"/>
    </w:rPr>
  </w:style>
  <w:style w:type="paragraph" w:customStyle="1" w:styleId="s22">
    <w:name w:val="s_22"/>
    <w:basedOn w:val="a"/>
    <w:rsid w:val="0009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9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9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basedOn w:val="a0"/>
    <w:rsid w:val="000963FD"/>
  </w:style>
  <w:style w:type="paragraph" w:styleId="a6">
    <w:name w:val="Balloon Text"/>
    <w:basedOn w:val="a"/>
    <w:link w:val="a7"/>
    <w:uiPriority w:val="99"/>
    <w:semiHidden/>
    <w:unhideWhenUsed/>
    <w:rsid w:val="0009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3F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E0D60"/>
    <w:pPr>
      <w:spacing w:after="0" w:line="240" w:lineRule="auto"/>
    </w:pPr>
  </w:style>
  <w:style w:type="paragraph" w:customStyle="1" w:styleId="ConsPlusCell">
    <w:name w:val="ConsPlusCell"/>
    <w:uiPriority w:val="99"/>
    <w:rsid w:val="003368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63FD"/>
  </w:style>
  <w:style w:type="paragraph" w:styleId="HTML">
    <w:name w:val="HTML Preformatted"/>
    <w:basedOn w:val="a"/>
    <w:link w:val="HTML0"/>
    <w:uiPriority w:val="99"/>
    <w:semiHidden/>
    <w:unhideWhenUsed/>
    <w:rsid w:val="00096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63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0963FD"/>
  </w:style>
  <w:style w:type="paragraph" w:styleId="a3">
    <w:name w:val="Normal (Web)"/>
    <w:basedOn w:val="a"/>
    <w:uiPriority w:val="99"/>
    <w:unhideWhenUsed/>
    <w:rsid w:val="0009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63F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963FD"/>
    <w:rPr>
      <w:color w:val="800080"/>
      <w:u w:val="single"/>
    </w:rPr>
  </w:style>
  <w:style w:type="paragraph" w:customStyle="1" w:styleId="s22">
    <w:name w:val="s_22"/>
    <w:basedOn w:val="a"/>
    <w:rsid w:val="0009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9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9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basedOn w:val="a0"/>
    <w:rsid w:val="000963FD"/>
  </w:style>
  <w:style w:type="paragraph" w:styleId="a6">
    <w:name w:val="Balloon Text"/>
    <w:basedOn w:val="a"/>
    <w:link w:val="a7"/>
    <w:uiPriority w:val="99"/>
    <w:semiHidden/>
    <w:unhideWhenUsed/>
    <w:rsid w:val="0009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3F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E0D60"/>
    <w:pPr>
      <w:spacing w:after="0" w:line="240" w:lineRule="auto"/>
    </w:pPr>
  </w:style>
  <w:style w:type="paragraph" w:customStyle="1" w:styleId="ConsPlusCell">
    <w:name w:val="ConsPlusCell"/>
    <w:uiPriority w:val="99"/>
    <w:rsid w:val="003368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72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61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74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74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621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447322/" TargetMode="External"/><Relationship Id="rId13" Type="http://schemas.openxmlformats.org/officeDocument/2006/relationships/hyperlink" Target="https://base.garant.ru/70427220/a90cb91058f6fdc6f08ca1e14dbaeb39/" TargetMode="External"/><Relationship Id="rId18" Type="http://schemas.openxmlformats.org/officeDocument/2006/relationships/hyperlink" Target="https://base.garant.ru/70427220/a90cb91058f6fdc6f08ca1e14dbaeb3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0427212/" TargetMode="External"/><Relationship Id="rId7" Type="http://schemas.openxmlformats.org/officeDocument/2006/relationships/hyperlink" Target="https://base.garant.ru/70447322/1095b9441a90d11c89b98e56d50975b4/" TargetMode="External"/><Relationship Id="rId12" Type="http://schemas.openxmlformats.org/officeDocument/2006/relationships/hyperlink" Target="https://base.garant.ru/70427212/" TargetMode="External"/><Relationship Id="rId17" Type="http://schemas.openxmlformats.org/officeDocument/2006/relationships/hyperlink" Target="https://base.garant.ru/7042721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0427212/382fd90b783b9af82da95d0c4776d763/" TargetMode="External"/><Relationship Id="rId20" Type="http://schemas.openxmlformats.org/officeDocument/2006/relationships/hyperlink" Target="https://base.garant.ru/70427212/382fd90b783b9af82da95d0c4776d763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12145029/" TargetMode="External"/><Relationship Id="rId11" Type="http://schemas.openxmlformats.org/officeDocument/2006/relationships/hyperlink" Target="https://base.garant.ru/70427212/382fd90b783b9af82da95d0c4776d763/" TargetMode="External"/><Relationship Id="rId5" Type="http://schemas.openxmlformats.org/officeDocument/2006/relationships/hyperlink" Target="https://base.garant.ru/12145029/b3c0675b4da701f011b13e82259afdf4/" TargetMode="External"/><Relationship Id="rId15" Type="http://schemas.openxmlformats.org/officeDocument/2006/relationships/hyperlink" Target="https://base.garant.ru/7010306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se.garant.ru/70427220/a90cb91058f6fdc6f08ca1e14dbaeb39/" TargetMode="External"/><Relationship Id="rId19" Type="http://schemas.openxmlformats.org/officeDocument/2006/relationships/hyperlink" Target="https://base.garant.ru/70427220/a90cb91058f6fdc6f08ca1e14dbaeb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427220/a90cb91058f6fdc6f08ca1e14dbaeb39/" TargetMode="External"/><Relationship Id="rId14" Type="http://schemas.openxmlformats.org/officeDocument/2006/relationships/hyperlink" Target="https://base.garant.ru/1018009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4824</Words>
  <Characters>27498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37</cp:revision>
  <dcterms:created xsi:type="dcterms:W3CDTF">2020-04-15T02:14:00Z</dcterms:created>
  <dcterms:modified xsi:type="dcterms:W3CDTF">2020-11-18T08:02:00Z</dcterms:modified>
</cp:coreProperties>
</file>