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CF1" w:rsidRPr="00214F5E" w:rsidRDefault="006E6CF1" w:rsidP="006E6CF1">
      <w:pPr>
        <w:ind w:firstLine="426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 о возможности предоставления следующих земельных участков в аренду для индивидуального жилищного строительства, имеющих общее местоположение: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и следующие характеристики:</w:t>
      </w:r>
    </w:p>
    <w:p w:rsidR="006E6CF1" w:rsidRDefault="006E6CF1" w:rsidP="006E6CF1">
      <w:pPr>
        <w:ind w:firstLine="426"/>
        <w:jc w:val="both"/>
      </w:pPr>
      <w:proofErr w:type="gramStart"/>
      <w:r>
        <w:t xml:space="preserve">1) </w:t>
      </w:r>
      <w:r w:rsidRPr="00214F5E">
        <w:t xml:space="preserve">адрес: </w:t>
      </w:r>
      <w:r>
        <w:t>с. Ак-</w:t>
      </w:r>
      <w:proofErr w:type="spellStart"/>
      <w:r>
        <w:t>Коба</w:t>
      </w:r>
      <w:proofErr w:type="spellEnd"/>
      <w:r w:rsidRPr="00214F5E">
        <w:t xml:space="preserve">, ул. </w:t>
      </w:r>
      <w:r>
        <w:t>Подгорная</w:t>
      </w:r>
      <w:r w:rsidRPr="00214F5E">
        <w:t xml:space="preserve">, д. </w:t>
      </w:r>
      <w:r>
        <w:t>3</w:t>
      </w:r>
      <w:r w:rsidRPr="00214F5E">
        <w:t xml:space="preserve">, площадь: </w:t>
      </w:r>
      <w:r>
        <w:t>1</w:t>
      </w:r>
      <w:bookmarkStart w:id="0" w:name="_GoBack"/>
      <w:bookmarkEnd w:id="0"/>
      <w:r>
        <w:t>364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6E6CF1" w:rsidRDefault="006E6CF1" w:rsidP="006E6CF1">
      <w:pPr>
        <w:ind w:firstLine="426"/>
        <w:jc w:val="both"/>
      </w:pPr>
      <w:proofErr w:type="gramStart"/>
      <w:r>
        <w:t xml:space="preserve">2) кадастровый номер: 04:08:011313:726, </w:t>
      </w:r>
      <w:r w:rsidRPr="00214F5E">
        <w:t xml:space="preserve">адрес: </w:t>
      </w:r>
      <w:r>
        <w:t>с. Усть-Кокса</w:t>
      </w:r>
      <w:r w:rsidRPr="00214F5E">
        <w:t xml:space="preserve">, ул. </w:t>
      </w:r>
      <w:r>
        <w:t>Надежды</w:t>
      </w:r>
      <w:r w:rsidRPr="00214F5E">
        <w:t xml:space="preserve">, д. </w:t>
      </w:r>
      <w:r>
        <w:t>69</w:t>
      </w:r>
      <w:r w:rsidRPr="00214F5E">
        <w:t xml:space="preserve">, площадь: </w:t>
      </w:r>
      <w:r>
        <w:t>1500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6E6CF1" w:rsidRDefault="006E6CF1" w:rsidP="006E6CF1">
      <w:pPr>
        <w:ind w:firstLine="426"/>
        <w:jc w:val="both"/>
      </w:pPr>
      <w:proofErr w:type="gramStart"/>
      <w:r>
        <w:t xml:space="preserve">3) кадастровый номер: 04:08:090401:408, </w:t>
      </w:r>
      <w:r w:rsidRPr="00214F5E">
        <w:t xml:space="preserve">адрес: с. </w:t>
      </w:r>
      <w:proofErr w:type="spellStart"/>
      <w:r>
        <w:t>Мульта</w:t>
      </w:r>
      <w:proofErr w:type="spellEnd"/>
      <w:r w:rsidRPr="00214F5E">
        <w:t xml:space="preserve">, ул. </w:t>
      </w:r>
      <w:r>
        <w:t>Садовая</w:t>
      </w:r>
      <w:r w:rsidRPr="00214F5E">
        <w:t xml:space="preserve">, д. </w:t>
      </w:r>
      <w:r>
        <w:t>3</w:t>
      </w:r>
      <w:r w:rsidRPr="00214F5E">
        <w:t xml:space="preserve">, площадь: </w:t>
      </w:r>
      <w:r>
        <w:t>1390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r w:rsidRPr="00250C4D">
        <w:t xml:space="preserve"> </w:t>
      </w:r>
      <w:proofErr w:type="gramEnd"/>
    </w:p>
    <w:p w:rsidR="006E6CF1" w:rsidRPr="00214F5E" w:rsidRDefault="006E6CF1" w:rsidP="006E6CF1">
      <w:pPr>
        <w:ind w:firstLine="426"/>
        <w:jc w:val="both"/>
      </w:pPr>
      <w:r w:rsidRPr="00214F5E">
        <w:t xml:space="preserve">о возможности предоставления следующих земельных участков в аренду для </w:t>
      </w:r>
      <w:r>
        <w:t>ведения личного подсобного хозяйства</w:t>
      </w:r>
      <w:r w:rsidRPr="00214F5E">
        <w:t xml:space="preserve">, имеющих общее местоположение: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и следующие характеристики:</w:t>
      </w:r>
    </w:p>
    <w:p w:rsidR="006E6CF1" w:rsidRDefault="006E6CF1" w:rsidP="006E6CF1">
      <w:pPr>
        <w:ind w:firstLine="426"/>
        <w:jc w:val="both"/>
      </w:pPr>
      <w:proofErr w:type="gramStart"/>
      <w:r>
        <w:t xml:space="preserve">1) </w:t>
      </w:r>
      <w:r w:rsidRPr="00214F5E">
        <w:t xml:space="preserve">адрес: </w:t>
      </w:r>
      <w:r>
        <w:t>с. Ак-</w:t>
      </w:r>
      <w:proofErr w:type="spellStart"/>
      <w:r>
        <w:t>Коба</w:t>
      </w:r>
      <w:proofErr w:type="spellEnd"/>
      <w:r w:rsidRPr="00214F5E">
        <w:t xml:space="preserve">, ул. </w:t>
      </w:r>
      <w:r>
        <w:t>Подгорная</w:t>
      </w:r>
      <w:r w:rsidRPr="00214F5E">
        <w:t xml:space="preserve">, д. </w:t>
      </w:r>
      <w:r>
        <w:t>1</w:t>
      </w:r>
      <w:r w:rsidRPr="00214F5E">
        <w:t xml:space="preserve">, площадь: </w:t>
      </w:r>
      <w:r>
        <w:t>1524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6E6CF1" w:rsidRDefault="006E6CF1" w:rsidP="006E6CF1">
      <w:pPr>
        <w:ind w:firstLine="426"/>
        <w:jc w:val="both"/>
      </w:pPr>
      <w:proofErr w:type="gramStart"/>
      <w:r>
        <w:t xml:space="preserve">2) </w:t>
      </w:r>
      <w:r w:rsidRPr="00214F5E">
        <w:t xml:space="preserve">адрес: </w:t>
      </w:r>
      <w:r>
        <w:t>с. Ак-</w:t>
      </w:r>
      <w:proofErr w:type="spellStart"/>
      <w:r>
        <w:t>Коба</w:t>
      </w:r>
      <w:proofErr w:type="spellEnd"/>
      <w:r w:rsidRPr="00214F5E">
        <w:t xml:space="preserve">, ул. </w:t>
      </w:r>
      <w:r>
        <w:t>Подгорная</w:t>
      </w:r>
      <w:r w:rsidRPr="00214F5E">
        <w:t xml:space="preserve">, д. </w:t>
      </w:r>
      <w:r>
        <w:t>2</w:t>
      </w:r>
      <w:r w:rsidRPr="00214F5E">
        <w:t xml:space="preserve">, площадь: </w:t>
      </w:r>
      <w:r>
        <w:t>1522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6E6CF1" w:rsidRDefault="006E6CF1" w:rsidP="006E6CF1">
      <w:pPr>
        <w:ind w:firstLine="426"/>
        <w:jc w:val="both"/>
      </w:pPr>
      <w:proofErr w:type="gramStart"/>
      <w:r>
        <w:t xml:space="preserve">3) </w:t>
      </w:r>
      <w:r w:rsidRPr="00214F5E">
        <w:t xml:space="preserve">адрес: </w:t>
      </w:r>
      <w:r>
        <w:t>с. Ак-</w:t>
      </w:r>
      <w:proofErr w:type="spellStart"/>
      <w:r>
        <w:t>Коба</w:t>
      </w:r>
      <w:proofErr w:type="spellEnd"/>
      <w:r w:rsidRPr="00214F5E">
        <w:t xml:space="preserve">, ул. </w:t>
      </w:r>
      <w:r>
        <w:t>Подгорная</w:t>
      </w:r>
      <w:r w:rsidRPr="00214F5E">
        <w:t xml:space="preserve">, д. </w:t>
      </w:r>
      <w:r>
        <w:t>4</w:t>
      </w:r>
      <w:r w:rsidRPr="00214F5E">
        <w:t xml:space="preserve">, площадь: </w:t>
      </w:r>
      <w:r>
        <w:t>1535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6E6CF1" w:rsidRDefault="006E6CF1" w:rsidP="006E6CF1">
      <w:pPr>
        <w:ind w:firstLine="426"/>
        <w:jc w:val="both"/>
      </w:pPr>
      <w:proofErr w:type="gramStart"/>
      <w:r>
        <w:t>4)</w:t>
      </w:r>
      <w:r w:rsidRPr="00F878E9">
        <w:t xml:space="preserve"> </w:t>
      </w:r>
      <w:r w:rsidRPr="00214F5E">
        <w:t xml:space="preserve">адрес: </w:t>
      </w:r>
      <w:r>
        <w:t>с. Ак-</w:t>
      </w:r>
      <w:proofErr w:type="spellStart"/>
      <w:r>
        <w:t>Коба</w:t>
      </w:r>
      <w:proofErr w:type="spellEnd"/>
      <w:r w:rsidRPr="00214F5E">
        <w:t xml:space="preserve">, ул. </w:t>
      </w:r>
      <w:r>
        <w:t>Подгорная</w:t>
      </w:r>
      <w:r w:rsidRPr="00214F5E">
        <w:t xml:space="preserve">, д. </w:t>
      </w:r>
      <w:r>
        <w:t>5</w:t>
      </w:r>
      <w:r w:rsidRPr="00214F5E">
        <w:t xml:space="preserve">, площадь: </w:t>
      </w:r>
      <w:r>
        <w:t>1594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6E6CF1" w:rsidRDefault="006E6CF1" w:rsidP="006E6CF1">
      <w:pPr>
        <w:ind w:firstLine="426"/>
        <w:jc w:val="both"/>
      </w:pPr>
      <w:proofErr w:type="gramStart"/>
      <w:r>
        <w:t xml:space="preserve">5) </w:t>
      </w:r>
      <w:r w:rsidRPr="00214F5E">
        <w:t xml:space="preserve">адрес: </w:t>
      </w:r>
      <w:r>
        <w:t>с. Ак-</w:t>
      </w:r>
      <w:proofErr w:type="spellStart"/>
      <w:r>
        <w:t>Коба</w:t>
      </w:r>
      <w:proofErr w:type="spellEnd"/>
      <w:r w:rsidRPr="00214F5E">
        <w:t xml:space="preserve">, ул. </w:t>
      </w:r>
      <w:r>
        <w:t>Подгорная</w:t>
      </w:r>
      <w:r w:rsidRPr="00214F5E">
        <w:t xml:space="preserve">, д. </w:t>
      </w:r>
      <w:r>
        <w:t>6</w:t>
      </w:r>
      <w:r w:rsidRPr="00214F5E">
        <w:t xml:space="preserve">, площадь: </w:t>
      </w:r>
      <w:r>
        <w:t>1578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6E6CF1" w:rsidRDefault="006E6CF1" w:rsidP="006E6CF1">
      <w:pPr>
        <w:ind w:firstLine="426"/>
        <w:jc w:val="both"/>
      </w:pPr>
      <w:r w:rsidRPr="00214F5E"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 в Администрацию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район».</w:t>
      </w:r>
    </w:p>
    <w:p w:rsidR="006E6CF1" w:rsidRPr="00214F5E" w:rsidRDefault="006E6CF1" w:rsidP="006E6CF1">
      <w:pPr>
        <w:ind w:firstLine="426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25.01</w:t>
      </w:r>
      <w:r w:rsidRPr="00C374C6">
        <w:t>.202</w:t>
      </w:r>
      <w:r>
        <w:t>1</w:t>
      </w:r>
      <w:r w:rsidRPr="00C374C6">
        <w:t xml:space="preserve"> г.</w:t>
      </w:r>
    </w:p>
    <w:p w:rsidR="00D74664" w:rsidRDefault="006E6CF1" w:rsidP="006E6CF1">
      <w:pPr>
        <w:ind w:firstLine="426"/>
      </w:pPr>
      <w:r w:rsidRPr="00214F5E">
        <w:t xml:space="preserve">Со схемами расположения вышеуказанных земельных участков можно ознакомиться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</w:t>
      </w:r>
      <w:proofErr w:type="gramStart"/>
      <w:r w:rsidRPr="00214F5E">
        <w:t>Усть-Кокса</w:t>
      </w:r>
      <w:proofErr w:type="gramEnd"/>
      <w:r w:rsidRPr="00214F5E">
        <w:t xml:space="preserve">, ул. </w:t>
      </w:r>
      <w:proofErr w:type="spellStart"/>
      <w:r w:rsidRPr="00214F5E">
        <w:t>Харитошкина</w:t>
      </w:r>
      <w:proofErr w:type="spellEnd"/>
      <w:r w:rsidRPr="00214F5E">
        <w:t>, д. 6, с 10 до 12 часов, на сайте Администрации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по адресу: </w:t>
      </w:r>
      <w:r w:rsidRPr="00775955">
        <w:t>http://altay-ust-koksa.ru</w:t>
      </w: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BB48C1" w:rsidRDefault="00BB48C1" w:rsidP="00522FF8">
      <w:pPr>
        <w:ind w:firstLine="426"/>
      </w:pPr>
    </w:p>
    <w:p w:rsidR="00E53F0C" w:rsidRDefault="00E53F0C" w:rsidP="00522FF8">
      <w:pPr>
        <w:ind w:firstLine="426"/>
        <w:rPr>
          <w:noProof/>
        </w:rPr>
      </w:pPr>
      <w:r>
        <w:rPr>
          <w:noProof/>
        </w:rPr>
        <w:lastRenderedPageBreak/>
        <w:t>Ак Коба Подгорная 1</w:t>
      </w:r>
      <w:r w:rsidR="006E6CF1">
        <w:rPr>
          <w:noProof/>
        </w:rPr>
        <w:drawing>
          <wp:inline distT="0" distB="0" distL="0" distR="0">
            <wp:extent cx="5940425" cy="83832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0C" w:rsidRDefault="00E53F0C" w:rsidP="00522FF8">
      <w:pPr>
        <w:ind w:firstLine="426"/>
        <w:rPr>
          <w:noProof/>
        </w:rPr>
      </w:pPr>
      <w:r>
        <w:rPr>
          <w:noProof/>
        </w:rPr>
        <w:lastRenderedPageBreak/>
        <w:t>Ак Коба Подгорная 2</w:t>
      </w:r>
      <w:r w:rsidR="006E6CF1">
        <w:rPr>
          <w:noProof/>
        </w:rPr>
        <w:drawing>
          <wp:inline distT="0" distB="0" distL="0" distR="0">
            <wp:extent cx="5940425" cy="83400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0C" w:rsidRDefault="00E53F0C" w:rsidP="00522FF8">
      <w:pPr>
        <w:ind w:firstLine="426"/>
        <w:rPr>
          <w:noProof/>
        </w:rPr>
      </w:pPr>
      <w:r>
        <w:rPr>
          <w:noProof/>
        </w:rPr>
        <w:lastRenderedPageBreak/>
        <w:t>Ак Коба Подгорная 3</w:t>
      </w:r>
      <w:r w:rsidR="006E6CF1">
        <w:rPr>
          <w:noProof/>
        </w:rPr>
        <w:drawing>
          <wp:inline distT="0" distB="0" distL="0" distR="0">
            <wp:extent cx="5940425" cy="83781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0C" w:rsidRDefault="00E53F0C" w:rsidP="00522FF8">
      <w:pPr>
        <w:ind w:firstLine="426"/>
        <w:rPr>
          <w:noProof/>
        </w:rPr>
      </w:pPr>
      <w:r>
        <w:rPr>
          <w:noProof/>
        </w:rPr>
        <w:lastRenderedPageBreak/>
        <w:t>Ак Коба Подгорная 4</w:t>
      </w:r>
      <w:r w:rsidR="006E6CF1">
        <w:rPr>
          <w:noProof/>
        </w:rPr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C1" w:rsidRDefault="00E53F0C" w:rsidP="00522FF8">
      <w:pPr>
        <w:ind w:firstLine="426"/>
      </w:pPr>
      <w:r>
        <w:rPr>
          <w:noProof/>
        </w:rPr>
        <w:lastRenderedPageBreak/>
        <w:t>Ак Коба Подгорная 5</w:t>
      </w:r>
      <w:r w:rsidR="006E6CF1">
        <w:rPr>
          <w:noProof/>
        </w:rPr>
        <w:drawing>
          <wp:inline distT="0" distB="0" distL="0" distR="0">
            <wp:extent cx="5940425" cy="83870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Ак Коба Подгорная 6</w:t>
      </w:r>
      <w:r w:rsidR="006E6CF1">
        <w:rPr>
          <w:noProof/>
        </w:rPr>
        <w:drawing>
          <wp:inline distT="0" distB="0" distL="0" distR="0">
            <wp:extent cx="5940425" cy="83870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47596"/>
    <w:rsid w:val="000A311A"/>
    <w:rsid w:val="0024166B"/>
    <w:rsid w:val="002A0C92"/>
    <w:rsid w:val="002B0984"/>
    <w:rsid w:val="00341C4F"/>
    <w:rsid w:val="0038127A"/>
    <w:rsid w:val="0038514A"/>
    <w:rsid w:val="004A0796"/>
    <w:rsid w:val="00522FF8"/>
    <w:rsid w:val="006673A3"/>
    <w:rsid w:val="006E6CF1"/>
    <w:rsid w:val="007311CB"/>
    <w:rsid w:val="0076013A"/>
    <w:rsid w:val="007B0682"/>
    <w:rsid w:val="007C3280"/>
    <w:rsid w:val="007E6999"/>
    <w:rsid w:val="007F365B"/>
    <w:rsid w:val="00822899"/>
    <w:rsid w:val="00853CC9"/>
    <w:rsid w:val="00861B93"/>
    <w:rsid w:val="008E3390"/>
    <w:rsid w:val="00954AC9"/>
    <w:rsid w:val="009752DE"/>
    <w:rsid w:val="009D6701"/>
    <w:rsid w:val="00A06627"/>
    <w:rsid w:val="00B20CAF"/>
    <w:rsid w:val="00B92F49"/>
    <w:rsid w:val="00BB48C1"/>
    <w:rsid w:val="00BE040B"/>
    <w:rsid w:val="00C06B87"/>
    <w:rsid w:val="00C43C41"/>
    <w:rsid w:val="00C64F71"/>
    <w:rsid w:val="00C92605"/>
    <w:rsid w:val="00D74664"/>
    <w:rsid w:val="00E03E58"/>
    <w:rsid w:val="00E53F0C"/>
    <w:rsid w:val="00E810DC"/>
    <w:rsid w:val="00E94813"/>
    <w:rsid w:val="00E94F67"/>
    <w:rsid w:val="00E973D6"/>
    <w:rsid w:val="00EB6268"/>
    <w:rsid w:val="00EF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2020-12-25T09:20:00Z</dcterms:created>
  <dcterms:modified xsi:type="dcterms:W3CDTF">2020-12-25T09:20:00Z</dcterms:modified>
</cp:coreProperties>
</file>