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9" w:rsidRDefault="00BA7C49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8E0E27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59EE87CE" wp14:editId="2EDCC6C0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35C1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F0238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9F0238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023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9F0238">
        <w:rPr>
          <w:sz w:val="24"/>
          <w:szCs w:val="24"/>
        </w:rPr>
        <w:t>2</w:t>
      </w:r>
    </w:p>
    <w:p w:rsidR="002B0362" w:rsidRDefault="002B036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F3FD7">
        <w:rPr>
          <w:sz w:val="24"/>
          <w:szCs w:val="24"/>
        </w:rPr>
        <w:t>1228/8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F3FD7" w:rsidRDefault="006D33F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 xml:space="preserve">«Профилактика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терроризма и экстремизма, гармонизация межнациональных отношений 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1477,44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="0039578D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0E27">
              <w:rPr>
                <w:rFonts w:ascii="Times New Roman" w:hAnsi="Times New Roman" w:cs="Times New Roman"/>
                <w:bCs/>
                <w:sz w:val="24"/>
                <w:szCs w:val="24"/>
              </w:rPr>
              <w:t>1 447,74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8E0E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E0E27">
              <w:rPr>
                <w:rFonts w:ascii="Times New Roman" w:hAnsi="Times New Roman" w:cs="Times New Roman"/>
                <w:bCs/>
                <w:sz w:val="24"/>
                <w:szCs w:val="24"/>
              </w:rPr>
              <w:t>29,70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7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59,40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1 429,70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955376" w:rsidP="008E0E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8E0E27">
              <w:rPr>
                <w:bCs/>
                <w:sz w:val="24"/>
                <w:szCs w:val="24"/>
              </w:rPr>
              <w:t>29,70</w:t>
            </w:r>
            <w:r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8E0E27" w:rsidRP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 1477,44 тыс. рублей,  в том числе по годам реализации программы:</w:t>
      </w:r>
    </w:p>
    <w:p w:rsidR="008E0E27" w:rsidRP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>2019 год – 733,99  тыс. рублей</w:t>
      </w:r>
    </w:p>
    <w:p w:rsidR="008E0E27" w:rsidRP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 xml:space="preserve">2020 год – 707,45 тыс. рублей;                        </w:t>
      </w:r>
    </w:p>
    <w:p w:rsidR="008E0E27" w:rsidRP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 xml:space="preserve">2021год –  9,00 тыс. рублей;                         </w:t>
      </w:r>
    </w:p>
    <w:p w:rsidR="008E0E27" w:rsidRP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 xml:space="preserve">2022 год – 9,00 тыс. рублей;                        </w:t>
      </w:r>
    </w:p>
    <w:p w:rsidR="008E0E27" w:rsidRP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 xml:space="preserve">2023 год – 9,00 тыс. рублей;                        </w:t>
      </w:r>
    </w:p>
    <w:p w:rsidR="008E0E27" w:rsidRP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 xml:space="preserve">2024 год – 9,00 тыс. рублей.   </w:t>
      </w:r>
    </w:p>
    <w:p w:rsidR="008E0E27" w:rsidRP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</w:p>
    <w:p w:rsidR="008E0E27" w:rsidRP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>средства федерального бюджета в объеме  0,00 тыс. рублей</w:t>
      </w:r>
    </w:p>
    <w:p w:rsidR="008E0E27" w:rsidRP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8E0E27" w:rsidRP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1 447,74 тыс. рублей,                                             </w:t>
      </w:r>
    </w:p>
    <w:p w:rsidR="008E0E27" w:rsidRDefault="008E0E27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E0E27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29,70  тыс. рублей (справочно)                                                                            </w:t>
      </w:r>
    </w:p>
    <w:p w:rsidR="00454468" w:rsidRDefault="00B34931" w:rsidP="008E0E2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8E0E27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D1249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9578D">
        <w:rPr>
          <w:sz w:val="24"/>
          <w:szCs w:val="24"/>
        </w:rPr>
        <w:t xml:space="preserve">             </w:t>
      </w:r>
      <w:r w:rsidR="003221F1" w:rsidRPr="00C860F4"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D12494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44CE"/>
    <w:rsid w:val="00127E49"/>
    <w:rsid w:val="0013745A"/>
    <w:rsid w:val="001533E7"/>
    <w:rsid w:val="00155FF3"/>
    <w:rsid w:val="00161234"/>
    <w:rsid w:val="001815B7"/>
    <w:rsid w:val="001A06E9"/>
    <w:rsid w:val="001A5713"/>
    <w:rsid w:val="001A6468"/>
    <w:rsid w:val="001B4141"/>
    <w:rsid w:val="001D7B5C"/>
    <w:rsid w:val="001E2F53"/>
    <w:rsid w:val="001F34C6"/>
    <w:rsid w:val="001F3956"/>
    <w:rsid w:val="001F4314"/>
    <w:rsid w:val="00202481"/>
    <w:rsid w:val="002063E1"/>
    <w:rsid w:val="00213DB9"/>
    <w:rsid w:val="00224DD2"/>
    <w:rsid w:val="00235C11"/>
    <w:rsid w:val="00256028"/>
    <w:rsid w:val="00276115"/>
    <w:rsid w:val="002B0362"/>
    <w:rsid w:val="002D0BAD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9578D"/>
    <w:rsid w:val="003A4637"/>
    <w:rsid w:val="003B44DC"/>
    <w:rsid w:val="003D1EC6"/>
    <w:rsid w:val="003E28BA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C50E0"/>
    <w:rsid w:val="00517E4D"/>
    <w:rsid w:val="00582850"/>
    <w:rsid w:val="00585184"/>
    <w:rsid w:val="005873BF"/>
    <w:rsid w:val="0059716F"/>
    <w:rsid w:val="005B34E4"/>
    <w:rsid w:val="005C2F38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3EBC"/>
    <w:rsid w:val="007B7DF3"/>
    <w:rsid w:val="007C40C8"/>
    <w:rsid w:val="007D7634"/>
    <w:rsid w:val="007F733D"/>
    <w:rsid w:val="00803F4F"/>
    <w:rsid w:val="008070EE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C188E"/>
    <w:rsid w:val="008C4166"/>
    <w:rsid w:val="008D57AA"/>
    <w:rsid w:val="008D58D0"/>
    <w:rsid w:val="008D7EF5"/>
    <w:rsid w:val="008E0E27"/>
    <w:rsid w:val="008E1A14"/>
    <w:rsid w:val="008E2F5B"/>
    <w:rsid w:val="00914F24"/>
    <w:rsid w:val="00930032"/>
    <w:rsid w:val="009302CA"/>
    <w:rsid w:val="00944883"/>
    <w:rsid w:val="00955376"/>
    <w:rsid w:val="00966726"/>
    <w:rsid w:val="00971E0D"/>
    <w:rsid w:val="009E364B"/>
    <w:rsid w:val="009F0238"/>
    <w:rsid w:val="00A03179"/>
    <w:rsid w:val="00A05334"/>
    <w:rsid w:val="00A14CF7"/>
    <w:rsid w:val="00A171E0"/>
    <w:rsid w:val="00A26938"/>
    <w:rsid w:val="00A352E6"/>
    <w:rsid w:val="00A42B4F"/>
    <w:rsid w:val="00A564A0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AF30DB"/>
    <w:rsid w:val="00AF5886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A7C49"/>
    <w:rsid w:val="00BC214A"/>
    <w:rsid w:val="00BD6CAC"/>
    <w:rsid w:val="00BE425C"/>
    <w:rsid w:val="00BE6440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2494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0490"/>
    <w:rsid w:val="00ED1853"/>
    <w:rsid w:val="00ED7E72"/>
    <w:rsid w:val="00EF139F"/>
    <w:rsid w:val="00EF3C15"/>
    <w:rsid w:val="00F10EBC"/>
    <w:rsid w:val="00F31775"/>
    <w:rsid w:val="00F52532"/>
    <w:rsid w:val="00F533CA"/>
    <w:rsid w:val="00F535FF"/>
    <w:rsid w:val="00F67929"/>
    <w:rsid w:val="00F8151D"/>
    <w:rsid w:val="00FC6460"/>
    <w:rsid w:val="00FD33C9"/>
    <w:rsid w:val="00FE144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51</cp:revision>
  <cp:lastPrinted>2020-06-25T07:47:00Z</cp:lastPrinted>
  <dcterms:created xsi:type="dcterms:W3CDTF">2017-11-08T05:54:00Z</dcterms:created>
  <dcterms:modified xsi:type="dcterms:W3CDTF">2021-01-13T05:26:00Z</dcterms:modified>
</cp:coreProperties>
</file>