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2D" w:rsidRDefault="0048592D" w:rsidP="000A259A">
      <w:pPr>
        <w:pStyle w:val="ConsPlusNormal"/>
        <w:ind w:firstLine="5954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48592D" w:rsidRDefault="0048592D" w:rsidP="000A259A">
      <w:pPr>
        <w:pStyle w:val="ConsPlusNormal"/>
        <w:ind w:firstLine="5954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F478A5" w:rsidRPr="0019055A" w:rsidRDefault="00F478A5" w:rsidP="000A259A">
      <w:pPr>
        <w:pStyle w:val="ConsPlusNormal"/>
        <w:ind w:firstLine="5954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19055A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E83F3B" w:rsidRPr="0019055A">
        <w:rPr>
          <w:rFonts w:ascii="Times New Roman" w:hAnsi="Times New Roman" w:cs="Times New Roman"/>
          <w:sz w:val="16"/>
          <w:szCs w:val="16"/>
        </w:rPr>
        <w:t>№</w:t>
      </w:r>
      <w:r w:rsidRPr="0019055A">
        <w:rPr>
          <w:rFonts w:ascii="Times New Roman" w:hAnsi="Times New Roman" w:cs="Times New Roman"/>
          <w:sz w:val="16"/>
          <w:szCs w:val="16"/>
        </w:rPr>
        <w:t xml:space="preserve"> </w:t>
      </w:r>
      <w:r w:rsidR="00DC3CE0">
        <w:rPr>
          <w:rFonts w:ascii="Times New Roman" w:hAnsi="Times New Roman" w:cs="Times New Roman"/>
          <w:sz w:val="16"/>
          <w:szCs w:val="16"/>
        </w:rPr>
        <w:t>5</w:t>
      </w:r>
    </w:p>
    <w:p w:rsidR="000A259A" w:rsidRPr="0019055A" w:rsidRDefault="00F478A5" w:rsidP="000A259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19055A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 w:rsidR="000A259A" w:rsidRPr="0019055A">
        <w:rPr>
          <w:rFonts w:ascii="Times New Roman" w:hAnsi="Times New Roman" w:cs="Times New Roman"/>
          <w:sz w:val="16"/>
          <w:szCs w:val="16"/>
        </w:rPr>
        <w:t xml:space="preserve"> </w:t>
      </w:r>
      <w:hyperlink w:anchor="Par286" w:tooltip="17.2. Юридическое лицо (индивидуальный предприниматель) представляет в пограничный орган или подразделение пограничного органа:" w:history="1">
        <w:r w:rsidRPr="0019055A">
          <w:rPr>
            <w:rFonts w:ascii="Times New Roman" w:hAnsi="Times New Roman" w:cs="Times New Roman"/>
            <w:color w:val="0000FF"/>
            <w:sz w:val="16"/>
            <w:szCs w:val="16"/>
          </w:rPr>
          <w:t>(подп. 17.2)</w:t>
        </w:r>
      </w:hyperlink>
      <w:r w:rsidRPr="0019055A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F478A5" w:rsidRDefault="00F478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1D5" w:rsidRPr="0030431F" w:rsidRDefault="008361D5">
      <w:pPr>
        <w:pStyle w:val="ConsPlusNormal"/>
        <w:jc w:val="both"/>
      </w:pPr>
    </w:p>
    <w:p w:rsidR="00F478A5" w:rsidRPr="0030431F" w:rsidRDefault="00F478A5" w:rsidP="00554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91"/>
      <w:bookmarkEnd w:id="0"/>
      <w:r w:rsidRPr="0030431F">
        <w:rPr>
          <w:rFonts w:ascii="Times New Roman" w:hAnsi="Times New Roman" w:cs="Times New Roman"/>
          <w:sz w:val="28"/>
          <w:szCs w:val="28"/>
        </w:rPr>
        <w:t>ХОДАТАЙСТВО</w:t>
      </w:r>
    </w:p>
    <w:p w:rsidR="00F478A5" w:rsidRPr="0030431F" w:rsidRDefault="00F478A5" w:rsidP="00554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на получение коллективного пропуска для въезда (прохода)</w:t>
      </w:r>
    </w:p>
    <w:p w:rsidR="00F478A5" w:rsidRPr="0030431F" w:rsidRDefault="00F478A5" w:rsidP="005547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лиц и транспортных сре</w:t>
      </w:r>
      <w:proofErr w:type="gramStart"/>
      <w:r w:rsidRPr="0030431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30431F">
        <w:rPr>
          <w:rFonts w:ascii="Times New Roman" w:hAnsi="Times New Roman" w:cs="Times New Roman"/>
          <w:sz w:val="28"/>
          <w:szCs w:val="28"/>
        </w:rPr>
        <w:t>ограничную зону</w:t>
      </w:r>
    </w:p>
    <w:p w:rsidR="00F478A5" w:rsidRPr="0030431F" w:rsidRDefault="00F478A5" w:rsidP="005547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478A5" w:rsidRPr="0030431F" w:rsidRDefault="00AE64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</w:t>
      </w:r>
      <w:r w:rsidR="00F478A5" w:rsidRPr="0030431F">
        <w:rPr>
          <w:rFonts w:ascii="Times New Roman" w:hAnsi="Times New Roman" w:cs="Times New Roman"/>
          <w:sz w:val="28"/>
          <w:szCs w:val="28"/>
        </w:rPr>
        <w:t xml:space="preserve">коллективный пропуск для въезда (прохода) лиц и </w:t>
      </w:r>
      <w:r w:rsidR="00D8476C" w:rsidRPr="003043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8A5" w:rsidRPr="0030431F">
        <w:rPr>
          <w:rFonts w:ascii="Times New Roman" w:hAnsi="Times New Roman" w:cs="Times New Roman"/>
          <w:sz w:val="28"/>
          <w:szCs w:val="28"/>
        </w:rPr>
        <w:t>транспортных</w:t>
      </w:r>
      <w:r w:rsidR="00D8476C" w:rsidRPr="0030431F">
        <w:rPr>
          <w:rFonts w:ascii="Times New Roman" w:hAnsi="Times New Roman" w:cs="Times New Roman"/>
          <w:sz w:val="28"/>
          <w:szCs w:val="28"/>
        </w:rPr>
        <w:t xml:space="preserve"> </w:t>
      </w:r>
      <w:r w:rsidR="00F478A5" w:rsidRPr="0030431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F478A5" w:rsidRPr="0030431F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F478A5" w:rsidRPr="0030431F">
        <w:rPr>
          <w:rFonts w:ascii="Times New Roman" w:hAnsi="Times New Roman" w:cs="Times New Roman"/>
          <w:sz w:val="28"/>
          <w:szCs w:val="28"/>
        </w:rPr>
        <w:t>ограничную зону___________________________________</w:t>
      </w:r>
    </w:p>
    <w:p w:rsidR="00F478A5" w:rsidRPr="00DC3CE0" w:rsidRDefault="00F478A5">
      <w:pPr>
        <w:pStyle w:val="ConsPlusNonformat"/>
        <w:jc w:val="both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 xml:space="preserve">                             </w:t>
      </w:r>
      <w:r w:rsidR="005547BE" w:rsidRPr="00DC3CE0">
        <w:rPr>
          <w:rFonts w:ascii="Times New Roman" w:hAnsi="Times New Roman" w:cs="Times New Roman"/>
        </w:rPr>
        <w:t xml:space="preserve">                                    </w:t>
      </w:r>
      <w:r w:rsidR="00D8476C" w:rsidRPr="00DC3CE0">
        <w:rPr>
          <w:rFonts w:ascii="Times New Roman" w:hAnsi="Times New Roman" w:cs="Times New Roman"/>
        </w:rPr>
        <w:t xml:space="preserve">                                                                 </w:t>
      </w:r>
      <w:proofErr w:type="gramStart"/>
      <w:r w:rsidRPr="00DC3CE0">
        <w:rPr>
          <w:rFonts w:ascii="Times New Roman" w:hAnsi="Times New Roman" w:cs="Times New Roman"/>
        </w:rPr>
        <w:t xml:space="preserve">(субъект Российской Федерации, </w:t>
      </w:r>
      <w:proofErr w:type="gramEnd"/>
    </w:p>
    <w:p w:rsidR="00F478A5" w:rsidRPr="00DC3CE0" w:rsidRDefault="00F478A5">
      <w:pPr>
        <w:pStyle w:val="ConsPlusNonformat"/>
        <w:jc w:val="both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>_______________________________________________________________________</w:t>
      </w:r>
      <w:r w:rsidR="00D8476C" w:rsidRPr="00DC3CE0">
        <w:rPr>
          <w:rFonts w:ascii="Times New Roman" w:hAnsi="Times New Roman" w:cs="Times New Roman"/>
        </w:rPr>
        <w:t>____________________________</w:t>
      </w:r>
      <w:r w:rsidRPr="00DC3CE0">
        <w:rPr>
          <w:rFonts w:ascii="Times New Roman" w:hAnsi="Times New Roman" w:cs="Times New Roman"/>
        </w:rPr>
        <w:t>_</w:t>
      </w:r>
      <w:r w:rsidR="00DC3CE0">
        <w:rPr>
          <w:rFonts w:ascii="Times New Roman" w:hAnsi="Times New Roman" w:cs="Times New Roman"/>
        </w:rPr>
        <w:t>__</w:t>
      </w:r>
    </w:p>
    <w:p w:rsidR="00F478A5" w:rsidRPr="00DC3CE0" w:rsidRDefault="00D8476C" w:rsidP="005547BE">
      <w:pPr>
        <w:pStyle w:val="ConsPlusNonformat"/>
        <w:jc w:val="center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 xml:space="preserve">муниципальный </w:t>
      </w:r>
      <w:r w:rsidR="00F478A5" w:rsidRPr="00DC3CE0">
        <w:rPr>
          <w:rFonts w:ascii="Times New Roman" w:hAnsi="Times New Roman" w:cs="Times New Roman"/>
        </w:rPr>
        <w:t>район (городской округ), городское или сельское поселение в составе</w:t>
      </w:r>
      <w:r w:rsidRPr="00DC3CE0">
        <w:rPr>
          <w:rFonts w:ascii="Times New Roman" w:hAnsi="Times New Roman" w:cs="Times New Roman"/>
        </w:rPr>
        <w:t xml:space="preserve"> </w:t>
      </w:r>
      <w:proofErr w:type="gramStart"/>
      <w:r w:rsidRPr="00DC3CE0">
        <w:rPr>
          <w:rFonts w:ascii="Times New Roman" w:hAnsi="Times New Roman" w:cs="Times New Roman"/>
        </w:rPr>
        <w:t>муниципального</w:t>
      </w:r>
      <w:proofErr w:type="gramEnd"/>
    </w:p>
    <w:p w:rsidR="00F478A5" w:rsidRPr="00DC3CE0" w:rsidRDefault="00F478A5">
      <w:pPr>
        <w:pStyle w:val="ConsPlusNonformat"/>
        <w:jc w:val="both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>__________________________________________</w:t>
      </w:r>
      <w:r w:rsidR="005547BE" w:rsidRPr="00DC3CE0">
        <w:rPr>
          <w:rFonts w:ascii="Times New Roman" w:hAnsi="Times New Roman" w:cs="Times New Roman"/>
        </w:rPr>
        <w:t>_____________</w:t>
      </w:r>
      <w:r w:rsidR="00D8476C" w:rsidRPr="00DC3CE0">
        <w:rPr>
          <w:rFonts w:ascii="Times New Roman" w:hAnsi="Times New Roman" w:cs="Times New Roman"/>
        </w:rPr>
        <w:t>___________________</w:t>
      </w:r>
      <w:r w:rsidR="005547BE" w:rsidRPr="00DC3CE0">
        <w:rPr>
          <w:rFonts w:ascii="Times New Roman" w:hAnsi="Times New Roman" w:cs="Times New Roman"/>
        </w:rPr>
        <w:t>____________</w:t>
      </w:r>
      <w:r w:rsidR="00D8476C" w:rsidRPr="00DC3CE0">
        <w:rPr>
          <w:rFonts w:ascii="Times New Roman" w:hAnsi="Times New Roman" w:cs="Times New Roman"/>
        </w:rPr>
        <w:t>_________</w:t>
      </w:r>
      <w:r w:rsidR="005547BE" w:rsidRPr="00DC3CE0">
        <w:rPr>
          <w:rFonts w:ascii="Times New Roman" w:hAnsi="Times New Roman" w:cs="Times New Roman"/>
        </w:rPr>
        <w:t>_____</w:t>
      </w:r>
      <w:r w:rsidRPr="00DC3CE0">
        <w:rPr>
          <w:rFonts w:ascii="Times New Roman" w:hAnsi="Times New Roman" w:cs="Times New Roman"/>
        </w:rPr>
        <w:t>,</w:t>
      </w:r>
    </w:p>
    <w:p w:rsidR="00F478A5" w:rsidRPr="00DC3CE0" w:rsidRDefault="00F478A5" w:rsidP="00923E0D">
      <w:pPr>
        <w:pStyle w:val="ConsPlusNonformat"/>
        <w:jc w:val="center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>района, при необходимости населенный пункт (населенные</w:t>
      </w:r>
      <w:r w:rsidR="00D8476C" w:rsidRPr="00DC3CE0">
        <w:rPr>
          <w:rFonts w:ascii="Times New Roman" w:hAnsi="Times New Roman" w:cs="Times New Roman"/>
        </w:rPr>
        <w:t xml:space="preserve"> </w:t>
      </w:r>
      <w:r w:rsidRPr="00DC3CE0">
        <w:rPr>
          <w:rFonts w:ascii="Times New Roman" w:hAnsi="Times New Roman" w:cs="Times New Roman"/>
        </w:rPr>
        <w:t>пункты) или место</w:t>
      </w:r>
      <w:r w:rsidR="00923E0D" w:rsidRPr="00DC3CE0">
        <w:rPr>
          <w:rStyle w:val="a9"/>
          <w:rFonts w:ascii="Times New Roman" w:hAnsi="Times New Roman" w:cs="Times New Roman"/>
        </w:rPr>
        <w:footnoteReference w:id="1"/>
      </w:r>
      <w:r w:rsidRPr="00DC3CE0">
        <w:rPr>
          <w:rFonts w:ascii="Times New Roman" w:hAnsi="Times New Roman" w:cs="Times New Roman"/>
        </w:rPr>
        <w:t>)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куда организованно въезжает (проход</w:t>
      </w:r>
      <w:r w:rsidR="001735E2">
        <w:rPr>
          <w:rFonts w:ascii="Times New Roman" w:hAnsi="Times New Roman" w:cs="Times New Roman"/>
          <w:sz w:val="28"/>
          <w:szCs w:val="28"/>
        </w:rPr>
        <w:t>ит) группа граждан в количестве</w:t>
      </w:r>
      <w:r w:rsidR="00DC3CE0">
        <w:rPr>
          <w:rFonts w:ascii="Times New Roman" w:hAnsi="Times New Roman" w:cs="Times New Roman"/>
          <w:sz w:val="28"/>
          <w:szCs w:val="28"/>
        </w:rPr>
        <w:t>:</w:t>
      </w:r>
    </w:p>
    <w:p w:rsidR="00F478A5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D8476C" w:rsidRPr="0030431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0431F">
        <w:rPr>
          <w:rFonts w:ascii="Times New Roman" w:hAnsi="Times New Roman" w:cs="Times New Roman"/>
          <w:sz w:val="28"/>
          <w:szCs w:val="28"/>
        </w:rPr>
        <w:t>человек</w:t>
      </w:r>
      <w:r w:rsidR="00D8476C" w:rsidRPr="0030431F">
        <w:rPr>
          <w:rFonts w:ascii="Times New Roman" w:hAnsi="Times New Roman" w:cs="Times New Roman"/>
          <w:sz w:val="28"/>
          <w:szCs w:val="28"/>
        </w:rPr>
        <w:t xml:space="preserve"> </w:t>
      </w:r>
      <w:r w:rsidRPr="0030431F">
        <w:rPr>
          <w:rFonts w:ascii="Times New Roman" w:hAnsi="Times New Roman" w:cs="Times New Roman"/>
          <w:sz w:val="28"/>
          <w:szCs w:val="28"/>
        </w:rPr>
        <w:t>(а)</w:t>
      </w:r>
    </w:p>
    <w:p w:rsidR="00DC3CE0" w:rsidRPr="00DC3CE0" w:rsidRDefault="00DC3CE0" w:rsidP="00DC3CE0">
      <w:pPr>
        <w:pStyle w:val="ConsPlusNonformat"/>
        <w:jc w:val="center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>(цифрой и прописью)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с целью___________________________________</w:t>
      </w:r>
      <w:r w:rsidR="00DC3CE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на срок: с __ __________ 20__ г. по __ ___________ 20__ г.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Транспортное средство____________________________________________________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</w:rPr>
      </w:pPr>
      <w:r w:rsidRPr="0030431F">
        <w:rPr>
          <w:rFonts w:ascii="Times New Roman" w:hAnsi="Times New Roman" w:cs="Times New Roman"/>
        </w:rPr>
        <w:t xml:space="preserve">                      </w:t>
      </w:r>
      <w:r w:rsidR="00923E0D" w:rsidRPr="0030431F">
        <w:rPr>
          <w:rFonts w:ascii="Times New Roman" w:hAnsi="Times New Roman" w:cs="Times New Roman"/>
        </w:rPr>
        <w:t xml:space="preserve">                        </w:t>
      </w:r>
      <w:r w:rsidR="00D8476C" w:rsidRPr="0030431F">
        <w:rPr>
          <w:rFonts w:ascii="Times New Roman" w:hAnsi="Times New Roman" w:cs="Times New Roman"/>
        </w:rPr>
        <w:t xml:space="preserve">                                   </w:t>
      </w:r>
      <w:r w:rsidR="00923E0D" w:rsidRPr="0030431F">
        <w:rPr>
          <w:rFonts w:ascii="Times New Roman" w:hAnsi="Times New Roman" w:cs="Times New Roman"/>
        </w:rPr>
        <w:t xml:space="preserve"> </w:t>
      </w:r>
      <w:r w:rsidRPr="0030431F">
        <w:rPr>
          <w:rFonts w:ascii="Times New Roman" w:hAnsi="Times New Roman" w:cs="Times New Roman"/>
        </w:rPr>
        <w:t xml:space="preserve"> </w:t>
      </w:r>
      <w:proofErr w:type="gramStart"/>
      <w:r w:rsidRPr="0030431F">
        <w:rPr>
          <w:rFonts w:ascii="Times New Roman" w:hAnsi="Times New Roman" w:cs="Times New Roman"/>
        </w:rPr>
        <w:t>(тип, марка, модель, государственный регистрационный</w:t>
      </w:r>
      <w:proofErr w:type="gramEnd"/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</w:rPr>
      </w:pPr>
      <w:r w:rsidRPr="0030431F">
        <w:rPr>
          <w:rFonts w:ascii="Times New Roman" w:hAnsi="Times New Roman" w:cs="Times New Roman"/>
        </w:rPr>
        <w:t>______________________________________________________________________</w:t>
      </w:r>
      <w:r w:rsidR="00153F33" w:rsidRPr="0030431F">
        <w:rPr>
          <w:rFonts w:ascii="Times New Roman" w:hAnsi="Times New Roman" w:cs="Times New Roman"/>
        </w:rPr>
        <w:t>____________________________</w:t>
      </w:r>
      <w:r w:rsidRPr="0030431F">
        <w:rPr>
          <w:rFonts w:ascii="Times New Roman" w:hAnsi="Times New Roman" w:cs="Times New Roman"/>
        </w:rPr>
        <w:t>__</w:t>
      </w:r>
    </w:p>
    <w:p w:rsidR="00F478A5" w:rsidRPr="0030431F" w:rsidRDefault="00F478A5" w:rsidP="00923E0D">
      <w:pPr>
        <w:pStyle w:val="ConsPlusNonformat"/>
        <w:jc w:val="center"/>
        <w:rPr>
          <w:rFonts w:ascii="Times New Roman" w:hAnsi="Times New Roman" w:cs="Times New Roman"/>
        </w:rPr>
      </w:pPr>
      <w:r w:rsidRPr="0030431F">
        <w:rPr>
          <w:rFonts w:ascii="Times New Roman" w:hAnsi="Times New Roman" w:cs="Times New Roman"/>
        </w:rPr>
        <w:t>знак и идентификационный номер (VI</w:t>
      </w:r>
      <w:r w:rsidR="00E83F3B" w:rsidRPr="0030431F">
        <w:rPr>
          <w:rFonts w:ascii="Times New Roman" w:hAnsi="Times New Roman" w:cs="Times New Roman"/>
        </w:rPr>
        <w:t>№</w:t>
      </w:r>
      <w:r w:rsidRPr="0030431F">
        <w:rPr>
          <w:rFonts w:ascii="Times New Roman" w:hAnsi="Times New Roman" w:cs="Times New Roman"/>
        </w:rPr>
        <w:t>) (при наличии)</w:t>
      </w:r>
    </w:p>
    <w:p w:rsidR="00DC3CE0" w:rsidRPr="0030431F" w:rsidRDefault="00DC3CE0" w:rsidP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="001735E2">
        <w:rPr>
          <w:rFonts w:ascii="Times New Roman" w:hAnsi="Times New Roman" w:cs="Times New Roman"/>
          <w:sz w:val="28"/>
          <w:szCs w:val="28"/>
        </w:rPr>
        <w:t xml:space="preserve">едения о </w:t>
      </w:r>
      <w:proofErr w:type="gramStart"/>
      <w:r w:rsidR="001735E2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="001735E2">
        <w:rPr>
          <w:rFonts w:ascii="Times New Roman" w:hAnsi="Times New Roman" w:cs="Times New Roman"/>
          <w:sz w:val="28"/>
          <w:szCs w:val="28"/>
        </w:rPr>
        <w:t xml:space="preserve"> о (руководителе (</w:t>
      </w:r>
      <w:r>
        <w:rPr>
          <w:rFonts w:ascii="Times New Roman" w:hAnsi="Times New Roman" w:cs="Times New Roman"/>
          <w:sz w:val="28"/>
          <w:szCs w:val="28"/>
        </w:rPr>
        <w:t xml:space="preserve">старшем) организованно въезжающей </w:t>
      </w:r>
      <w:r>
        <w:rPr>
          <w:rFonts w:ascii="Times New Roman" w:hAnsi="Times New Roman" w:cs="Times New Roman"/>
          <w:sz w:val="28"/>
          <w:szCs w:val="28"/>
        </w:rPr>
        <w:br/>
        <w:t>(проходящей) группы граждан) (лицо, на которое требуется оформление коллективного пропуска):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Фамилия, имя, отчество (при наличии) ______________________________________</w:t>
      </w:r>
    </w:p>
    <w:p w:rsidR="00F478A5" w:rsidRPr="0030431F" w:rsidRDefault="00F478A5" w:rsidP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Дата рождения</w:t>
      </w:r>
      <w:r w:rsidR="00DC3CE0">
        <w:rPr>
          <w:rFonts w:ascii="Times New Roman" w:hAnsi="Times New Roman" w:cs="Times New Roman"/>
          <w:sz w:val="28"/>
          <w:szCs w:val="28"/>
        </w:rPr>
        <w:t>, количество полных лет</w:t>
      </w:r>
      <w:r w:rsidRPr="0030431F">
        <w:rPr>
          <w:rFonts w:ascii="Times New Roman" w:hAnsi="Times New Roman" w:cs="Times New Roman"/>
          <w:sz w:val="28"/>
          <w:szCs w:val="28"/>
        </w:rPr>
        <w:t>_________</w:t>
      </w:r>
      <w:r w:rsidR="00DC3CE0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478A5" w:rsidRPr="0030431F" w:rsidTr="00FD77B4">
        <w:trPr>
          <w:jc w:val="center"/>
        </w:trPr>
        <w:tc>
          <w:tcPr>
            <w:tcW w:w="3022" w:type="dxa"/>
          </w:tcPr>
          <w:p w:rsidR="00F478A5" w:rsidRPr="0030431F" w:rsidRDefault="00F47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F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3022" w:type="dxa"/>
          </w:tcPr>
          <w:p w:rsidR="00F478A5" w:rsidRPr="0030431F" w:rsidRDefault="00F47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F">
              <w:rPr>
                <w:rFonts w:ascii="Times New Roman" w:hAnsi="Times New Roman" w:cs="Times New Roman"/>
                <w:sz w:val="24"/>
                <w:szCs w:val="24"/>
              </w:rPr>
              <w:t>Иностранный гражданин</w:t>
            </w:r>
          </w:p>
        </w:tc>
        <w:tc>
          <w:tcPr>
            <w:tcW w:w="3023" w:type="dxa"/>
          </w:tcPr>
          <w:p w:rsidR="00F478A5" w:rsidRPr="0030431F" w:rsidRDefault="00F47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F">
              <w:rPr>
                <w:rFonts w:ascii="Times New Roman" w:hAnsi="Times New Roman" w:cs="Times New Roman"/>
                <w:sz w:val="24"/>
                <w:szCs w:val="24"/>
              </w:rPr>
              <w:t>Лицо без гражданства</w:t>
            </w:r>
          </w:p>
        </w:tc>
      </w:tr>
      <w:tr w:rsidR="00F478A5" w:rsidRPr="0030431F" w:rsidTr="00FD77B4">
        <w:trPr>
          <w:jc w:val="center"/>
        </w:trPr>
        <w:tc>
          <w:tcPr>
            <w:tcW w:w="3022" w:type="dxa"/>
          </w:tcPr>
          <w:p w:rsidR="00F478A5" w:rsidRPr="0030431F" w:rsidRDefault="00173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</w:tcPr>
          <w:p w:rsidR="00F478A5" w:rsidRPr="0030431F" w:rsidRDefault="00173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</w:tcPr>
          <w:p w:rsidR="00F478A5" w:rsidRPr="0030431F" w:rsidRDefault="001735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75260" cy="2438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8A5" w:rsidRPr="0030431F" w:rsidTr="00FD77B4">
        <w:trPr>
          <w:jc w:val="center"/>
        </w:trPr>
        <w:tc>
          <w:tcPr>
            <w:tcW w:w="9067" w:type="dxa"/>
            <w:gridSpan w:val="3"/>
          </w:tcPr>
          <w:p w:rsidR="00F478A5" w:rsidRPr="0030431F" w:rsidRDefault="00FD7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1F">
              <w:rPr>
                <w:rFonts w:ascii="Times New Roman" w:hAnsi="Times New Roman" w:cs="Times New Roman"/>
                <w:sz w:val="24"/>
                <w:szCs w:val="24"/>
              </w:rPr>
              <w:t>нужное отметить знаком «V»</w:t>
            </w:r>
          </w:p>
        </w:tc>
      </w:tr>
    </w:tbl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Гражданство (подданство): _________________________________________________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478A5" w:rsidRPr="0030431F" w:rsidRDefault="00EA1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Пол (нужное отметить знаком «V»</w:t>
      </w:r>
      <w:r w:rsidR="00F478A5" w:rsidRPr="0030431F">
        <w:rPr>
          <w:rFonts w:ascii="Times New Roman" w:hAnsi="Times New Roman" w:cs="Times New Roman"/>
          <w:sz w:val="28"/>
          <w:szCs w:val="28"/>
        </w:rPr>
        <w:t xml:space="preserve">): </w:t>
      </w:r>
      <w:r w:rsidR="001735E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3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8A5" w:rsidRPr="0030431F">
        <w:rPr>
          <w:rFonts w:ascii="Times New Roman" w:hAnsi="Times New Roman" w:cs="Times New Roman"/>
          <w:sz w:val="28"/>
          <w:szCs w:val="28"/>
        </w:rPr>
        <w:t xml:space="preserve"> муж</w:t>
      </w:r>
      <w:proofErr w:type="gramStart"/>
      <w:r w:rsidR="00F478A5" w:rsidRPr="0030431F">
        <w:rPr>
          <w:rFonts w:ascii="Times New Roman" w:hAnsi="Times New Roman" w:cs="Times New Roman"/>
          <w:sz w:val="28"/>
          <w:szCs w:val="28"/>
        </w:rPr>
        <w:t xml:space="preserve">.; </w:t>
      </w:r>
      <w:r w:rsidR="001735E2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75260" cy="2438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8A5" w:rsidRPr="0030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478A5" w:rsidRPr="0030431F">
        <w:rPr>
          <w:rFonts w:ascii="Times New Roman" w:hAnsi="Times New Roman" w:cs="Times New Roman"/>
          <w:sz w:val="28"/>
          <w:szCs w:val="28"/>
        </w:rPr>
        <w:t>жен.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Место пребывания________________________________________________________</w:t>
      </w:r>
    </w:p>
    <w:p w:rsidR="00153F33" w:rsidRPr="0030431F" w:rsidRDefault="00153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53F33" w:rsidRPr="0030431F" w:rsidRDefault="00153F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055A" w:rsidRDefault="0019055A" w:rsidP="00153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3CE0" w:rsidRDefault="00DC3CE0" w:rsidP="00153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3CE0" w:rsidRDefault="00DC3CE0" w:rsidP="00153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3CE0" w:rsidRDefault="00DC3CE0" w:rsidP="00153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3CE0" w:rsidRDefault="00DC3CE0" w:rsidP="00153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3F33" w:rsidRPr="0030431F" w:rsidRDefault="00153F33" w:rsidP="00153F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Оборотная сторона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Место фактического проживания</w:t>
      </w:r>
      <w:r w:rsidR="00AE7BF9" w:rsidRPr="0030431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30431F">
        <w:rPr>
          <w:rFonts w:ascii="Times New Roman" w:hAnsi="Times New Roman" w:cs="Times New Roman"/>
          <w:sz w:val="28"/>
          <w:szCs w:val="28"/>
        </w:rPr>
        <w:t xml:space="preserve">  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F478A5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</w:t>
      </w:r>
    </w:p>
    <w:p w:rsidR="00DC3CE0" w:rsidRPr="0030431F" w:rsidRDefault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48592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48592D">
        <w:rPr>
          <w:rFonts w:ascii="Times New Roman" w:hAnsi="Times New Roman" w:cs="Times New Roman"/>
          <w:sz w:val="28"/>
          <w:szCs w:val="28"/>
        </w:rPr>
        <w:t>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_______________________________________</w:t>
      </w:r>
    </w:p>
    <w:p w:rsidR="00F478A5" w:rsidRPr="00DC3CE0" w:rsidRDefault="00F478A5">
      <w:pPr>
        <w:pStyle w:val="ConsPlusNonformat"/>
        <w:jc w:val="both"/>
        <w:rPr>
          <w:rFonts w:ascii="Times New Roman" w:hAnsi="Times New Roman" w:cs="Times New Roman"/>
        </w:rPr>
      </w:pPr>
      <w:r w:rsidRPr="00DC3CE0">
        <w:rPr>
          <w:rFonts w:ascii="Times New Roman" w:hAnsi="Times New Roman" w:cs="Times New Roman"/>
        </w:rPr>
        <w:t xml:space="preserve">                                    </w:t>
      </w:r>
      <w:r w:rsidR="00DC3CE0">
        <w:rPr>
          <w:rFonts w:ascii="Times New Roman" w:hAnsi="Times New Roman" w:cs="Times New Roman"/>
        </w:rPr>
        <w:t xml:space="preserve">                                                             </w:t>
      </w:r>
      <w:r w:rsidRPr="00DC3CE0">
        <w:rPr>
          <w:rFonts w:ascii="Times New Roman" w:hAnsi="Times New Roman" w:cs="Times New Roman"/>
        </w:rPr>
        <w:t xml:space="preserve"> (в</w:t>
      </w:r>
      <w:r w:rsidR="00DC3CE0">
        <w:rPr>
          <w:rFonts w:ascii="Times New Roman" w:hAnsi="Times New Roman" w:cs="Times New Roman"/>
        </w:rPr>
        <w:t>ид, серия (при наличии), номер,</w:t>
      </w:r>
      <w:r w:rsidRPr="0030431F">
        <w:rPr>
          <w:rFonts w:ascii="Times New Roman" w:hAnsi="Times New Roman" w:cs="Times New Roman"/>
          <w:sz w:val="28"/>
          <w:szCs w:val="28"/>
        </w:rPr>
        <w:t xml:space="preserve"> </w:t>
      </w:r>
      <w:r w:rsidRPr="00DC3CE0">
        <w:rPr>
          <w:rFonts w:ascii="Times New Roman" w:hAnsi="Times New Roman" w:cs="Times New Roman"/>
        </w:rPr>
        <w:t>дата и место выдачи)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Для юридического лица, индивидуального предпринимателя:</w:t>
      </w:r>
    </w:p>
    <w:p w:rsidR="00F478A5" w:rsidRPr="0030431F" w:rsidRDefault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F478A5" w:rsidRPr="0030431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DC3CE0" w:rsidRDefault="0094162A" w:rsidP="00DC3CE0">
      <w:pPr>
        <w:pStyle w:val="ConsPlusNonformat"/>
        <w:rPr>
          <w:rFonts w:ascii="Times New Roman" w:hAnsi="Times New Roman" w:cs="Times New Roman"/>
        </w:rPr>
      </w:pPr>
      <w:r w:rsidRPr="0030431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F478A5" w:rsidRPr="0030431F">
        <w:rPr>
          <w:rFonts w:ascii="Times New Roman" w:hAnsi="Times New Roman" w:cs="Times New Roman"/>
          <w:sz w:val="24"/>
          <w:szCs w:val="24"/>
        </w:rPr>
        <w:t>(</w:t>
      </w:r>
      <w:r w:rsidR="00DC3CE0">
        <w:rPr>
          <w:rFonts w:ascii="Times New Roman" w:hAnsi="Times New Roman" w:cs="Times New Roman"/>
        </w:rPr>
        <w:t xml:space="preserve">полное и (при наличии) сокращенное наименования, в том числе фирменное </w:t>
      </w:r>
      <w:proofErr w:type="gramEnd"/>
    </w:p>
    <w:p w:rsidR="00F478A5" w:rsidRDefault="00DC3CE0" w:rsidP="00DC3CE0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_____________________________________________________________________________________________________наименование-для юридического лица; </w:t>
      </w:r>
      <w:r w:rsidR="00F478A5" w:rsidRPr="0030431F">
        <w:rPr>
          <w:rFonts w:ascii="Times New Roman" w:hAnsi="Times New Roman" w:cs="Times New Roman"/>
        </w:rPr>
        <w:t>фамилия, имя, отчество (при наличии) индивидуального предпринимателя)</w:t>
      </w:r>
      <w:proofErr w:type="gramEnd"/>
    </w:p>
    <w:p w:rsidR="00DC3CE0" w:rsidRPr="0030431F" w:rsidRDefault="00DC3CE0" w:rsidP="00DC3C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ИНН ____________________________________________________________________</w:t>
      </w:r>
    </w:p>
    <w:p w:rsidR="00F478A5" w:rsidRDefault="00F478A5" w:rsidP="00A8692E">
      <w:pPr>
        <w:pStyle w:val="ConsPlusNonformat"/>
        <w:jc w:val="center"/>
        <w:rPr>
          <w:rFonts w:ascii="Times New Roman" w:hAnsi="Times New Roman" w:cs="Times New Roman"/>
        </w:rPr>
      </w:pPr>
      <w:r w:rsidRPr="0030431F">
        <w:rPr>
          <w:rFonts w:ascii="Times New Roman" w:hAnsi="Times New Roman" w:cs="Times New Roman"/>
        </w:rPr>
        <w:t>(идентификационный номер налогоплательщика - юридического лица,  индивидуального предпринимателя)</w:t>
      </w:r>
    </w:p>
    <w:p w:rsidR="00743D3F" w:rsidRDefault="00743D3F" w:rsidP="00743D3F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юридического лица_______________________________________</w:t>
      </w:r>
    </w:p>
    <w:p w:rsidR="00743D3F" w:rsidRDefault="00743D3F" w:rsidP="00743D3F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478A5" w:rsidRDefault="00DC3CE0" w:rsidP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 индивидуального предпринимателя_____</w:t>
      </w:r>
      <w:r w:rsidR="00743D3F">
        <w:rPr>
          <w:rFonts w:ascii="Times New Roman" w:hAnsi="Times New Roman" w:cs="Times New Roman"/>
          <w:sz w:val="28"/>
          <w:szCs w:val="28"/>
        </w:rPr>
        <w:t>____________________</w:t>
      </w:r>
    </w:p>
    <w:p w:rsidR="00743D3F" w:rsidRDefault="00743D3F" w:rsidP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43D3F" w:rsidRDefault="00743D3F" w:rsidP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D3F">
        <w:rPr>
          <w:rFonts w:ascii="Times New Roman" w:hAnsi="Times New Roman" w:cs="Times New Roman"/>
          <w:sz w:val="28"/>
          <w:szCs w:val="28"/>
        </w:rPr>
        <w:t>Адрес для почтовой корреспонденции_________________________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43D3F" w:rsidRPr="00743D3F" w:rsidRDefault="00743D3F" w:rsidP="00DC3C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F478A5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Телефон</w:t>
      </w:r>
      <w:r w:rsidR="00743D3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743D3F" w:rsidRPr="0030431F" w:rsidRDefault="001735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="00743D3F">
        <w:rPr>
          <w:rFonts w:ascii="Times New Roman" w:hAnsi="Times New Roman" w:cs="Times New Roman"/>
          <w:sz w:val="28"/>
          <w:szCs w:val="28"/>
        </w:rPr>
        <w:t>при наличии)____________________________________</w:t>
      </w:r>
    </w:p>
    <w:p w:rsidR="00AE6497" w:rsidRDefault="00AE7B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Получение</w:t>
      </w:r>
      <w:r w:rsidR="00AE6497">
        <w:rPr>
          <w:rFonts w:ascii="Times New Roman" w:hAnsi="Times New Roman" w:cs="Times New Roman"/>
          <w:sz w:val="28"/>
          <w:szCs w:val="28"/>
        </w:rPr>
        <w:t xml:space="preserve"> пропуска: </w:t>
      </w:r>
      <w:r w:rsidR="00F478A5" w:rsidRPr="0030431F">
        <w:rPr>
          <w:rFonts w:ascii="Times New Roman" w:hAnsi="Times New Roman" w:cs="Times New Roman"/>
          <w:sz w:val="28"/>
          <w:szCs w:val="28"/>
        </w:rPr>
        <w:t>первичное, в связи с окончанием срока действия ранее</w:t>
      </w:r>
      <w:r w:rsidR="00000270" w:rsidRPr="0030431F">
        <w:rPr>
          <w:rFonts w:ascii="Times New Roman" w:hAnsi="Times New Roman" w:cs="Times New Roman"/>
          <w:sz w:val="28"/>
          <w:szCs w:val="28"/>
        </w:rPr>
        <w:t xml:space="preserve"> </w:t>
      </w:r>
      <w:r w:rsidR="00F478A5" w:rsidRPr="0030431F">
        <w:rPr>
          <w:rFonts w:ascii="Times New Roman" w:hAnsi="Times New Roman" w:cs="Times New Roman"/>
          <w:sz w:val="28"/>
          <w:szCs w:val="28"/>
        </w:rPr>
        <w:t>выданного пропуска, в связи с утратой (порчей) (нужное подчеркнуть)</w:t>
      </w:r>
      <w:r w:rsidR="00577FE9" w:rsidRPr="0030431F">
        <w:rPr>
          <w:rFonts w:ascii="Times New Roman" w:hAnsi="Times New Roman" w:cs="Times New Roman"/>
          <w:sz w:val="28"/>
          <w:szCs w:val="28"/>
        </w:rPr>
        <w:t xml:space="preserve"> </w:t>
      </w:r>
      <w:r w:rsidR="00743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8A5" w:rsidRPr="0030431F" w:rsidRDefault="00F478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F478A5" w:rsidRPr="0030431F" w:rsidRDefault="00F478A5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43D3F" w:rsidRDefault="001735E2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145415</wp:posOffset>
                </wp:positionV>
                <wp:extent cx="198120" cy="198120"/>
                <wp:effectExtent l="0" t="0" r="11430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9.95pt;margin-top:11.45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6YbHAIAADs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Способ получения пропуска (</w:t>
      </w:r>
      <w:r w:rsidR="00743D3F">
        <w:rPr>
          <w:rFonts w:ascii="Times New Roman" w:hAnsi="Times New Roman" w:cs="Times New Roman"/>
          <w:sz w:val="28"/>
          <w:szCs w:val="28"/>
        </w:rPr>
        <w:t>нужное отметить знаком «</w:t>
      </w:r>
      <w:r w:rsidR="00743D3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3D3F">
        <w:rPr>
          <w:rFonts w:ascii="Times New Roman" w:hAnsi="Times New Roman" w:cs="Times New Roman"/>
          <w:sz w:val="28"/>
          <w:szCs w:val="28"/>
        </w:rPr>
        <w:t>»):</w:t>
      </w:r>
    </w:p>
    <w:p w:rsidR="00743D3F" w:rsidRPr="00BB1843" w:rsidRDefault="001735E2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пограничном органе (</w:t>
      </w:r>
      <w:r w:rsidR="00743D3F">
        <w:rPr>
          <w:rFonts w:ascii="Times New Roman" w:hAnsi="Times New Roman" w:cs="Times New Roman"/>
          <w:sz w:val="28"/>
          <w:szCs w:val="28"/>
        </w:rPr>
        <w:t xml:space="preserve">подразделении пограничного органа) </w:t>
      </w:r>
    </w:p>
    <w:p w:rsidR="00743D3F" w:rsidRPr="0030431F" w:rsidRDefault="001735E2" w:rsidP="00743D3F">
      <w:pPr>
        <w:pStyle w:val="ConsPlusNonformat"/>
        <w:tabs>
          <w:tab w:val="right" w:pos="728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43815</wp:posOffset>
                </wp:positionV>
                <wp:extent cx="198120" cy="198120"/>
                <wp:effectExtent l="0" t="0" r="11430" b="11430"/>
                <wp:wrapTight wrapText="bothSides">
                  <wp:wrapPolygon edited="0">
                    <wp:start x="0" y="0"/>
                    <wp:lineTo x="0" y="20769"/>
                    <wp:lineTo x="20769" y="20769"/>
                    <wp:lineTo x="20769" y="0"/>
                    <wp:lineTo x="0" y="0"/>
                  </wp:wrapPolygon>
                </wp:wrapTight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99.95pt;margin-top:3.45pt;width:15.6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">
                <w10:wrap type="tight"/>
              </v:rect>
            </w:pict>
          </mc:Fallback>
        </mc:AlternateContent>
      </w:r>
      <w:r w:rsidR="00743D3F">
        <w:rPr>
          <w:rFonts w:ascii="Times New Roman" w:hAnsi="Times New Roman" w:cs="Times New Roman"/>
          <w:sz w:val="28"/>
          <w:szCs w:val="28"/>
        </w:rPr>
        <w:t>посредством почтовой связи по почтовому адресу</w:t>
      </w:r>
      <w:r w:rsidR="00743D3F">
        <w:rPr>
          <w:rFonts w:ascii="Times New Roman" w:hAnsi="Times New Roman" w:cs="Times New Roman"/>
          <w:sz w:val="28"/>
          <w:szCs w:val="28"/>
        </w:rPr>
        <w:tab/>
      </w:r>
    </w:p>
    <w:p w:rsidR="00743D3F" w:rsidRDefault="00743D3F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D3F" w:rsidRDefault="00743D3F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Pr="0030431F">
        <w:rPr>
          <w:rFonts w:ascii="Times New Roman" w:hAnsi="Times New Roman" w:cs="Times New Roman"/>
          <w:sz w:val="28"/>
          <w:szCs w:val="28"/>
        </w:rPr>
        <w:t>информация_______________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48592D">
        <w:rPr>
          <w:rFonts w:ascii="Times New Roman" w:hAnsi="Times New Roman" w:cs="Times New Roman"/>
          <w:sz w:val="28"/>
          <w:szCs w:val="28"/>
        </w:rPr>
        <w:t>__________</w:t>
      </w:r>
      <w:bookmarkStart w:id="1" w:name="_GoBack"/>
      <w:bookmarkEnd w:id="1"/>
      <w:r w:rsidRPr="0030431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43D3F" w:rsidRDefault="00743D3F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и полноту сведений, указанных в заявлении, подтверждаю.</w:t>
      </w:r>
    </w:p>
    <w:p w:rsidR="00743D3F" w:rsidRDefault="00743D3F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D3F" w:rsidRPr="0030431F" w:rsidRDefault="00743D3F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0431F">
        <w:rPr>
          <w:rFonts w:ascii="Times New Roman" w:hAnsi="Times New Roman" w:cs="Times New Roman"/>
          <w:sz w:val="28"/>
          <w:szCs w:val="28"/>
        </w:rPr>
        <w:t>Заявитель ___________ __________________________</w:t>
      </w:r>
    </w:p>
    <w:p w:rsidR="00743D3F" w:rsidRDefault="00743D3F" w:rsidP="00743D3F">
      <w:pPr>
        <w:pStyle w:val="ConsPlusNonformat"/>
        <w:jc w:val="both"/>
        <w:rPr>
          <w:rFonts w:ascii="Times New Roman" w:hAnsi="Times New Roman" w:cs="Times New Roman"/>
        </w:rPr>
      </w:pPr>
      <w:r w:rsidRPr="003043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0431F">
        <w:rPr>
          <w:rFonts w:ascii="Times New Roman" w:hAnsi="Times New Roman" w:cs="Times New Roman"/>
          <w:sz w:val="24"/>
          <w:szCs w:val="24"/>
        </w:rPr>
        <w:t>(</w:t>
      </w:r>
      <w:r w:rsidRPr="0030431F">
        <w:rPr>
          <w:rFonts w:ascii="Times New Roman" w:hAnsi="Times New Roman" w:cs="Times New Roman"/>
        </w:rPr>
        <w:t>подпись)                          (расшифровка подписи)</w:t>
      </w:r>
    </w:p>
    <w:p w:rsidR="001735E2" w:rsidRPr="0030431F" w:rsidRDefault="001735E2" w:rsidP="00743D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(при наличии)</w:t>
      </w:r>
    </w:p>
    <w:p w:rsidR="00743D3F" w:rsidRPr="0030431F" w:rsidRDefault="00743D3F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D3F" w:rsidRPr="0030431F" w:rsidRDefault="001735E2" w:rsidP="00743D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  <w:r w:rsidR="00743D3F" w:rsidRPr="0030431F">
        <w:rPr>
          <w:rFonts w:ascii="Times New Roman" w:hAnsi="Times New Roman" w:cs="Times New Roman"/>
          <w:sz w:val="28"/>
          <w:szCs w:val="28"/>
        </w:rPr>
        <w:t xml:space="preserve"> принято __ __________ 20__ г. Правильность заполнения </w:t>
      </w:r>
      <w:r>
        <w:rPr>
          <w:rFonts w:ascii="Times New Roman" w:hAnsi="Times New Roman" w:cs="Times New Roman"/>
          <w:sz w:val="28"/>
          <w:szCs w:val="28"/>
        </w:rPr>
        <w:t>ходатайства</w:t>
      </w:r>
      <w:r w:rsidR="00743D3F" w:rsidRPr="0030431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735E2" w:rsidRDefault="00743D3F" w:rsidP="001735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31F">
        <w:rPr>
          <w:rFonts w:ascii="Times New Roman" w:hAnsi="Times New Roman" w:cs="Times New Roman"/>
          <w:sz w:val="28"/>
          <w:szCs w:val="28"/>
        </w:rPr>
        <w:t>наличие необходимых документов проверил (а):</w:t>
      </w:r>
    </w:p>
    <w:p w:rsidR="00743D3F" w:rsidRPr="0030431F" w:rsidRDefault="001735E2" w:rsidP="001735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43D3F" w:rsidRPr="0030431F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743D3F" w:rsidRPr="0030431F" w:rsidSect="00B30706">
      <w:headerReference w:type="default" r:id="rId9"/>
      <w:footerReference w:type="default" r:id="rId10"/>
      <w:footnotePr>
        <w:numRestart w:val="eachPage"/>
      </w:footnotePr>
      <w:pgSz w:w="11906" w:h="16838"/>
      <w:pgMar w:top="993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D2" w:rsidRDefault="00FE19D2">
      <w:pPr>
        <w:spacing w:after="0" w:line="240" w:lineRule="auto"/>
      </w:pPr>
      <w:r>
        <w:separator/>
      </w:r>
    </w:p>
  </w:endnote>
  <w:endnote w:type="continuationSeparator" w:id="0">
    <w:p w:rsidR="00FE19D2" w:rsidRDefault="00FE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A5" w:rsidRDefault="00F478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D2" w:rsidRDefault="00FE19D2">
      <w:pPr>
        <w:spacing w:after="0" w:line="240" w:lineRule="auto"/>
      </w:pPr>
      <w:r>
        <w:separator/>
      </w:r>
    </w:p>
  </w:footnote>
  <w:footnote w:type="continuationSeparator" w:id="0">
    <w:p w:rsidR="00FE19D2" w:rsidRDefault="00FE19D2">
      <w:pPr>
        <w:spacing w:after="0" w:line="240" w:lineRule="auto"/>
      </w:pPr>
      <w:r>
        <w:continuationSeparator/>
      </w:r>
    </w:p>
  </w:footnote>
  <w:footnote w:id="1">
    <w:p w:rsidR="00923E0D" w:rsidRPr="00923E0D" w:rsidRDefault="00923E0D" w:rsidP="00923E0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923E0D">
        <w:rPr>
          <w:rStyle w:val="a9"/>
          <w:rFonts w:ascii="Times New Roman" w:hAnsi="Times New Roman" w:cs="Times New Roman"/>
        </w:rPr>
        <w:footnoteRef/>
      </w:r>
      <w:r w:rsidRPr="00923E0D">
        <w:rPr>
          <w:rFonts w:ascii="Times New Roman" w:hAnsi="Times New Roman" w:cs="Times New Roman"/>
        </w:rPr>
        <w:t xml:space="preserve"> Место  указывается в виде наименования географического объекта или</w:t>
      </w:r>
      <w:r>
        <w:rPr>
          <w:rFonts w:ascii="Times New Roman" w:hAnsi="Times New Roman" w:cs="Times New Roman"/>
        </w:rPr>
        <w:t xml:space="preserve"> </w:t>
      </w:r>
      <w:r w:rsidRPr="00923E0D">
        <w:rPr>
          <w:rFonts w:ascii="Times New Roman" w:hAnsi="Times New Roman" w:cs="Times New Roman"/>
        </w:rPr>
        <w:t>при возможности в виде географических координат.</w:t>
      </w:r>
    </w:p>
  </w:footnote>
  <w:footnote w:id="2">
    <w:p w:rsidR="00AE7BF9" w:rsidRPr="00AE7BF9" w:rsidRDefault="00AE7BF9" w:rsidP="00AE7B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A5" w:rsidRPr="00CA4F6E" w:rsidRDefault="00F478A5" w:rsidP="00CA4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87"/>
    <w:rsid w:val="00000270"/>
    <w:rsid w:val="00015596"/>
    <w:rsid w:val="000367C1"/>
    <w:rsid w:val="00041B3C"/>
    <w:rsid w:val="00050DE6"/>
    <w:rsid w:val="00053D41"/>
    <w:rsid w:val="0006683F"/>
    <w:rsid w:val="00067FE9"/>
    <w:rsid w:val="000A259A"/>
    <w:rsid w:val="000A6512"/>
    <w:rsid w:val="000B0299"/>
    <w:rsid w:val="000E0CCE"/>
    <w:rsid w:val="000F3A0A"/>
    <w:rsid w:val="00106629"/>
    <w:rsid w:val="00125E1C"/>
    <w:rsid w:val="00131A09"/>
    <w:rsid w:val="001323DA"/>
    <w:rsid w:val="00137F17"/>
    <w:rsid w:val="001429A3"/>
    <w:rsid w:val="00153F33"/>
    <w:rsid w:val="0015764C"/>
    <w:rsid w:val="0017232E"/>
    <w:rsid w:val="001735E2"/>
    <w:rsid w:val="0017793B"/>
    <w:rsid w:val="00180B21"/>
    <w:rsid w:val="0019055A"/>
    <w:rsid w:val="001964DD"/>
    <w:rsid w:val="001A39A4"/>
    <w:rsid w:val="001A39EC"/>
    <w:rsid w:val="001A474C"/>
    <w:rsid w:val="001C4FF6"/>
    <w:rsid w:val="001D41F1"/>
    <w:rsid w:val="001D6575"/>
    <w:rsid w:val="001D71BB"/>
    <w:rsid w:val="00202E1B"/>
    <w:rsid w:val="00203F3D"/>
    <w:rsid w:val="00225A47"/>
    <w:rsid w:val="00226894"/>
    <w:rsid w:val="00226F8D"/>
    <w:rsid w:val="00236CB7"/>
    <w:rsid w:val="002414C0"/>
    <w:rsid w:val="00244901"/>
    <w:rsid w:val="00244EA2"/>
    <w:rsid w:val="00253F56"/>
    <w:rsid w:val="0026357D"/>
    <w:rsid w:val="00273F86"/>
    <w:rsid w:val="002A1107"/>
    <w:rsid w:val="002A11F2"/>
    <w:rsid w:val="002A2145"/>
    <w:rsid w:val="002A3DAF"/>
    <w:rsid w:val="002A4643"/>
    <w:rsid w:val="002A5114"/>
    <w:rsid w:val="002B013B"/>
    <w:rsid w:val="002B4167"/>
    <w:rsid w:val="002C7847"/>
    <w:rsid w:val="002F30AF"/>
    <w:rsid w:val="002F3D10"/>
    <w:rsid w:val="0030431F"/>
    <w:rsid w:val="00312CE1"/>
    <w:rsid w:val="00347BDF"/>
    <w:rsid w:val="00357063"/>
    <w:rsid w:val="003634CD"/>
    <w:rsid w:val="0037280D"/>
    <w:rsid w:val="0038693C"/>
    <w:rsid w:val="00396B7C"/>
    <w:rsid w:val="00396E12"/>
    <w:rsid w:val="003A62DC"/>
    <w:rsid w:val="003C6CAD"/>
    <w:rsid w:val="003F2264"/>
    <w:rsid w:val="0041796B"/>
    <w:rsid w:val="0042257D"/>
    <w:rsid w:val="00447903"/>
    <w:rsid w:val="0048592D"/>
    <w:rsid w:val="004B6668"/>
    <w:rsid w:val="0054268B"/>
    <w:rsid w:val="005547BE"/>
    <w:rsid w:val="00563AC8"/>
    <w:rsid w:val="00575128"/>
    <w:rsid w:val="00577FE9"/>
    <w:rsid w:val="00584C6A"/>
    <w:rsid w:val="00587BF0"/>
    <w:rsid w:val="005A0FD5"/>
    <w:rsid w:val="005C6E61"/>
    <w:rsid w:val="005C7BB0"/>
    <w:rsid w:val="005D2C39"/>
    <w:rsid w:val="005D43C8"/>
    <w:rsid w:val="005E20A0"/>
    <w:rsid w:val="005F15A1"/>
    <w:rsid w:val="005F4196"/>
    <w:rsid w:val="00621CAB"/>
    <w:rsid w:val="00625048"/>
    <w:rsid w:val="00626B3E"/>
    <w:rsid w:val="00636B19"/>
    <w:rsid w:val="00637F5C"/>
    <w:rsid w:val="00647234"/>
    <w:rsid w:val="0066576D"/>
    <w:rsid w:val="00676A0D"/>
    <w:rsid w:val="0067787D"/>
    <w:rsid w:val="006A33CC"/>
    <w:rsid w:val="006A6AA6"/>
    <w:rsid w:val="006A7857"/>
    <w:rsid w:val="006C27A0"/>
    <w:rsid w:val="006D1F7E"/>
    <w:rsid w:val="006D40C2"/>
    <w:rsid w:val="006D768F"/>
    <w:rsid w:val="0070317D"/>
    <w:rsid w:val="00720102"/>
    <w:rsid w:val="00730D1C"/>
    <w:rsid w:val="00743D3F"/>
    <w:rsid w:val="00745739"/>
    <w:rsid w:val="0075183C"/>
    <w:rsid w:val="00755684"/>
    <w:rsid w:val="00757AB2"/>
    <w:rsid w:val="00767EE2"/>
    <w:rsid w:val="00775793"/>
    <w:rsid w:val="00780E18"/>
    <w:rsid w:val="007C57B7"/>
    <w:rsid w:val="007E3FDA"/>
    <w:rsid w:val="007F630C"/>
    <w:rsid w:val="007F7C99"/>
    <w:rsid w:val="00820A1B"/>
    <w:rsid w:val="00827BE9"/>
    <w:rsid w:val="008361D5"/>
    <w:rsid w:val="00837287"/>
    <w:rsid w:val="008422CC"/>
    <w:rsid w:val="00886128"/>
    <w:rsid w:val="00892DFC"/>
    <w:rsid w:val="008B170C"/>
    <w:rsid w:val="008C21E5"/>
    <w:rsid w:val="008D0A2C"/>
    <w:rsid w:val="009026C4"/>
    <w:rsid w:val="009045B1"/>
    <w:rsid w:val="009166DF"/>
    <w:rsid w:val="00921684"/>
    <w:rsid w:val="0092183F"/>
    <w:rsid w:val="00923E0D"/>
    <w:rsid w:val="00940747"/>
    <w:rsid w:val="0094162A"/>
    <w:rsid w:val="009535A4"/>
    <w:rsid w:val="009538EE"/>
    <w:rsid w:val="00975EAE"/>
    <w:rsid w:val="009C0E12"/>
    <w:rsid w:val="009C45BD"/>
    <w:rsid w:val="00A12792"/>
    <w:rsid w:val="00A139C8"/>
    <w:rsid w:val="00A407DC"/>
    <w:rsid w:val="00A84563"/>
    <w:rsid w:val="00A8692E"/>
    <w:rsid w:val="00A970B9"/>
    <w:rsid w:val="00AA15B8"/>
    <w:rsid w:val="00AA53C3"/>
    <w:rsid w:val="00AC6C49"/>
    <w:rsid w:val="00AD430E"/>
    <w:rsid w:val="00AD78FF"/>
    <w:rsid w:val="00AD7FF2"/>
    <w:rsid w:val="00AE21DD"/>
    <w:rsid w:val="00AE400B"/>
    <w:rsid w:val="00AE6497"/>
    <w:rsid w:val="00AE7BF9"/>
    <w:rsid w:val="00B04BCC"/>
    <w:rsid w:val="00B15FAC"/>
    <w:rsid w:val="00B17270"/>
    <w:rsid w:val="00B30706"/>
    <w:rsid w:val="00B42E33"/>
    <w:rsid w:val="00B43768"/>
    <w:rsid w:val="00B47ED6"/>
    <w:rsid w:val="00B67690"/>
    <w:rsid w:val="00B7140A"/>
    <w:rsid w:val="00B726E0"/>
    <w:rsid w:val="00B84656"/>
    <w:rsid w:val="00BA61B4"/>
    <w:rsid w:val="00BB0C3F"/>
    <w:rsid w:val="00BB7322"/>
    <w:rsid w:val="00BC078C"/>
    <w:rsid w:val="00BD1451"/>
    <w:rsid w:val="00BD5264"/>
    <w:rsid w:val="00BD6652"/>
    <w:rsid w:val="00BE09F8"/>
    <w:rsid w:val="00BE3119"/>
    <w:rsid w:val="00C03CDF"/>
    <w:rsid w:val="00C13CF2"/>
    <w:rsid w:val="00C30244"/>
    <w:rsid w:val="00C455EF"/>
    <w:rsid w:val="00C54D69"/>
    <w:rsid w:val="00C55478"/>
    <w:rsid w:val="00C558FC"/>
    <w:rsid w:val="00C85342"/>
    <w:rsid w:val="00CA3778"/>
    <w:rsid w:val="00CA4F6E"/>
    <w:rsid w:val="00CB77AF"/>
    <w:rsid w:val="00CC7941"/>
    <w:rsid w:val="00CD1770"/>
    <w:rsid w:val="00CD3E3B"/>
    <w:rsid w:val="00CD408E"/>
    <w:rsid w:val="00D256BF"/>
    <w:rsid w:val="00D438D2"/>
    <w:rsid w:val="00D633C9"/>
    <w:rsid w:val="00D642A9"/>
    <w:rsid w:val="00D8476C"/>
    <w:rsid w:val="00D90364"/>
    <w:rsid w:val="00D953A5"/>
    <w:rsid w:val="00DB4B16"/>
    <w:rsid w:val="00DC23D5"/>
    <w:rsid w:val="00DC3CE0"/>
    <w:rsid w:val="00DF5554"/>
    <w:rsid w:val="00DF7DFB"/>
    <w:rsid w:val="00E0389F"/>
    <w:rsid w:val="00E2286B"/>
    <w:rsid w:val="00E23F18"/>
    <w:rsid w:val="00E41D32"/>
    <w:rsid w:val="00E47BA7"/>
    <w:rsid w:val="00E80603"/>
    <w:rsid w:val="00E83B09"/>
    <w:rsid w:val="00E83F3B"/>
    <w:rsid w:val="00EA1D7B"/>
    <w:rsid w:val="00EA28F3"/>
    <w:rsid w:val="00EC5BC0"/>
    <w:rsid w:val="00F05F06"/>
    <w:rsid w:val="00F07B09"/>
    <w:rsid w:val="00F1026E"/>
    <w:rsid w:val="00F13D03"/>
    <w:rsid w:val="00F165AE"/>
    <w:rsid w:val="00F24638"/>
    <w:rsid w:val="00F25D0A"/>
    <w:rsid w:val="00F27C00"/>
    <w:rsid w:val="00F402A1"/>
    <w:rsid w:val="00F40B38"/>
    <w:rsid w:val="00F45D15"/>
    <w:rsid w:val="00F478A5"/>
    <w:rsid w:val="00F76D18"/>
    <w:rsid w:val="00F77300"/>
    <w:rsid w:val="00F871F2"/>
    <w:rsid w:val="00F90413"/>
    <w:rsid w:val="00F964E7"/>
    <w:rsid w:val="00FA2A65"/>
    <w:rsid w:val="00FA368F"/>
    <w:rsid w:val="00FA3C70"/>
    <w:rsid w:val="00FA621C"/>
    <w:rsid w:val="00FD77B4"/>
    <w:rsid w:val="00FE19D2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22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2286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22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2286B"/>
    <w:rPr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84C6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4C6A"/>
  </w:style>
  <w:style w:type="character" w:styleId="a9">
    <w:name w:val="footnote reference"/>
    <w:uiPriority w:val="99"/>
    <w:semiHidden/>
    <w:unhideWhenUsed/>
    <w:rsid w:val="00584C6A"/>
    <w:rPr>
      <w:vertAlign w:val="superscript"/>
    </w:rPr>
  </w:style>
  <w:style w:type="character" w:styleId="aa">
    <w:name w:val="Hyperlink"/>
    <w:uiPriority w:val="99"/>
    <w:unhideWhenUsed/>
    <w:rsid w:val="005E20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E22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2286B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22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2286B"/>
    <w:rPr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84C6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84C6A"/>
  </w:style>
  <w:style w:type="character" w:styleId="a9">
    <w:name w:val="footnote reference"/>
    <w:uiPriority w:val="99"/>
    <w:semiHidden/>
    <w:unhideWhenUsed/>
    <w:rsid w:val="00584C6A"/>
    <w:rPr>
      <w:vertAlign w:val="superscript"/>
    </w:rPr>
  </w:style>
  <w:style w:type="character" w:styleId="aa">
    <w:name w:val="Hyperlink"/>
    <w:uiPriority w:val="99"/>
    <w:unhideWhenUsed/>
    <w:rsid w:val="005E20A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73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3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F032-8D47-48AF-AC82-74F76079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4652</Characters>
  <Application>Microsoft Office Word</Application>
  <DocSecurity>2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ФСБ России от 07.08.2017 N 455"Об утверждении Административного регламента Федеральной службы безопасности Российской Федерации по предоставлению государственной услуги по выдаче пропусков для въезда (прохода) лиц и транспортных средств в пограничн</vt:lpstr>
    </vt:vector>
  </TitlesOfParts>
  <Company>КонсультантПлюс Версия 4016.00.45</Company>
  <LinksUpToDate>false</LinksUpToDate>
  <CharactersWithSpaces>5457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ФСБ России от 07.08.2017 N 455"Об утверждении Административного регламента Федеральной службы безопасности Российской Федерации по предоставлению государственной услуги по выдаче пропусков для въезда (прохода) лиц и транспортных средств в пограничн</dc:title>
  <dc:creator>Бабенко</dc:creator>
  <cp:lastModifiedBy>109D-mail</cp:lastModifiedBy>
  <cp:revision>2</cp:revision>
  <dcterms:created xsi:type="dcterms:W3CDTF">2021-04-15T08:43:00Z</dcterms:created>
  <dcterms:modified xsi:type="dcterms:W3CDTF">2021-04-15T08:43:00Z</dcterms:modified>
</cp:coreProperties>
</file>