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</w:p>
    <w:p w:rsidR="008A335E" w:rsidRPr="00FA6ABD" w:rsidRDefault="008A335E" w:rsidP="008A335E">
      <w:pPr>
        <w:keepNext/>
        <w:spacing w:after="0" w:line="240" w:lineRule="auto"/>
        <w:ind w:left="5387" w:hanging="5387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МО «</w:t>
      </w:r>
      <w:proofErr w:type="spellStart"/>
      <w:r w:rsidRPr="00FA6ABD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2018 г. N</w:t>
      </w:r>
      <w:r>
        <w:rPr>
          <w:rFonts w:ascii="Times New Roman" w:eastAsia="Times New Roman" w:hAnsi="Times New Roman" w:cs="Times New Roman"/>
          <w:sz w:val="24"/>
          <w:szCs w:val="24"/>
        </w:rPr>
        <w:t>1228/8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Par31"/>
      <w:bookmarkEnd w:id="0"/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35E" w:rsidRPr="00795729" w:rsidRDefault="008A335E" w:rsidP="008A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МУНИЦИПАЛЬНАЯ ПРОГРАММА </w:t>
      </w:r>
    </w:p>
    <w:p w:rsidR="008A335E" w:rsidRPr="00795729" w:rsidRDefault="008A335E" w:rsidP="008A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7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«Профилактика терроризма и экстремизма, гармонизация межнациональных отношений МО «</w:t>
      </w:r>
      <w:proofErr w:type="spellStart"/>
      <w:r w:rsidRPr="007957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Усть-Коксинский</w:t>
      </w:r>
      <w:proofErr w:type="spellEnd"/>
      <w:r w:rsidRPr="007957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Республики Алтай»</w:t>
      </w:r>
    </w:p>
    <w:p w:rsidR="008A335E" w:rsidRPr="0002547C" w:rsidRDefault="008A335E" w:rsidP="008A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984806" w:themeColor="accent6" w:themeShade="80"/>
          <w:sz w:val="16"/>
          <w:szCs w:val="16"/>
        </w:rPr>
      </w:pPr>
    </w:p>
    <w:p w:rsidR="008A335E" w:rsidRPr="00FA6ABD" w:rsidRDefault="008A335E" w:rsidP="008A33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p w:rsidR="008A335E" w:rsidRPr="00FA6ABD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898"/>
      </w:tblGrid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гармонизация межнациональных</w:t>
            </w:r>
            <w:r w:rsidR="00FE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r w:rsidR="00FE5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7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 «</w:t>
            </w:r>
            <w:proofErr w:type="spellStart"/>
            <w:r w:rsidRPr="007957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Усть-Коксинский</w:t>
            </w:r>
            <w:proofErr w:type="spellEnd"/>
            <w:r w:rsidRPr="007957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36AB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13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3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 политики, физической культуры и спорта; отдел сельского хозяйства);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ЕДДСС  ГО и ЧС;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районная больница (по согласованию);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культуры администрации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Усть-Коксинскийрайон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Уймонские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вести»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Усть-Коксинскому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УФСБ России по 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Усть-Коксинскому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8A335E" w:rsidRPr="00F95C43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и организация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всех форм собственности (по согласованию);</w:t>
            </w:r>
          </w:p>
          <w:p w:rsidR="008A335E" w:rsidRPr="00FA6ABD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казачьи общества, зарегистрированные и действующие на территории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95C4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согласованию), сельские поселения (по согласованию)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025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межведомственного взаимодействия организаций района на предупреждение террористической и экстремистской деятельности,  атмосферы взаимного уважения к национальным традициям и обычаям народов, проживающих в МО «</w:t>
            </w:r>
            <w:proofErr w:type="spellStart"/>
            <w:r w:rsidRPr="000254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025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02547C" w:rsidRDefault="008A335E" w:rsidP="00D95B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в МО «</w:t>
            </w:r>
            <w:proofErr w:type="spellStart"/>
            <w:r w:rsidRPr="0002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025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район»   межнационального мира и согласия на основе ценностей многонационального российского общества.</w:t>
            </w:r>
          </w:p>
          <w:p w:rsidR="008A335E" w:rsidRPr="0002547C" w:rsidRDefault="008A335E" w:rsidP="00D95B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CE0BF9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E0B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межведомственного взаимодействия по профилактике экстремизма.</w:t>
            </w:r>
          </w:p>
          <w:p w:rsidR="008A335E" w:rsidRPr="00C837C2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eastAsia="Times New Roman" w:hAnsi="Times New Roman" w:cs="Times New Roman"/>
                <w:sz w:val="24"/>
                <w:szCs w:val="24"/>
              </w:rPr>
              <w:t>2. Усиление антитеррористической защищенности объектов различных отраслей.</w:t>
            </w:r>
          </w:p>
          <w:p w:rsidR="008A335E" w:rsidRPr="0002547C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Предупреждение террористической и </w:t>
            </w:r>
            <w:r w:rsidRPr="00C8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экстремистской деятельности, повышение бдительности.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236B2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Подпрограммы программы.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02547C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экстремизма и </w:t>
            </w:r>
            <w:r w:rsidRPr="00025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межнациональных отношений;</w:t>
            </w:r>
          </w:p>
          <w:p w:rsidR="008A335E" w:rsidRPr="00FA6ABD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терроризма.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Default="008A335E" w:rsidP="00D95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Pr="00CE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взаимодействия по профилактике 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35E" w:rsidRPr="009A774B" w:rsidRDefault="008A335E" w:rsidP="00D95B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Доля обеспечения мест массового пребывания людей средствами видеонаблюдения, %.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Объемы бюджетных ассигнований в целом на реализацию муниципальной 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составят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1 477,44  тыс. рублей,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733,99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707,45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– 9,00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 – 9,00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– 9,00 тыс. рублей;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 – 9,00 тыс. рублей.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реализацию муниципальной программы планируется привлечь: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составят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1 447,74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8A335E" w:rsidRPr="001B7F08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республиканского бюджета Республики Алтай (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справочно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составят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29,70 </w:t>
            </w:r>
            <w:r w:rsidRPr="00F95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A335E" w:rsidRPr="00FA6ABD" w:rsidTr="00D95B5D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DF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реализации программы  к концу  2024 года будут достигнуты следующие показатели: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</w:t>
            </w:r>
            <w:r w:rsidRPr="009A774B">
              <w:rPr>
                <w:rFonts w:ascii="Times New Roman" w:hAnsi="Times New Roman" w:cs="Times New Roman"/>
                <w:sz w:val="24"/>
                <w:szCs w:val="24"/>
              </w:rPr>
              <w:t>правонарушений, связанных с    проявлением экстремизма и межнациональной розни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35E" w:rsidRPr="00827FAA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r w:rsidRPr="00F95C43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пребывания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</w:t>
            </w:r>
            <w:r w:rsidRPr="00F95C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II. Характеристика сферы реализации муниципальной 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B30AB0" w:rsidRDefault="008A335E" w:rsidP="008A33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AB0">
        <w:rPr>
          <w:rFonts w:ascii="Times New Roman" w:eastAsia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</w:t>
      </w:r>
      <w:r w:rsidRPr="00C13B56">
        <w:rPr>
          <w:rFonts w:ascii="Times New Roman" w:eastAsia="Times New Roman" w:hAnsi="Times New Roman" w:cs="Times New Roman"/>
          <w:sz w:val="24"/>
          <w:szCs w:val="24"/>
        </w:rPr>
        <w:t xml:space="preserve">от 01 октября 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388</w:t>
      </w:r>
      <w:r w:rsidRPr="00C13B56">
        <w:rPr>
          <w:rFonts w:ascii="Times New Roman" w:eastAsia="Times New Roman" w:hAnsi="Times New Roman" w:cs="Times New Roman"/>
          <w:sz w:val="24"/>
          <w:szCs w:val="24"/>
        </w:rPr>
        <w:t>/1 «Об утверждении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перечня муниципальных 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программМО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5" w:history="1">
        <w:proofErr w:type="spellStart"/>
        <w:r w:rsidRPr="00B30AB0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B30A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МО 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от 21 августа 2018 года N 842 «</w:t>
      </w:r>
      <w:r w:rsidRPr="00B30AB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Pr="00B30AB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эффективности муниципальных программ муниципального образования «</w:t>
      </w:r>
      <w:proofErr w:type="spellStart"/>
      <w:r w:rsidRPr="00B30AB0">
        <w:rPr>
          <w:rFonts w:ascii="Times New Roman" w:eastAsia="Times New Roman" w:hAnsi="Times New Roman" w:cs="Times New Roman"/>
          <w:bCs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Республики Алтай. 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t>Администратором муниципальной программы является Администрация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Алтай, соисполнителями программы является Отдел по молодежной политике, спорту и физической культуры администрации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район», Отдел культуры администрации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район», Управление образования администрации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район», отделение МВД России по 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Усть-Коксинскому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району. 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программа «Профилактика терроризма и экстремизма, гармонизация межнациональных отношений на 2019-2024 годы на территории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уже реализовалась в 2013-2018 гг. в рамках ВЦП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«Развитие взаимодействия межведомственных органов, работающих с разными категориями жителей района на 2013-2018 годы».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Мероприятия и расходы  программы были  направлены на обеспечение взаимодействия  межведомственных органов, работающих с разными категориями жителей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по созданию безопасных условий жизни и формированию межконфессионального согласия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       За период реализации  программы достигнуты следующие результаты: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- увеличились виды профилактической работы, направленной на профилактику безнадзорности и правонарушений среди несовершеннолетних, а так же семейного неблагополучия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-произошло  снижение количества несовершеннолетних, семей «группы риска» и семей, относящихся к социально – опасной категории, состоящих на учёте в КДН и ЗП администрации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30AB0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B30AB0">
        <w:rPr>
          <w:rFonts w:ascii="Times New Roman" w:eastAsia="Times New Roman" w:hAnsi="Times New Roman" w:cs="Times New Roman"/>
          <w:sz w:val="24"/>
          <w:szCs w:val="24"/>
        </w:rPr>
        <w:t>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и ПДН Отделения МВД России.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- вырос престиж разного рода профессий, заинтересованности подрастающего поколения в выборе будущей профессии.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- организована система межведомственного взаимодействия по проведению мероприятий, направленных на межнациональное согласие и профилактику терроризма и экстремизма. Оценка эффективности реализации  программы «Развитие взаимодействия межведомственных органов, работающих с разными категориями жителей района на 2013-2018 годы»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является положительной.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 xml:space="preserve">       Несмотря на завершение реализации  программы в 2018 году и положительную динамику в развитии межнациональной гармонизации отношений населения района и соблюдение требований по антитеррористической и экстремистской безопасности 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имеются проблемы, требующие их решения, а также потенциал по реализации мероприятий профилактики терроризма и экстремизма, гармонизации межнациональных отношений. Это приобретение и установка видеонаблюдения в местах массового проведения мероприятий, обеспечение требований по повышению  </w:t>
      </w:r>
      <w:proofErr w:type="gramStart"/>
      <w:r w:rsidRPr="00B30AB0">
        <w:rPr>
          <w:rFonts w:ascii="Times New Roman" w:eastAsia="Times New Roman" w:hAnsi="Times New Roman" w:cs="Times New Roman"/>
          <w:sz w:val="24"/>
          <w:szCs w:val="24"/>
        </w:rPr>
        <w:t>уровня защищенности объектов учреждений социальной сферы</w:t>
      </w:r>
      <w:proofErr w:type="gramEnd"/>
      <w:r w:rsidRPr="00B30AB0">
        <w:rPr>
          <w:rFonts w:ascii="Times New Roman" w:eastAsia="Times New Roman" w:hAnsi="Times New Roman" w:cs="Times New Roman"/>
          <w:sz w:val="24"/>
          <w:szCs w:val="24"/>
        </w:rPr>
        <w:t>. Проведение мероприятий по формированию и сохранению традиций национальных культур.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30A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1309B">
        <w:rPr>
          <w:rFonts w:ascii="Times New Roman" w:hAnsi="Times New Roman" w:cs="Times New Roman"/>
          <w:sz w:val="24"/>
          <w:szCs w:val="24"/>
        </w:rPr>
        <w:t xml:space="preserve">- район, в </w:t>
      </w:r>
      <w:proofErr w:type="spellStart"/>
      <w:r w:rsidRPr="0011309B">
        <w:rPr>
          <w:rFonts w:ascii="Times New Roman" w:hAnsi="Times New Roman" w:cs="Times New Roman"/>
          <w:sz w:val="24"/>
          <w:szCs w:val="24"/>
        </w:rPr>
        <w:t>котором</w:t>
      </w:r>
      <w:r w:rsidRPr="00B30AB0">
        <w:rPr>
          <w:rFonts w:ascii="Times New Roman" w:hAnsi="Times New Roman" w:cs="Times New Roman"/>
          <w:sz w:val="24"/>
          <w:szCs w:val="24"/>
        </w:rPr>
        <w:t>проживают</w:t>
      </w:r>
      <w:proofErr w:type="spellEnd"/>
      <w:r w:rsidRPr="00B30AB0">
        <w:rPr>
          <w:rFonts w:ascii="Times New Roman" w:hAnsi="Times New Roman" w:cs="Times New Roman"/>
          <w:sz w:val="24"/>
          <w:szCs w:val="24"/>
        </w:rPr>
        <w:t xml:space="preserve"> представители более 30 национальностей, основные это алтайцы 29% и русские 67%. Религиозная сфера представлена традиционными </w:t>
      </w:r>
      <w:proofErr w:type="spellStart"/>
      <w:r w:rsidRPr="00B30AB0">
        <w:rPr>
          <w:rFonts w:ascii="Times New Roman" w:hAnsi="Times New Roman" w:cs="Times New Roman"/>
          <w:sz w:val="24"/>
          <w:szCs w:val="24"/>
        </w:rPr>
        <w:t>конфессиями</w:t>
      </w:r>
      <w:proofErr w:type="spellEnd"/>
      <w:r w:rsidRPr="00B30AB0">
        <w:rPr>
          <w:rFonts w:ascii="Times New Roman" w:hAnsi="Times New Roman" w:cs="Times New Roman"/>
          <w:sz w:val="24"/>
          <w:szCs w:val="24"/>
        </w:rPr>
        <w:t xml:space="preserve"> и национальной религией «алтайской (белой) верой», и другими религиозными  направлениями. В целом межнациональные, межконфессиональные отношения в районе оцениваются как устойчивые и весьма комфортные для проживания и жизнедеятельности представителей всех национальностей.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 xml:space="preserve">Вместе с тем, возрастающая привлекательность района, для разной категории жителей </w:t>
      </w:r>
      <w:proofErr w:type="spellStart"/>
      <w:r w:rsidRPr="00B30AB0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B30AB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30AB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30AB0">
        <w:rPr>
          <w:rFonts w:ascii="Times New Roman" w:hAnsi="Times New Roman" w:cs="Times New Roman"/>
          <w:sz w:val="24"/>
          <w:szCs w:val="24"/>
        </w:rPr>
        <w:t xml:space="preserve"> географическая, этнографическая, религиозная - это объективные предпосылки социальной   напряженности.  Мероприятия Программы направлены на формирование у населения района уважительного отношения к представителям разных национальностей и негативного отношения к любым проявлениям межнациональной, межконфессиональной розни и экстремизма.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>Необходимость разработки Программы связана с реализацией полномочий органов местного самоуправления по профилактике терроризма, экстремизма, а также прав на создание условий для   содействия национально-культурному развитию народов Российской Федерации, установленных Федеральным законом от 06.10.2003 N 131-ФЗ "Об общих принципах организации местного самоуправления в Российской Федерации".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>Для эффективной реализации мероприятий,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программа разделена на две муниципальные подпрограммы </w:t>
      </w:r>
      <w:proofErr w:type="gramStart"/>
      <w:r w:rsidRPr="00B30AB0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одпрограмма «Профилактика экстремизма, гармонизация 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lastRenderedPageBreak/>
        <w:t>межнациональных отношений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район», подпрограмма «Профилактика терроризма 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район»".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hAnsi="Times New Roman" w:cs="Times New Roman"/>
          <w:sz w:val="24"/>
          <w:szCs w:val="24"/>
        </w:rPr>
        <w:t xml:space="preserve">В целях достижение необходимых результатов по обеспечению социальной стабильности необходимо продолжить </w:t>
      </w:r>
      <w:r w:rsidRPr="00B30AB0">
        <w:rPr>
          <w:rFonts w:ascii="Times New Roman" w:eastAsia="Times New Roman" w:hAnsi="Times New Roman" w:cs="Times New Roman"/>
          <w:sz w:val="24"/>
          <w:szCs w:val="24"/>
        </w:rPr>
        <w:t>работу по реализации комплекса мер, направленных: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>- на системное межведомственное взаимодействие;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-   на эффективность проведения мероприятий;  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-  на выполнение механизмов координации и контроля мероприятий;</w:t>
      </w:r>
    </w:p>
    <w:p w:rsidR="008A335E" w:rsidRPr="00B30AB0" w:rsidRDefault="008A335E" w:rsidP="008A335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-  на создание условий по развитию национальных культур народов, проживающих в МО «</w:t>
      </w:r>
      <w:proofErr w:type="spellStart"/>
      <w:r w:rsidRPr="00B30AB0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30AB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B30AB0" w:rsidRDefault="008A335E" w:rsidP="008A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A335E" w:rsidRPr="00FA6ABD" w:rsidRDefault="008A335E" w:rsidP="008A33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III. Цели, задачи и целевые показатели муниципальной программы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1.  Целью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программы является с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>охранение межнационального мира и согласия на основе ценностей многонаци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онального российского общества, п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>рофилактика экстремизма и терроризма в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</w:t>
      </w:r>
      <w:r>
        <w:rPr>
          <w:rFonts w:ascii="Times New Roman" w:eastAsia="Times New Roman" w:hAnsi="Times New Roman" w:cs="Times New Roman"/>
          <w:sz w:val="24"/>
          <w:szCs w:val="24"/>
        </w:rPr>
        <w:t>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2.     Для достижения поставленной цели определены следующие задачи: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толерантности в многонациональной сельской  среде.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развитию национальных культур народов, проживающих в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>Содействие диалогу между национальными объединениями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межконфессионального мира в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Усиление антитеррористической защищенности объектов различных отраслей.</w:t>
      </w:r>
    </w:p>
    <w:p w:rsidR="008A335E" w:rsidRPr="008C4AEC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 Проведение воспитательной, пропагандистской работы с населением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район», направленной на предупреждение террористической и экстремистской деятельности, повышение бдительности.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привлечения членов казачьих обществ МО «</w:t>
      </w:r>
      <w:proofErr w:type="spellStart"/>
      <w:r w:rsidRPr="008C4AEC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8C4AEC">
        <w:rPr>
          <w:rFonts w:ascii="Times New Roman" w:eastAsia="Times New Roman" w:hAnsi="Times New Roman" w:cs="Times New Roman"/>
          <w:sz w:val="24"/>
          <w:szCs w:val="24"/>
        </w:rPr>
        <w:t xml:space="preserve"> район» к охране правопорядка.</w:t>
      </w:r>
    </w:p>
    <w:p w:rsidR="008A335E" w:rsidRPr="00F94F0B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sz w:val="24"/>
          <w:szCs w:val="24"/>
        </w:rPr>
      </w:pPr>
      <w:r w:rsidRPr="00FA6ABD">
        <w:rPr>
          <w:rFonts w:ascii="Times New Roman" w:hAnsi="Times New Roman" w:cs="Courier New"/>
          <w:bCs/>
          <w:sz w:val="24"/>
          <w:szCs w:val="24"/>
        </w:rPr>
        <w:t xml:space="preserve">     3. </w:t>
      </w:r>
      <w:r w:rsidRPr="00F94F0B">
        <w:rPr>
          <w:rFonts w:ascii="Times New Roman" w:hAnsi="Times New Roman" w:cs="Courier New"/>
          <w:bCs/>
          <w:sz w:val="24"/>
          <w:szCs w:val="24"/>
        </w:rPr>
        <w:t>Состав целевых показателей муниципальной</w:t>
      </w:r>
      <w:r>
        <w:rPr>
          <w:rFonts w:ascii="Times New Roman" w:hAnsi="Times New Roman" w:cs="Courier New"/>
          <w:bCs/>
          <w:sz w:val="24"/>
          <w:szCs w:val="24"/>
        </w:rPr>
        <w:t xml:space="preserve"> программы определен на основе:</w:t>
      </w:r>
    </w:p>
    <w:p w:rsidR="008A335E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Cs/>
          <w:sz w:val="24"/>
          <w:szCs w:val="24"/>
        </w:rPr>
      </w:pPr>
      <w:r w:rsidRPr="00F94F0B">
        <w:rPr>
          <w:rFonts w:ascii="Times New Roman" w:hAnsi="Times New Roman" w:cs="Courier New"/>
          <w:bCs/>
          <w:sz w:val="24"/>
          <w:szCs w:val="24"/>
        </w:rPr>
        <w:t xml:space="preserve">Плана мероприятий по реализации Стратегии государственной национальной </w:t>
      </w:r>
      <w:proofErr w:type="spellStart"/>
      <w:r w:rsidRPr="00F94F0B">
        <w:rPr>
          <w:rFonts w:ascii="Times New Roman" w:hAnsi="Times New Roman" w:cs="Courier New"/>
          <w:bCs/>
          <w:sz w:val="24"/>
          <w:szCs w:val="24"/>
        </w:rPr>
        <w:t>политикиРосси</w:t>
      </w:r>
      <w:r>
        <w:rPr>
          <w:rFonts w:ascii="Times New Roman" w:hAnsi="Times New Roman" w:cs="Courier New"/>
          <w:bCs/>
          <w:sz w:val="24"/>
          <w:szCs w:val="24"/>
        </w:rPr>
        <w:t>йской</w:t>
      </w:r>
      <w:proofErr w:type="spellEnd"/>
      <w:r>
        <w:rPr>
          <w:rFonts w:ascii="Times New Roman" w:hAnsi="Times New Roman" w:cs="Courier New"/>
          <w:bCs/>
          <w:sz w:val="24"/>
          <w:szCs w:val="24"/>
        </w:rPr>
        <w:t xml:space="preserve"> Федерации на период до 202</w:t>
      </w:r>
      <w:r w:rsidRPr="00F94F0B">
        <w:rPr>
          <w:rFonts w:ascii="Times New Roman" w:hAnsi="Times New Roman" w:cs="Courier New"/>
          <w:bCs/>
          <w:sz w:val="24"/>
          <w:szCs w:val="24"/>
        </w:rPr>
        <w:t>5 в Республике Алтай, Плана мероприятий по реализации Стратегии противодействия экстремизму и терроризму в Росси</w:t>
      </w:r>
      <w:r>
        <w:rPr>
          <w:rFonts w:ascii="Times New Roman" w:hAnsi="Times New Roman" w:cs="Courier New"/>
          <w:bCs/>
          <w:sz w:val="24"/>
          <w:szCs w:val="24"/>
        </w:rPr>
        <w:t>йской Федерации на период до 202</w:t>
      </w:r>
      <w:r w:rsidRPr="00F94F0B">
        <w:rPr>
          <w:rFonts w:ascii="Times New Roman" w:hAnsi="Times New Roman" w:cs="Courier New"/>
          <w:bCs/>
          <w:sz w:val="24"/>
          <w:szCs w:val="24"/>
        </w:rPr>
        <w:t>5 в Республике Алтай</w:t>
      </w:r>
      <w:r>
        <w:rPr>
          <w:rFonts w:ascii="Times New Roman" w:hAnsi="Times New Roman" w:cs="Courier New"/>
          <w:bCs/>
          <w:sz w:val="24"/>
          <w:szCs w:val="24"/>
        </w:rPr>
        <w:t>.</w:t>
      </w:r>
    </w:p>
    <w:p w:rsidR="008A335E" w:rsidRPr="00B36E0A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C13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Ожидаемые конечные результаты муниципальной программы:</w:t>
      </w:r>
    </w:p>
    <w:p w:rsidR="008A335E" w:rsidRPr="00F94F0B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стабильные, доброжелательные 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>межн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ациональные отношения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в МО «</w:t>
      </w:r>
      <w:proofErr w:type="spellStart"/>
      <w:r w:rsidRPr="00F94F0B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8A335E" w:rsidRPr="00F94F0B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активная деятельность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национально-культурных объединений, </w:t>
      </w:r>
      <w:r>
        <w:rPr>
          <w:rFonts w:ascii="Times New Roman" w:eastAsia="Times New Roman" w:hAnsi="Times New Roman" w:cs="Times New Roman"/>
          <w:sz w:val="24"/>
          <w:szCs w:val="24"/>
        </w:rPr>
        <w:t>по сохранению и развитию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культур, </w:t>
      </w:r>
      <w:r>
        <w:rPr>
          <w:rFonts w:ascii="Times New Roman" w:eastAsia="Times New Roman" w:hAnsi="Times New Roman" w:cs="Times New Roman"/>
          <w:sz w:val="24"/>
          <w:szCs w:val="24"/>
        </w:rPr>
        <w:t>по воспитанию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толерантности;</w:t>
      </w:r>
    </w:p>
    <w:p w:rsidR="008A335E" w:rsidRPr="00F94F0B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системная информированность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населения МО «</w:t>
      </w:r>
      <w:proofErr w:type="spellStart"/>
      <w:r w:rsidRPr="00F94F0B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район» о деятельности Администрации МО «</w:t>
      </w:r>
      <w:proofErr w:type="spellStart"/>
      <w:r w:rsidRPr="00F94F0B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район» в сфере межнациональных, межконфессиональных отношений;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F0B">
        <w:rPr>
          <w:rFonts w:ascii="Times New Roman" w:eastAsia="Times New Roman" w:hAnsi="Times New Roman" w:cs="Times New Roman"/>
          <w:sz w:val="24"/>
          <w:szCs w:val="24"/>
        </w:rPr>
        <w:t>- создание реестра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паспортов по</w:t>
      </w:r>
      <w:r w:rsidRPr="00F94F0B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антитеррористической защищенности и техногенной безопасности объектов возможных террористических посягательств, рас</w:t>
      </w:r>
      <w:r>
        <w:rPr>
          <w:rFonts w:ascii="Times New Roman" w:eastAsia="Times New Roman" w:hAnsi="Times New Roman" w:cs="Times New Roman"/>
          <w:sz w:val="24"/>
          <w:szCs w:val="24"/>
        </w:rPr>
        <w:t>положенных на территории района;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созданы условия по соблюдению требований противодействия экстремизма и терроризма в учреждениях района.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IV. Сведения о подпрограммах муниципальной программы</w:t>
      </w:r>
    </w:p>
    <w:p w:rsidR="008A335E" w:rsidRPr="0051301E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1E">
        <w:rPr>
          <w:rFonts w:ascii="Times New Roman" w:eastAsia="Times New Roman" w:hAnsi="Times New Roman" w:cs="Times New Roman"/>
          <w:sz w:val="24"/>
          <w:szCs w:val="24"/>
        </w:rPr>
        <w:t>1. Подпрограмма   «Профилактика экстремизма и гармонизация межнациональных отношений».</w:t>
      </w:r>
    </w:p>
    <w:p w:rsidR="008A335E" w:rsidRPr="0051301E" w:rsidRDefault="008A335E" w:rsidP="008A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1E">
        <w:rPr>
          <w:rFonts w:ascii="Times New Roman" w:eastAsia="Times New Roman" w:hAnsi="Times New Roman" w:cs="Times New Roman"/>
          <w:sz w:val="24"/>
          <w:szCs w:val="24"/>
        </w:rPr>
        <w:t>2. Подпрограмма «Профилактика терроризма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13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5E" w:rsidRPr="0051301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B10E12" w:rsidRDefault="008A335E" w:rsidP="008A33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93"/>
      <w:bookmarkEnd w:id="1"/>
      <w:r w:rsidRPr="00B10E12">
        <w:rPr>
          <w:rFonts w:ascii="Times New Roman" w:hAnsi="Times New Roman"/>
          <w:b/>
          <w:sz w:val="24"/>
          <w:szCs w:val="24"/>
        </w:rPr>
        <w:lastRenderedPageBreak/>
        <w:t>Подпрограмма «Профилактика экстремизма и гармонизация</w:t>
      </w:r>
    </w:p>
    <w:p w:rsidR="008A335E" w:rsidRPr="00B10E12" w:rsidRDefault="008A335E" w:rsidP="008A335E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B10E12">
        <w:rPr>
          <w:rFonts w:ascii="Times New Roman" w:hAnsi="Times New Roman"/>
          <w:b/>
          <w:sz w:val="24"/>
          <w:szCs w:val="24"/>
        </w:rPr>
        <w:t>межнациональных отношений».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FA6ABD" w:rsidRDefault="008A335E" w:rsidP="008A33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387"/>
      </w:tblGrid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экстремизма и</w:t>
            </w: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межнациональных отношений</w:t>
            </w: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гармонизация межнациональных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 «</w:t>
            </w:r>
            <w:proofErr w:type="spellStart"/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</w:t>
            </w: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(отдел молодёжной политики, физической культуры и спорта, отдел сельского хозяйства); 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ЕДДСС  ГО и ЧС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районная больница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 культуры администрации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образования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Усть-Коксинскийрайон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Редакция газеты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Усть-Коксинскому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УФСБ России по 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Усть-Коксинскому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предприятия и организации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всех форм собственности (по согласованию);</w:t>
            </w:r>
          </w:p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казачьи общества, зарегистрированные и действующие на территории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proofErr w:type="gram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</w:t>
            </w:r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4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поселения  (по согласованию).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CE0BF9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0BF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стабильности межнациональных 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CB2247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Содействие развитию национальных культур народов, проживающих в МО «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8A335E" w:rsidRPr="00CB2247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Содействие диалогу между национальными объединениями МО «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8A335E" w:rsidRPr="00CB2247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воспитательной, пропагандистской работы с населением МО «</w:t>
            </w:r>
            <w:proofErr w:type="spellStart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CB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направленной на предупреждение экстремистской деятельности.</w:t>
            </w:r>
          </w:p>
        </w:tc>
      </w:tr>
      <w:tr w:rsidR="008A335E" w:rsidRPr="00FA6ABD" w:rsidTr="00D95B5D">
        <w:trPr>
          <w:trHeight w:val="9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245799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7B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правонарушений, связанных с    проявлением экстремизма и межнациональной розни.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Объемы бюджетных ассигнований в целом на реализацию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составят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18,00  тыс. рублей,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 – 4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тыс. рублей;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 – 4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реализацию муниципальной программы планируется привлечь: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составят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18,00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республиканского бюджета Республики Алтай (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справочно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составят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  <w:r w:rsidRPr="00F95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A335E" w:rsidRPr="003E690B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outlineLvl w:val="3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8A335E" w:rsidRPr="005B4E2D" w:rsidRDefault="008A335E" w:rsidP="008A33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E2D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подпрограммы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E2D">
        <w:rPr>
          <w:rFonts w:ascii="Times New Roman" w:eastAsia="Times New Roman" w:hAnsi="Times New Roman" w:cs="Times New Roman"/>
          <w:bCs/>
          <w:sz w:val="24"/>
          <w:szCs w:val="24"/>
        </w:rPr>
        <w:t>Целью подпрограммы является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0BF9">
        <w:rPr>
          <w:rFonts w:ascii="Times New Roman" w:eastAsia="Times New Roman" w:hAnsi="Times New Roman" w:cs="Times New Roman"/>
          <w:sz w:val="24"/>
          <w:szCs w:val="24"/>
        </w:rPr>
        <w:t>охранение стабильности межнациональных 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ий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0216B2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16B2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8A335E" w:rsidRPr="00CB2247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247">
        <w:rPr>
          <w:rFonts w:ascii="Times New Roman" w:eastAsia="Times New Roman" w:hAnsi="Times New Roman" w:cs="Times New Roman"/>
          <w:sz w:val="24"/>
          <w:szCs w:val="24"/>
        </w:rPr>
        <w:t>1. Содействие развитию национальных культур народов, проживающих в МО «</w:t>
      </w:r>
      <w:proofErr w:type="spellStart"/>
      <w:r w:rsidRPr="00CB224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CB224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CB2247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247">
        <w:rPr>
          <w:rFonts w:ascii="Times New Roman" w:eastAsia="Times New Roman" w:hAnsi="Times New Roman" w:cs="Times New Roman"/>
          <w:sz w:val="24"/>
          <w:szCs w:val="24"/>
        </w:rPr>
        <w:t>2. Содействие диалогу между национальными объединениями МО «</w:t>
      </w:r>
      <w:proofErr w:type="spellStart"/>
      <w:r w:rsidRPr="00CB224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CB224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A335E" w:rsidRPr="003A06CC" w:rsidRDefault="008A335E" w:rsidP="008A3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2247">
        <w:rPr>
          <w:rFonts w:ascii="Times New Roman" w:eastAsia="Times New Roman" w:hAnsi="Times New Roman" w:cs="Times New Roman"/>
          <w:sz w:val="24"/>
          <w:szCs w:val="24"/>
        </w:rPr>
        <w:t>3. Проведение воспитательной, пропагандистской работы с населением МО «</w:t>
      </w:r>
      <w:proofErr w:type="spellStart"/>
      <w:r w:rsidRPr="00CB224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CB2247">
        <w:rPr>
          <w:rFonts w:ascii="Times New Roman" w:eastAsia="Times New Roman" w:hAnsi="Times New Roman" w:cs="Times New Roman"/>
          <w:sz w:val="24"/>
          <w:szCs w:val="24"/>
        </w:rPr>
        <w:t xml:space="preserve"> район», направленной на предупреждение экстремистской деятельности.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Default="008A335E" w:rsidP="008A335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7852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Реализацию муниципальной программы в подпрограмме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рофилактика экстремизма и </w:t>
      </w:r>
      <w:r w:rsidRPr="00F045EB">
        <w:rPr>
          <w:rFonts w:ascii="Times New Roman" w:eastAsia="Times New Roman" w:hAnsi="Times New Roman" w:cs="Times New Roman"/>
          <w:sz w:val="24"/>
          <w:szCs w:val="24"/>
        </w:rPr>
        <w:t>гармонизация межнаци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отношений</w:t>
      </w:r>
      <w:r w:rsidRPr="00F045E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планируется осуществить основным мероприятием:</w:t>
      </w:r>
    </w:p>
    <w:p w:rsidR="008A335E" w:rsidRPr="00524A15" w:rsidRDefault="008A335E" w:rsidP="008A3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A1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524A1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рофилактика экстремизма и гармонизация межнациональных отношений; </w:t>
      </w:r>
    </w:p>
    <w:p w:rsidR="008A335E" w:rsidRPr="000D7010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A335E" w:rsidRPr="00BF26BE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6BE">
        <w:rPr>
          <w:rFonts w:ascii="Times New Roman" w:eastAsia="Times New Roman" w:hAnsi="Times New Roman" w:cs="Times New Roman"/>
          <w:bCs/>
          <w:sz w:val="24"/>
          <w:szCs w:val="24"/>
        </w:rPr>
        <w:t>1.4. Сведения о средствах федерального и республиканского бюджетов</w:t>
      </w:r>
    </w:p>
    <w:p w:rsidR="008A335E" w:rsidRPr="00BF26BE" w:rsidRDefault="008A335E" w:rsidP="008A3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6B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В рамках подпрограммы возможно привлечение средств республиканского и федерального  бюджета при участии в конкурсах.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1.5. Сведения об участии муниципальных образований сельских поселений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У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частие муниципальных образований сельских поселений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FA6ABD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в подпрограмме  предусматривается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проведения основных мероприятий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1.6. Сведения об участии организаций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организаций в реализации подпрограммы  </w:t>
      </w:r>
      <w:proofErr w:type="spellStart"/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предусматривается</w:t>
      </w:r>
      <w:r w:rsidRPr="00B83C8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B83C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основных мероприятий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676528" w:rsidRDefault="008A335E" w:rsidP="008A335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</w:rPr>
      </w:pPr>
      <w:r w:rsidRPr="00676528">
        <w:rPr>
          <w:rFonts w:ascii="Times New Roman" w:eastAsia="Times New Roman" w:hAnsi="Times New Roman" w:cs="Times New Roman"/>
          <w:b/>
          <w:sz w:val="24"/>
          <w:szCs w:val="24"/>
        </w:rPr>
        <w:t>2. Подпрограмма «Профилактика терроризма».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Pr="008B0625" w:rsidRDefault="008A335E" w:rsidP="008A335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8B0625">
        <w:rPr>
          <w:rFonts w:ascii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5387"/>
      </w:tblGrid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подпрограммы </w:t>
            </w: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 (далее - подпрограмма)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терроризма</w:t>
            </w: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гармонизация межнациональных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 «</w:t>
            </w:r>
            <w:proofErr w:type="spellStart"/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F04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</w:t>
            </w: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(отдел молодёжной политики, физической культуры и спорта, отдел сельского хозяйства); 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ЕДДСС  ГО и ЧС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Центральная районная больница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 культуры администрации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образования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Редакция газеты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Отделение МВД России по 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Усть-Коксинскому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УФСБ России по 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Усть-Коксинскому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  <w:p w:rsidR="008A335E" w:rsidRPr="00A26556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предприятия и организации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всех форм собственности (по согласованию);</w:t>
            </w:r>
          </w:p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казачьи общества, зарегистрированные и действующие на территории МО «</w:t>
            </w:r>
            <w:proofErr w:type="spellStart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A265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(по согласованию</w:t>
            </w:r>
            <w:r w:rsidRPr="003E69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5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сельские поселения  (по согласованию).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4B421A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0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стабильности  и безопасности проживания и пребывания людей на территории МО «</w:t>
            </w:r>
            <w:proofErr w:type="spellStart"/>
            <w:r w:rsidRPr="004250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42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B32B2B" w:rsidRDefault="008A335E" w:rsidP="00D95B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B2B">
              <w:rPr>
                <w:rFonts w:ascii="Times New Roman" w:hAnsi="Times New Roman"/>
                <w:sz w:val="24"/>
                <w:szCs w:val="24"/>
              </w:rPr>
              <w:t>Взаимодействие органов власт</w:t>
            </w:r>
            <w:r>
              <w:rPr>
                <w:rFonts w:ascii="Times New Roman" w:hAnsi="Times New Roman"/>
                <w:sz w:val="24"/>
                <w:szCs w:val="24"/>
              </w:rPr>
              <w:t>и с общественными формированиями;</w:t>
            </w:r>
          </w:p>
          <w:p w:rsidR="008A335E" w:rsidRPr="00E24C76" w:rsidRDefault="008A335E" w:rsidP="00D95B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B32B2B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32B2B">
              <w:rPr>
                <w:rFonts w:ascii="Times New Roman" w:hAnsi="Times New Roman"/>
                <w:sz w:val="24"/>
                <w:szCs w:val="24"/>
              </w:rPr>
              <w:t>Недопущение правонарушений, связанных с    проявлением экстремизма и межнациональной розни.</w:t>
            </w:r>
          </w:p>
          <w:p w:rsidR="008A335E" w:rsidRPr="00CB2247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5E" w:rsidRPr="00FA6ABD" w:rsidTr="00D95B5D">
        <w:trPr>
          <w:trHeight w:val="93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245799" w:rsidRDefault="008A335E" w:rsidP="00D9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970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совместных заседаний (или комиссий</w:t>
            </w:r>
            <w:proofErr w:type="gramStart"/>
            <w:r w:rsidRPr="00F970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9704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97041">
              <w:rPr>
                <w:rFonts w:ascii="Times New Roman" w:hAnsi="Times New Roman"/>
                <w:sz w:val="24"/>
                <w:szCs w:val="24"/>
              </w:rPr>
              <w:t xml:space="preserve">бщественными формированиями </w:t>
            </w:r>
            <w:r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8A335E" w:rsidRPr="00FA6ABD" w:rsidTr="00D95B5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Объемы бюджетных ассигнований в целом на реализацию муниципальной 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составят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1 459,40  тыс. рублей,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а, в том числе по годам: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733,99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 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707,45</w:t>
            </w:r>
            <w:bookmarkStart w:id="2" w:name="_GoBack"/>
            <w:bookmarkEnd w:id="2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– 9,00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2022 год – 9,00 тыс. рублей;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– 9,00 тыс. рублей;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 – 9,00 тыс. рублей.</w:t>
            </w:r>
          </w:p>
          <w:p w:rsidR="008A335E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реализацию муниципальной программы планируется привлечь:</w:t>
            </w:r>
          </w:p>
          <w:p w:rsidR="008A335E" w:rsidRPr="00F95C43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бюджета МО «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 составят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637,31 </w:t>
            </w: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8A335E" w:rsidRPr="00FA6ABD" w:rsidRDefault="008A335E" w:rsidP="00D95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средств республиканского бюджета Республики Алтай (</w:t>
            </w:r>
            <w:proofErr w:type="spellStart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справочно</w:t>
            </w:r>
            <w:proofErr w:type="spellEnd"/>
            <w:r w:rsidRPr="00F95C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составят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10,01</w:t>
            </w:r>
            <w:r w:rsidRPr="00F95C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5B4E2D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Pr="005B4E2D">
        <w:rPr>
          <w:rFonts w:ascii="Times New Roman" w:eastAsia="Times New Roman" w:hAnsi="Times New Roman" w:cs="Times New Roman"/>
          <w:bCs/>
          <w:sz w:val="24"/>
          <w:szCs w:val="24"/>
        </w:rPr>
        <w:t>Цели и задачи подпрограммы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E2D">
        <w:rPr>
          <w:rFonts w:ascii="Times New Roman" w:eastAsia="Times New Roman" w:hAnsi="Times New Roman" w:cs="Times New Roman"/>
          <w:bCs/>
          <w:sz w:val="24"/>
          <w:szCs w:val="24"/>
        </w:rPr>
        <w:t>Целью подпрограммы является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16B2">
        <w:rPr>
          <w:rFonts w:ascii="Times New Roman" w:eastAsia="Times New Roman" w:hAnsi="Times New Roman" w:cs="Times New Roman"/>
          <w:sz w:val="24"/>
          <w:szCs w:val="24"/>
        </w:rPr>
        <w:t>Задачи подпрограммы:</w:t>
      </w:r>
    </w:p>
    <w:p w:rsidR="008A335E" w:rsidRPr="000216B2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577852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35E" w:rsidRPr="006C4F58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4F58">
        <w:rPr>
          <w:rFonts w:ascii="Times New Roman" w:hAnsi="Times New Roman"/>
          <w:bCs/>
          <w:sz w:val="24"/>
          <w:szCs w:val="24"/>
        </w:rPr>
        <w:t xml:space="preserve">  Реализацию муниципальной программы в </w:t>
      </w:r>
      <w:r>
        <w:rPr>
          <w:rFonts w:ascii="Times New Roman" w:hAnsi="Times New Roman"/>
          <w:bCs/>
          <w:sz w:val="24"/>
          <w:szCs w:val="24"/>
        </w:rPr>
        <w:t>рамках подпрограммы</w:t>
      </w:r>
      <w:proofErr w:type="gramStart"/>
      <w:r w:rsidRPr="006C4F58">
        <w:rPr>
          <w:rFonts w:ascii="Times New Roman" w:hAnsi="Times New Roman"/>
          <w:sz w:val="24"/>
          <w:szCs w:val="24"/>
        </w:rPr>
        <w:t>«П</w:t>
      </w:r>
      <w:proofErr w:type="gramEnd"/>
      <w:r w:rsidRPr="006C4F58">
        <w:rPr>
          <w:rFonts w:ascii="Times New Roman" w:hAnsi="Times New Roman"/>
          <w:sz w:val="24"/>
          <w:szCs w:val="24"/>
        </w:rPr>
        <w:t xml:space="preserve">рофилактика </w:t>
      </w:r>
      <w:r w:rsidRPr="006C4F58">
        <w:rPr>
          <w:rFonts w:ascii="Times New Roman" w:eastAsia="Times New Roman" w:hAnsi="Times New Roman" w:cs="Times New Roman"/>
          <w:bCs/>
          <w:sz w:val="24"/>
          <w:szCs w:val="24"/>
        </w:rPr>
        <w:t>терроризма</w:t>
      </w:r>
      <w:r w:rsidRPr="006C4F58">
        <w:rPr>
          <w:rFonts w:ascii="Times New Roman" w:hAnsi="Times New Roman"/>
          <w:sz w:val="24"/>
          <w:szCs w:val="24"/>
        </w:rPr>
        <w:t>» планируется осуществить основным мероприятием:</w:t>
      </w:r>
    </w:p>
    <w:p w:rsidR="008A335E" w:rsidRPr="006C4F58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4F58">
        <w:rPr>
          <w:rFonts w:ascii="Times New Roman" w:hAnsi="Times New Roman"/>
          <w:sz w:val="24"/>
          <w:szCs w:val="24"/>
        </w:rPr>
        <w:t xml:space="preserve">- профилактика </w:t>
      </w:r>
      <w:r w:rsidRPr="006C4F58">
        <w:rPr>
          <w:rFonts w:ascii="Times New Roman" w:eastAsia="Times New Roman" w:hAnsi="Times New Roman" w:cs="Times New Roman"/>
          <w:bCs/>
          <w:sz w:val="24"/>
          <w:szCs w:val="24"/>
        </w:rPr>
        <w:t>терроризма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A335E" w:rsidRPr="00BF26BE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F26BE">
        <w:rPr>
          <w:rFonts w:ascii="Times New Roman" w:eastAsia="Times New Roman" w:hAnsi="Times New Roman" w:cs="Times New Roman"/>
          <w:bCs/>
          <w:sz w:val="24"/>
          <w:szCs w:val="24"/>
        </w:rPr>
        <w:t>.4. Сведения о средствах федерального и республиканского бюджетов</w:t>
      </w:r>
    </w:p>
    <w:p w:rsidR="008A335E" w:rsidRPr="00BF26BE" w:rsidRDefault="008A335E" w:rsidP="008A33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6B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В рамках подпрограммы возможно привлечение средств республиканского и федерального  бюджета при участии в конкурсах.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.5. Сведения об участии муниципальных образований сельских поселений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У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частие муниципальных образований сельских поселений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FA6ABD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FA6ABD">
        <w:rPr>
          <w:rFonts w:ascii="Times New Roman" w:eastAsia="Times New Roman" w:hAnsi="Times New Roman" w:cs="Times New Roman"/>
          <w:sz w:val="24"/>
          <w:szCs w:val="24"/>
        </w:rPr>
        <w:t xml:space="preserve"> район» Республики Алтай в подпрограмме  предусматривается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проведения основных мероприятий</w:t>
      </w:r>
      <w:r w:rsidRPr="00FA6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.6. Сведения об участии организаций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организаций в реализации подпрограммы  </w:t>
      </w:r>
      <w:proofErr w:type="spellStart"/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предусматривается</w:t>
      </w:r>
      <w:r w:rsidRPr="00B83C8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spellEnd"/>
      <w:r w:rsidRPr="00B83C8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основных мероприятий</w:t>
      </w: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0D7010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V. Сведения о составе и значениях целевых показателей муниципальной программы содержатся в 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 1 к муниципальной программе.</w:t>
      </w: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ABD">
        <w:rPr>
          <w:rFonts w:ascii="Times New Roman" w:eastAsia="Times New Roman" w:hAnsi="Times New Roman" w:cs="Times New Roman"/>
          <w:bCs/>
          <w:sz w:val="24"/>
          <w:szCs w:val="24"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35E" w:rsidRPr="00FA6ABD" w:rsidRDefault="008A335E" w:rsidP="008A33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8A335E" w:rsidRDefault="008A335E" w:rsidP="008A3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083CF6" w:rsidRDefault="00083CF6"/>
    <w:sectPr w:rsidR="00083CF6" w:rsidSect="004250EA">
      <w:pgSz w:w="11905" w:h="16838"/>
      <w:pgMar w:top="568" w:right="851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255"/>
    <w:multiLevelType w:val="hybridMultilevel"/>
    <w:tmpl w:val="5C3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2774FC"/>
    <w:multiLevelType w:val="multilevel"/>
    <w:tmpl w:val="93745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5E"/>
    <w:rsid w:val="00083CF6"/>
    <w:rsid w:val="001B363B"/>
    <w:rsid w:val="004864D4"/>
    <w:rsid w:val="008A335E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35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33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C900D0BB7607D74D220AB90DA018301C0C4ED086FBD7C7689C975B59D79D200O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2021-02-25T09:52:00Z</dcterms:created>
  <dcterms:modified xsi:type="dcterms:W3CDTF">2021-02-25T12:13:00Z</dcterms:modified>
</cp:coreProperties>
</file>